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E2" w:rsidRPr="002D3526" w:rsidRDefault="00AF4CCF" w:rsidP="00036CE2">
      <w:pPr>
        <w:jc w:val="center"/>
      </w:pPr>
      <w:bookmarkStart w:id="0" w:name="_Toc288410650"/>
      <w:bookmarkStart w:id="1" w:name="_Toc288410714"/>
      <w:r>
        <w:rPr>
          <w:noProof/>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35545" cy="10568940"/>
            <wp:effectExtent l="19050" t="0" r="8255" b="0"/>
            <wp:wrapThrough wrapText="bothSides">
              <wp:wrapPolygon edited="0">
                <wp:start x="-55" y="0"/>
                <wp:lineTo x="-55" y="21569"/>
                <wp:lineTo x="21624" y="21569"/>
                <wp:lineTo x="21624" y="0"/>
                <wp:lineTo x="-55" y="0"/>
              </wp:wrapPolygon>
            </wp:wrapThrough>
            <wp:docPr id="2" name="Рисунок 1" descr="C:\Users\Ирина\Pictures\2017-10-20\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2017-10-20\ООП НОО.jpg"/>
                    <pic:cNvPicPr>
                      <a:picLocks noChangeAspect="1" noChangeArrowheads="1"/>
                    </pic:cNvPicPr>
                  </pic:nvPicPr>
                  <pic:blipFill>
                    <a:blip r:embed="rId8"/>
                    <a:srcRect/>
                    <a:stretch>
                      <a:fillRect/>
                    </a:stretch>
                  </pic:blipFill>
                  <pic:spPr bwMode="auto">
                    <a:xfrm>
                      <a:off x="0" y="0"/>
                      <a:ext cx="7535545" cy="10568940"/>
                    </a:xfrm>
                    <a:prstGeom prst="rect">
                      <a:avLst/>
                    </a:prstGeom>
                    <a:noFill/>
                    <a:ln w="9525">
                      <a:noFill/>
                      <a:miter lim="800000"/>
                      <a:headEnd/>
                      <a:tailEnd/>
                    </a:ln>
                  </pic:spPr>
                </pic:pic>
              </a:graphicData>
            </a:graphic>
          </wp:anchor>
        </w:drawing>
      </w:r>
      <w:r w:rsidR="00036CE2" w:rsidRPr="002D3526">
        <w:t>Содержание</w:t>
      </w:r>
    </w:p>
    <w:tbl>
      <w:tblPr>
        <w:tblStyle w:val="aff8"/>
        <w:tblW w:w="0" w:type="auto"/>
        <w:tblLook w:val="04A0"/>
      </w:tblPr>
      <w:tblGrid>
        <w:gridCol w:w="996"/>
        <w:gridCol w:w="7133"/>
        <w:gridCol w:w="1441"/>
      </w:tblGrid>
      <w:tr w:rsidR="00F74715" w:rsidTr="00F74715">
        <w:tc>
          <w:tcPr>
            <w:tcW w:w="996" w:type="dxa"/>
          </w:tcPr>
          <w:p w:rsidR="00F74715" w:rsidRDefault="00F74715" w:rsidP="004D2241">
            <w:pPr>
              <w:pStyle w:val="af4"/>
              <w:rPr>
                <w:rStyle w:val="af6"/>
                <w:rFonts w:ascii="Times New Roman" w:hAnsi="Times New Roman"/>
                <w:b w:val="0"/>
                <w:sz w:val="24"/>
                <w:szCs w:val="24"/>
              </w:rPr>
            </w:pPr>
            <w:r>
              <w:rPr>
                <w:rStyle w:val="af6"/>
                <w:rFonts w:ascii="Times New Roman" w:hAnsi="Times New Roman"/>
                <w:b w:val="0"/>
                <w:sz w:val="24"/>
                <w:szCs w:val="24"/>
              </w:rPr>
              <w:lastRenderedPageBreak/>
              <w:t>№п/п</w:t>
            </w:r>
          </w:p>
        </w:tc>
        <w:tc>
          <w:tcPr>
            <w:tcW w:w="7133" w:type="dxa"/>
          </w:tcPr>
          <w:p w:rsidR="00F74715" w:rsidRDefault="00F74715" w:rsidP="004D2241">
            <w:pPr>
              <w:pStyle w:val="af4"/>
              <w:rPr>
                <w:rStyle w:val="af6"/>
                <w:rFonts w:ascii="Times New Roman" w:hAnsi="Times New Roman"/>
                <w:b w:val="0"/>
                <w:sz w:val="24"/>
                <w:szCs w:val="24"/>
              </w:rPr>
            </w:pPr>
            <w:r>
              <w:rPr>
                <w:rStyle w:val="af6"/>
                <w:rFonts w:ascii="Times New Roman" w:hAnsi="Times New Roman"/>
                <w:b w:val="0"/>
                <w:sz w:val="24"/>
                <w:szCs w:val="24"/>
              </w:rPr>
              <w:t>Название раздела</w:t>
            </w:r>
          </w:p>
        </w:tc>
        <w:tc>
          <w:tcPr>
            <w:tcW w:w="1441" w:type="dxa"/>
          </w:tcPr>
          <w:p w:rsidR="00F74715" w:rsidRDefault="00F74715" w:rsidP="004D2241">
            <w:pPr>
              <w:pStyle w:val="af4"/>
              <w:rPr>
                <w:rStyle w:val="af6"/>
                <w:rFonts w:ascii="Times New Roman" w:hAnsi="Times New Roman"/>
                <w:b w:val="0"/>
                <w:sz w:val="24"/>
                <w:szCs w:val="24"/>
              </w:rPr>
            </w:pPr>
            <w:r>
              <w:rPr>
                <w:rStyle w:val="af6"/>
                <w:rFonts w:ascii="Times New Roman" w:hAnsi="Times New Roman"/>
                <w:b w:val="0"/>
                <w:sz w:val="24"/>
                <w:szCs w:val="24"/>
              </w:rPr>
              <w:t>страницы</w:t>
            </w:r>
          </w:p>
        </w:tc>
      </w:tr>
      <w:tr w:rsidR="000F56E2" w:rsidTr="00F74715">
        <w:trPr>
          <w:trHeight w:val="293"/>
        </w:trPr>
        <w:tc>
          <w:tcPr>
            <w:tcW w:w="9570" w:type="dxa"/>
            <w:gridSpan w:val="3"/>
          </w:tcPr>
          <w:p w:rsidR="000F56E2" w:rsidRPr="000F56E2" w:rsidRDefault="000F56E2" w:rsidP="007D51FB">
            <w:pPr>
              <w:pStyle w:val="af4"/>
              <w:numPr>
                <w:ilvl w:val="0"/>
                <w:numId w:val="34"/>
              </w:numPr>
              <w:jc w:val="center"/>
              <w:rPr>
                <w:rStyle w:val="af6"/>
                <w:rFonts w:ascii="Times New Roman" w:hAnsi="Times New Roman"/>
                <w:sz w:val="24"/>
                <w:szCs w:val="24"/>
              </w:rPr>
            </w:pPr>
            <w:r>
              <w:rPr>
                <w:rStyle w:val="af6"/>
                <w:rFonts w:ascii="Times New Roman" w:hAnsi="Times New Roman"/>
                <w:sz w:val="24"/>
                <w:szCs w:val="24"/>
              </w:rPr>
              <w:t>Целевой</w:t>
            </w:r>
            <w:r w:rsidR="00421DD1">
              <w:rPr>
                <w:rStyle w:val="af6"/>
                <w:rFonts w:ascii="Times New Roman" w:hAnsi="Times New Roman"/>
                <w:sz w:val="24"/>
                <w:szCs w:val="24"/>
              </w:rPr>
              <w:t xml:space="preserve"> раздел</w:t>
            </w:r>
          </w:p>
        </w:tc>
      </w:tr>
      <w:tr w:rsidR="000F56E2" w:rsidTr="00F74715">
        <w:tc>
          <w:tcPr>
            <w:tcW w:w="996" w:type="dxa"/>
          </w:tcPr>
          <w:p w:rsidR="000F56E2" w:rsidRDefault="00421DD1" w:rsidP="00A11ED1">
            <w:pPr>
              <w:pStyle w:val="af4"/>
              <w:rPr>
                <w:rStyle w:val="af6"/>
                <w:rFonts w:ascii="Times New Roman" w:hAnsi="Times New Roman"/>
                <w:b w:val="0"/>
                <w:sz w:val="24"/>
                <w:szCs w:val="24"/>
              </w:rPr>
            </w:pPr>
            <w:r>
              <w:rPr>
                <w:rStyle w:val="af6"/>
                <w:rFonts w:ascii="Times New Roman" w:hAnsi="Times New Roman"/>
                <w:b w:val="0"/>
                <w:sz w:val="24"/>
                <w:szCs w:val="24"/>
              </w:rPr>
              <w:t>1.1</w:t>
            </w:r>
          </w:p>
        </w:tc>
        <w:tc>
          <w:tcPr>
            <w:tcW w:w="7133" w:type="dxa"/>
          </w:tcPr>
          <w:p w:rsidR="000F56E2" w:rsidRDefault="000F56E2" w:rsidP="00A11ED1">
            <w:pPr>
              <w:pStyle w:val="af4"/>
              <w:rPr>
                <w:rStyle w:val="af6"/>
                <w:rFonts w:ascii="Times New Roman" w:hAnsi="Times New Roman"/>
                <w:b w:val="0"/>
                <w:sz w:val="24"/>
                <w:szCs w:val="24"/>
              </w:rPr>
            </w:pPr>
            <w:r>
              <w:rPr>
                <w:rStyle w:val="af6"/>
                <w:rFonts w:ascii="Times New Roman" w:hAnsi="Times New Roman"/>
                <w:b w:val="0"/>
                <w:sz w:val="24"/>
                <w:szCs w:val="24"/>
              </w:rPr>
              <w:t>Пояснительная записка</w:t>
            </w:r>
          </w:p>
        </w:tc>
        <w:tc>
          <w:tcPr>
            <w:tcW w:w="1441" w:type="dxa"/>
          </w:tcPr>
          <w:p w:rsidR="000F56E2"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4</w:t>
            </w:r>
          </w:p>
        </w:tc>
      </w:tr>
      <w:tr w:rsidR="00E056E0" w:rsidTr="00F74715">
        <w:tc>
          <w:tcPr>
            <w:tcW w:w="996" w:type="dxa"/>
          </w:tcPr>
          <w:p w:rsidR="00E056E0" w:rsidRPr="007C3044" w:rsidRDefault="00E056E0" w:rsidP="00A11ED1">
            <w:pPr>
              <w:pStyle w:val="af4"/>
              <w:rPr>
                <w:rStyle w:val="af6"/>
                <w:rFonts w:ascii="Times New Roman" w:hAnsi="Times New Roman"/>
                <w:i/>
                <w:sz w:val="24"/>
                <w:szCs w:val="24"/>
              </w:rPr>
            </w:pPr>
            <w:r w:rsidRPr="007C3044">
              <w:rPr>
                <w:rStyle w:val="af6"/>
                <w:rFonts w:ascii="Times New Roman" w:hAnsi="Times New Roman"/>
                <w:i/>
                <w:sz w:val="24"/>
                <w:szCs w:val="24"/>
              </w:rPr>
              <w:t>1.2</w:t>
            </w:r>
          </w:p>
        </w:tc>
        <w:tc>
          <w:tcPr>
            <w:tcW w:w="7133" w:type="dxa"/>
          </w:tcPr>
          <w:p w:rsidR="00E056E0" w:rsidRPr="007C3044" w:rsidRDefault="00E056E0" w:rsidP="00A11ED1">
            <w:pPr>
              <w:pStyle w:val="af4"/>
              <w:rPr>
                <w:rStyle w:val="af6"/>
                <w:rFonts w:ascii="Times New Roman" w:hAnsi="Times New Roman"/>
                <w:i/>
                <w:sz w:val="24"/>
                <w:szCs w:val="24"/>
              </w:rPr>
            </w:pPr>
            <w:r w:rsidRPr="007C3044">
              <w:rPr>
                <w:rStyle w:val="af6"/>
                <w:rFonts w:ascii="Times New Roman" w:hAnsi="Times New Roman"/>
                <w:i/>
                <w:sz w:val="24"/>
                <w:szCs w:val="24"/>
              </w:rPr>
              <w:t>Планируемые результаты освоения обучающимися основной образовательной программы</w:t>
            </w:r>
            <w:r w:rsidR="00421DD1">
              <w:rPr>
                <w:rStyle w:val="af6"/>
                <w:rFonts w:ascii="Times New Roman" w:hAnsi="Times New Roman"/>
                <w:i/>
                <w:sz w:val="24"/>
                <w:szCs w:val="24"/>
              </w:rPr>
              <w:t xml:space="preserve"> начального общего образования</w:t>
            </w:r>
          </w:p>
        </w:tc>
        <w:tc>
          <w:tcPr>
            <w:tcW w:w="1441" w:type="dxa"/>
          </w:tcPr>
          <w:p w:rsidR="00E056E0" w:rsidRPr="00F74715" w:rsidRDefault="00E056E0" w:rsidP="00A11ED1">
            <w:pPr>
              <w:pStyle w:val="af4"/>
              <w:rPr>
                <w:rStyle w:val="af6"/>
                <w:rFonts w:ascii="Times New Roman" w:hAnsi="Times New Roman"/>
                <w:b w:val="0"/>
                <w:sz w:val="24"/>
                <w:szCs w:val="24"/>
              </w:rPr>
            </w:pPr>
            <w:r w:rsidRPr="00F74715">
              <w:rPr>
                <w:rStyle w:val="af6"/>
                <w:rFonts w:ascii="Times New Roman" w:hAnsi="Times New Roman"/>
                <w:b w:val="0"/>
                <w:sz w:val="24"/>
                <w:szCs w:val="24"/>
              </w:rPr>
              <w:t>6</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1.2.1</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Формирование универсальных учебных действий</w:t>
            </w:r>
          </w:p>
        </w:tc>
        <w:tc>
          <w:tcPr>
            <w:tcW w:w="1441" w:type="dxa"/>
          </w:tcPr>
          <w:p w:rsidR="00E056E0" w:rsidRDefault="00862AF6" w:rsidP="00A11ED1">
            <w:pPr>
              <w:pStyle w:val="af4"/>
              <w:rPr>
                <w:rStyle w:val="af6"/>
                <w:rFonts w:ascii="Times New Roman" w:hAnsi="Times New Roman"/>
                <w:b w:val="0"/>
                <w:sz w:val="24"/>
                <w:szCs w:val="24"/>
              </w:rPr>
            </w:pPr>
            <w:r>
              <w:rPr>
                <w:rStyle w:val="af6"/>
                <w:rFonts w:ascii="Times New Roman" w:hAnsi="Times New Roman"/>
                <w:b w:val="0"/>
                <w:sz w:val="24"/>
                <w:szCs w:val="24"/>
              </w:rPr>
              <w:t>8</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1.2.1.1</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Чтение. Работа с текстом (метапредметные результаты)</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11</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1.2.2</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Русский язык</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13</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1.2.3</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Литературное чтение</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15</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1.2.4</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Иностранный язык (английский язык)</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18</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1.2.5</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Математика и информатика</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20</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1.2.6</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Основы религиозных культур и светской этики</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22</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1.2.7</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Окружающий мир</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26</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1.2.8</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Изобразительное искусство</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28</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1.2.9</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 xml:space="preserve">Музыка </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29</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1.2.10</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 xml:space="preserve">Технология </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31</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1.2.11</w:t>
            </w:r>
          </w:p>
        </w:tc>
        <w:tc>
          <w:tcPr>
            <w:tcW w:w="7133"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Физическая культура</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32</w:t>
            </w:r>
          </w:p>
        </w:tc>
      </w:tr>
      <w:tr w:rsidR="00E056E0" w:rsidTr="00F74715">
        <w:tc>
          <w:tcPr>
            <w:tcW w:w="996" w:type="dxa"/>
          </w:tcPr>
          <w:p w:rsidR="00E056E0" w:rsidRPr="007C3044" w:rsidRDefault="00E056E0" w:rsidP="00A11ED1">
            <w:pPr>
              <w:pStyle w:val="af4"/>
              <w:rPr>
                <w:rStyle w:val="af6"/>
                <w:rFonts w:ascii="Times New Roman" w:hAnsi="Times New Roman"/>
                <w:i/>
                <w:sz w:val="24"/>
                <w:szCs w:val="24"/>
              </w:rPr>
            </w:pPr>
            <w:r w:rsidRPr="007C3044">
              <w:rPr>
                <w:rStyle w:val="af6"/>
                <w:rFonts w:ascii="Times New Roman" w:hAnsi="Times New Roman"/>
                <w:i/>
                <w:sz w:val="24"/>
                <w:szCs w:val="24"/>
              </w:rPr>
              <w:t>1.3</w:t>
            </w:r>
          </w:p>
        </w:tc>
        <w:tc>
          <w:tcPr>
            <w:tcW w:w="7133" w:type="dxa"/>
          </w:tcPr>
          <w:p w:rsidR="00E056E0" w:rsidRPr="007C3044" w:rsidRDefault="00E056E0" w:rsidP="00E056E0">
            <w:pPr>
              <w:pStyle w:val="af4"/>
              <w:rPr>
                <w:rStyle w:val="af6"/>
                <w:rFonts w:ascii="Times New Roman" w:hAnsi="Times New Roman"/>
                <w:i/>
                <w:sz w:val="24"/>
                <w:szCs w:val="24"/>
              </w:rPr>
            </w:pPr>
            <w:r w:rsidRPr="007C3044">
              <w:rPr>
                <w:rStyle w:val="af6"/>
                <w:rFonts w:ascii="Times New Roman" w:hAnsi="Times New Roman"/>
                <w:i/>
                <w:sz w:val="24"/>
                <w:szCs w:val="24"/>
              </w:rPr>
              <w:t>Система оценки достижения планируемых результатов основной образовательной программы</w:t>
            </w:r>
            <w:r w:rsidR="00553B4F">
              <w:rPr>
                <w:rStyle w:val="af6"/>
                <w:rFonts w:ascii="Times New Roman" w:hAnsi="Times New Roman"/>
                <w:i/>
                <w:sz w:val="24"/>
                <w:szCs w:val="24"/>
              </w:rPr>
              <w:t xml:space="preserve"> </w:t>
            </w:r>
            <w:r w:rsidR="00421DD1">
              <w:rPr>
                <w:rStyle w:val="af6"/>
                <w:rFonts w:ascii="Times New Roman" w:hAnsi="Times New Roman"/>
                <w:i/>
                <w:sz w:val="24"/>
                <w:szCs w:val="24"/>
              </w:rPr>
              <w:t>начального общего образования</w:t>
            </w:r>
          </w:p>
        </w:tc>
        <w:tc>
          <w:tcPr>
            <w:tcW w:w="1441" w:type="dxa"/>
          </w:tcPr>
          <w:p w:rsidR="00E056E0" w:rsidRPr="00F74715"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34</w:t>
            </w:r>
          </w:p>
        </w:tc>
      </w:tr>
      <w:tr w:rsidR="00E056E0" w:rsidTr="00F74715">
        <w:tc>
          <w:tcPr>
            <w:tcW w:w="996" w:type="dxa"/>
          </w:tcPr>
          <w:p w:rsidR="00E056E0" w:rsidRDefault="00E056E0" w:rsidP="00A11ED1">
            <w:pPr>
              <w:pStyle w:val="af4"/>
              <w:rPr>
                <w:rStyle w:val="af6"/>
                <w:rFonts w:ascii="Times New Roman" w:hAnsi="Times New Roman"/>
                <w:b w:val="0"/>
                <w:sz w:val="24"/>
                <w:szCs w:val="24"/>
              </w:rPr>
            </w:pPr>
            <w:r>
              <w:rPr>
                <w:rStyle w:val="af6"/>
                <w:rFonts w:ascii="Times New Roman" w:hAnsi="Times New Roman"/>
                <w:b w:val="0"/>
                <w:sz w:val="24"/>
                <w:szCs w:val="24"/>
              </w:rPr>
              <w:t>1.3.1</w:t>
            </w:r>
          </w:p>
        </w:tc>
        <w:tc>
          <w:tcPr>
            <w:tcW w:w="7133" w:type="dxa"/>
          </w:tcPr>
          <w:p w:rsidR="00E056E0" w:rsidRDefault="001C07AD" w:rsidP="00A11ED1">
            <w:pPr>
              <w:pStyle w:val="af4"/>
              <w:rPr>
                <w:rStyle w:val="af6"/>
                <w:rFonts w:ascii="Times New Roman" w:hAnsi="Times New Roman"/>
                <w:b w:val="0"/>
                <w:sz w:val="24"/>
                <w:szCs w:val="24"/>
              </w:rPr>
            </w:pPr>
            <w:r>
              <w:rPr>
                <w:rStyle w:val="af6"/>
                <w:rFonts w:ascii="Times New Roman" w:hAnsi="Times New Roman"/>
                <w:b w:val="0"/>
                <w:sz w:val="24"/>
                <w:szCs w:val="24"/>
              </w:rPr>
              <w:t>Особенности оценки личностных, метапредметных и предметных результатов</w:t>
            </w:r>
          </w:p>
        </w:tc>
        <w:tc>
          <w:tcPr>
            <w:tcW w:w="1441" w:type="dxa"/>
          </w:tcPr>
          <w:p w:rsidR="00E056E0"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34</w:t>
            </w:r>
          </w:p>
        </w:tc>
      </w:tr>
      <w:tr w:rsidR="001C07AD" w:rsidTr="00F74715">
        <w:tc>
          <w:tcPr>
            <w:tcW w:w="996" w:type="dxa"/>
          </w:tcPr>
          <w:p w:rsidR="001C07AD" w:rsidRDefault="001C07AD" w:rsidP="00A11ED1">
            <w:pPr>
              <w:pStyle w:val="af4"/>
              <w:rPr>
                <w:rStyle w:val="af6"/>
                <w:rFonts w:ascii="Times New Roman" w:hAnsi="Times New Roman"/>
                <w:b w:val="0"/>
                <w:sz w:val="24"/>
                <w:szCs w:val="24"/>
              </w:rPr>
            </w:pPr>
            <w:r>
              <w:rPr>
                <w:rStyle w:val="af6"/>
                <w:rFonts w:ascii="Times New Roman" w:hAnsi="Times New Roman"/>
                <w:b w:val="0"/>
                <w:sz w:val="24"/>
                <w:szCs w:val="24"/>
              </w:rPr>
              <w:t>1.3.2</w:t>
            </w:r>
          </w:p>
        </w:tc>
        <w:tc>
          <w:tcPr>
            <w:tcW w:w="7133" w:type="dxa"/>
          </w:tcPr>
          <w:p w:rsidR="001C07AD" w:rsidRDefault="001C07AD" w:rsidP="00A11ED1">
            <w:pPr>
              <w:pStyle w:val="af4"/>
              <w:rPr>
                <w:rStyle w:val="af6"/>
                <w:rFonts w:ascii="Times New Roman" w:hAnsi="Times New Roman"/>
                <w:b w:val="0"/>
                <w:sz w:val="24"/>
                <w:szCs w:val="24"/>
              </w:rPr>
            </w:pPr>
            <w:r>
              <w:rPr>
                <w:rStyle w:val="af6"/>
                <w:rFonts w:ascii="Times New Roman" w:hAnsi="Times New Roman"/>
                <w:b w:val="0"/>
                <w:sz w:val="24"/>
                <w:szCs w:val="24"/>
              </w:rPr>
              <w:t>Итоговая оценка выпускника</w:t>
            </w:r>
          </w:p>
        </w:tc>
        <w:tc>
          <w:tcPr>
            <w:tcW w:w="1441" w:type="dxa"/>
          </w:tcPr>
          <w:p w:rsidR="001C07AD" w:rsidRDefault="0023110D" w:rsidP="00A11ED1">
            <w:pPr>
              <w:pStyle w:val="af4"/>
              <w:rPr>
                <w:rStyle w:val="af6"/>
                <w:rFonts w:ascii="Times New Roman" w:hAnsi="Times New Roman"/>
                <w:b w:val="0"/>
                <w:sz w:val="24"/>
                <w:szCs w:val="24"/>
              </w:rPr>
            </w:pPr>
            <w:r>
              <w:rPr>
                <w:rStyle w:val="af6"/>
                <w:rFonts w:ascii="Times New Roman" w:hAnsi="Times New Roman"/>
                <w:b w:val="0"/>
                <w:sz w:val="24"/>
                <w:szCs w:val="24"/>
              </w:rPr>
              <w:t>40</w:t>
            </w:r>
          </w:p>
        </w:tc>
      </w:tr>
      <w:tr w:rsidR="001C07AD" w:rsidTr="00F74715">
        <w:tc>
          <w:tcPr>
            <w:tcW w:w="9570" w:type="dxa"/>
            <w:gridSpan w:val="3"/>
          </w:tcPr>
          <w:p w:rsidR="001C07AD" w:rsidRPr="001C07AD" w:rsidRDefault="001C07AD" w:rsidP="007D51FB">
            <w:pPr>
              <w:pStyle w:val="af4"/>
              <w:numPr>
                <w:ilvl w:val="0"/>
                <w:numId w:val="34"/>
              </w:numPr>
              <w:jc w:val="center"/>
              <w:rPr>
                <w:rStyle w:val="af6"/>
                <w:rFonts w:ascii="Times New Roman" w:hAnsi="Times New Roman"/>
                <w:sz w:val="24"/>
                <w:szCs w:val="24"/>
              </w:rPr>
            </w:pPr>
            <w:r>
              <w:rPr>
                <w:rStyle w:val="af6"/>
                <w:rFonts w:ascii="Times New Roman" w:hAnsi="Times New Roman"/>
                <w:sz w:val="24"/>
                <w:szCs w:val="24"/>
              </w:rPr>
              <w:t>Содержательный раздел</w:t>
            </w:r>
          </w:p>
        </w:tc>
      </w:tr>
      <w:tr w:rsidR="001C07AD" w:rsidTr="00F74715">
        <w:tc>
          <w:tcPr>
            <w:tcW w:w="996"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2.1</w:t>
            </w:r>
          </w:p>
        </w:tc>
        <w:tc>
          <w:tcPr>
            <w:tcW w:w="7133"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Программа формирования у обучающихся универсальных учебных действий</w:t>
            </w:r>
            <w:r w:rsidR="00421DD1">
              <w:rPr>
                <w:rStyle w:val="af6"/>
                <w:rFonts w:ascii="Times New Roman" w:hAnsi="Times New Roman"/>
                <w:i/>
                <w:sz w:val="24"/>
                <w:szCs w:val="24"/>
              </w:rPr>
              <w:t xml:space="preserve"> у обучающихся при получении начального общего образования</w:t>
            </w:r>
          </w:p>
        </w:tc>
        <w:tc>
          <w:tcPr>
            <w:tcW w:w="1441" w:type="dxa"/>
          </w:tcPr>
          <w:p w:rsidR="001C07AD" w:rsidRPr="0023110D" w:rsidRDefault="0023110D" w:rsidP="00A11ED1">
            <w:pPr>
              <w:pStyle w:val="af4"/>
              <w:rPr>
                <w:rStyle w:val="af6"/>
                <w:rFonts w:ascii="Times New Roman" w:hAnsi="Times New Roman"/>
                <w:b w:val="0"/>
                <w:sz w:val="24"/>
                <w:szCs w:val="24"/>
              </w:rPr>
            </w:pPr>
            <w:r w:rsidRPr="0023110D">
              <w:rPr>
                <w:rStyle w:val="af6"/>
                <w:rFonts w:ascii="Times New Roman" w:hAnsi="Times New Roman"/>
                <w:b w:val="0"/>
                <w:sz w:val="24"/>
                <w:szCs w:val="24"/>
              </w:rPr>
              <w:t>4</w:t>
            </w:r>
            <w:r w:rsidR="00C334D7">
              <w:rPr>
                <w:rStyle w:val="af6"/>
                <w:rFonts w:ascii="Times New Roman" w:hAnsi="Times New Roman"/>
                <w:b w:val="0"/>
                <w:sz w:val="24"/>
                <w:szCs w:val="24"/>
              </w:rPr>
              <w:t>2</w:t>
            </w:r>
          </w:p>
        </w:tc>
      </w:tr>
      <w:tr w:rsidR="001C07AD" w:rsidTr="00F74715">
        <w:tc>
          <w:tcPr>
            <w:tcW w:w="996"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2.2</w:t>
            </w:r>
          </w:p>
        </w:tc>
        <w:tc>
          <w:tcPr>
            <w:tcW w:w="7133" w:type="dxa"/>
          </w:tcPr>
          <w:p w:rsidR="001C07AD" w:rsidRPr="007C3044" w:rsidRDefault="001C07AD" w:rsidP="00553B4F">
            <w:pPr>
              <w:pStyle w:val="af4"/>
              <w:rPr>
                <w:rStyle w:val="af6"/>
                <w:rFonts w:ascii="Times New Roman" w:hAnsi="Times New Roman"/>
                <w:i/>
                <w:sz w:val="24"/>
                <w:szCs w:val="24"/>
              </w:rPr>
            </w:pPr>
            <w:r w:rsidRPr="007C3044">
              <w:rPr>
                <w:rStyle w:val="af6"/>
                <w:rFonts w:ascii="Times New Roman" w:hAnsi="Times New Roman"/>
                <w:i/>
                <w:sz w:val="24"/>
                <w:szCs w:val="24"/>
              </w:rPr>
              <w:t>Программы отд</w:t>
            </w:r>
            <w:r w:rsidR="008D0601">
              <w:rPr>
                <w:rStyle w:val="af6"/>
                <w:rFonts w:ascii="Times New Roman" w:hAnsi="Times New Roman"/>
                <w:i/>
                <w:sz w:val="24"/>
                <w:szCs w:val="24"/>
              </w:rPr>
              <w:t>ельных учебных предметов</w:t>
            </w:r>
            <w:r w:rsidR="00553B4F">
              <w:rPr>
                <w:rStyle w:val="af6"/>
                <w:rFonts w:ascii="Times New Roman" w:hAnsi="Times New Roman"/>
                <w:i/>
                <w:sz w:val="24"/>
                <w:szCs w:val="24"/>
              </w:rPr>
              <w:t xml:space="preserve">, курсов и </w:t>
            </w:r>
            <w:r w:rsidR="00421DD1">
              <w:rPr>
                <w:rStyle w:val="af6"/>
                <w:rFonts w:ascii="Times New Roman" w:hAnsi="Times New Roman"/>
                <w:i/>
                <w:sz w:val="24"/>
                <w:szCs w:val="24"/>
              </w:rPr>
              <w:t xml:space="preserve"> курсов внеурочной деятельности</w:t>
            </w:r>
            <w:r w:rsidR="002D3D7F">
              <w:rPr>
                <w:rStyle w:val="af6"/>
                <w:rFonts w:ascii="Times New Roman" w:hAnsi="Times New Roman"/>
                <w:i/>
                <w:sz w:val="24"/>
                <w:szCs w:val="24"/>
              </w:rPr>
              <w:t xml:space="preserve"> </w:t>
            </w:r>
          </w:p>
        </w:tc>
        <w:tc>
          <w:tcPr>
            <w:tcW w:w="1441" w:type="dxa"/>
          </w:tcPr>
          <w:p w:rsidR="001C07AD"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59</w:t>
            </w:r>
          </w:p>
        </w:tc>
      </w:tr>
      <w:tr w:rsidR="001C07AD" w:rsidTr="00F74715">
        <w:tc>
          <w:tcPr>
            <w:tcW w:w="996"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2.3</w:t>
            </w:r>
          </w:p>
        </w:tc>
        <w:tc>
          <w:tcPr>
            <w:tcW w:w="7133" w:type="dxa"/>
          </w:tcPr>
          <w:p w:rsidR="001C07AD" w:rsidRPr="007C3044" w:rsidRDefault="001C07AD" w:rsidP="00421DD1">
            <w:pPr>
              <w:pStyle w:val="af4"/>
              <w:rPr>
                <w:rStyle w:val="af6"/>
                <w:rFonts w:ascii="Times New Roman" w:hAnsi="Times New Roman"/>
                <w:i/>
                <w:sz w:val="24"/>
                <w:szCs w:val="24"/>
              </w:rPr>
            </w:pPr>
            <w:r w:rsidRPr="007C3044">
              <w:rPr>
                <w:rStyle w:val="af6"/>
                <w:rFonts w:ascii="Times New Roman" w:hAnsi="Times New Roman"/>
                <w:i/>
                <w:sz w:val="24"/>
                <w:szCs w:val="24"/>
              </w:rPr>
              <w:t>Программа духовно – нравственного развития</w:t>
            </w:r>
            <w:r w:rsidR="00421DD1">
              <w:rPr>
                <w:rStyle w:val="af6"/>
                <w:rFonts w:ascii="Times New Roman" w:hAnsi="Times New Roman"/>
                <w:i/>
                <w:sz w:val="24"/>
                <w:szCs w:val="24"/>
              </w:rPr>
              <w:t xml:space="preserve">, </w:t>
            </w:r>
            <w:r w:rsidRPr="007C3044">
              <w:rPr>
                <w:rStyle w:val="af6"/>
                <w:rFonts w:ascii="Times New Roman" w:hAnsi="Times New Roman"/>
                <w:i/>
                <w:sz w:val="24"/>
                <w:szCs w:val="24"/>
              </w:rPr>
              <w:t xml:space="preserve"> </w:t>
            </w:r>
            <w:r w:rsidR="00421DD1" w:rsidRPr="007C3044">
              <w:rPr>
                <w:rStyle w:val="af6"/>
                <w:rFonts w:ascii="Times New Roman" w:hAnsi="Times New Roman"/>
                <w:i/>
                <w:sz w:val="24"/>
                <w:szCs w:val="24"/>
              </w:rPr>
              <w:t xml:space="preserve">воспитания </w:t>
            </w:r>
            <w:r w:rsidRPr="007C3044">
              <w:rPr>
                <w:rStyle w:val="af6"/>
                <w:rFonts w:ascii="Times New Roman" w:hAnsi="Times New Roman"/>
                <w:i/>
                <w:sz w:val="24"/>
                <w:szCs w:val="24"/>
              </w:rPr>
              <w:t>обучающихся при получении начального общего образования</w:t>
            </w:r>
          </w:p>
        </w:tc>
        <w:tc>
          <w:tcPr>
            <w:tcW w:w="1441" w:type="dxa"/>
          </w:tcPr>
          <w:p w:rsidR="001C07AD"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59</w:t>
            </w:r>
          </w:p>
        </w:tc>
      </w:tr>
      <w:tr w:rsidR="001C07AD" w:rsidTr="00F74715">
        <w:tc>
          <w:tcPr>
            <w:tcW w:w="996"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2.4</w:t>
            </w:r>
          </w:p>
        </w:tc>
        <w:tc>
          <w:tcPr>
            <w:tcW w:w="7133"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Программа формирования экологической культуры, здорового и безопасного образа жизни</w:t>
            </w:r>
          </w:p>
        </w:tc>
        <w:tc>
          <w:tcPr>
            <w:tcW w:w="1441" w:type="dxa"/>
          </w:tcPr>
          <w:p w:rsidR="001C07AD"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70</w:t>
            </w:r>
          </w:p>
        </w:tc>
      </w:tr>
      <w:tr w:rsidR="001C07AD" w:rsidTr="00F74715">
        <w:tc>
          <w:tcPr>
            <w:tcW w:w="996"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2.5</w:t>
            </w:r>
          </w:p>
        </w:tc>
        <w:tc>
          <w:tcPr>
            <w:tcW w:w="7133" w:type="dxa"/>
          </w:tcPr>
          <w:p w:rsidR="001C07AD" w:rsidRPr="007C3044" w:rsidRDefault="001C07AD" w:rsidP="00A11ED1">
            <w:pPr>
              <w:pStyle w:val="af4"/>
              <w:rPr>
                <w:rStyle w:val="af6"/>
                <w:rFonts w:ascii="Times New Roman" w:hAnsi="Times New Roman"/>
                <w:i/>
                <w:sz w:val="24"/>
                <w:szCs w:val="24"/>
              </w:rPr>
            </w:pPr>
            <w:r w:rsidRPr="007C3044">
              <w:rPr>
                <w:rStyle w:val="af6"/>
                <w:rFonts w:ascii="Times New Roman" w:hAnsi="Times New Roman"/>
                <w:i/>
                <w:sz w:val="24"/>
                <w:szCs w:val="24"/>
              </w:rPr>
              <w:t>Программа коррекционной работы</w:t>
            </w:r>
          </w:p>
        </w:tc>
        <w:tc>
          <w:tcPr>
            <w:tcW w:w="1441" w:type="dxa"/>
          </w:tcPr>
          <w:p w:rsidR="001C07AD"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77</w:t>
            </w:r>
          </w:p>
        </w:tc>
      </w:tr>
      <w:tr w:rsidR="001C07AD" w:rsidTr="00F74715">
        <w:tc>
          <w:tcPr>
            <w:tcW w:w="9570" w:type="dxa"/>
            <w:gridSpan w:val="3"/>
          </w:tcPr>
          <w:p w:rsidR="001C07AD" w:rsidRPr="001C07AD" w:rsidRDefault="001C07AD" w:rsidP="007D51FB">
            <w:pPr>
              <w:pStyle w:val="af4"/>
              <w:numPr>
                <w:ilvl w:val="0"/>
                <w:numId w:val="34"/>
              </w:numPr>
              <w:jc w:val="center"/>
              <w:rPr>
                <w:rStyle w:val="af6"/>
                <w:rFonts w:ascii="Times New Roman" w:hAnsi="Times New Roman"/>
                <w:sz w:val="24"/>
                <w:szCs w:val="24"/>
              </w:rPr>
            </w:pPr>
            <w:r>
              <w:rPr>
                <w:rStyle w:val="af6"/>
                <w:rFonts w:ascii="Times New Roman" w:hAnsi="Times New Roman"/>
                <w:sz w:val="24"/>
                <w:szCs w:val="24"/>
              </w:rPr>
              <w:t>Организационный раздел</w:t>
            </w:r>
          </w:p>
        </w:tc>
      </w:tr>
      <w:tr w:rsidR="001C07AD" w:rsidTr="00F74715">
        <w:tc>
          <w:tcPr>
            <w:tcW w:w="996" w:type="dxa"/>
          </w:tcPr>
          <w:p w:rsidR="001C07AD"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3.1</w:t>
            </w:r>
          </w:p>
        </w:tc>
        <w:tc>
          <w:tcPr>
            <w:tcW w:w="7133" w:type="dxa"/>
          </w:tcPr>
          <w:p w:rsidR="001C07AD"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Учебный план</w:t>
            </w:r>
            <w:r w:rsidR="00421DD1">
              <w:rPr>
                <w:rStyle w:val="af6"/>
                <w:rFonts w:ascii="Times New Roman" w:hAnsi="Times New Roman"/>
                <w:i/>
                <w:sz w:val="24"/>
                <w:szCs w:val="24"/>
              </w:rPr>
              <w:t xml:space="preserve"> начального общего образования</w:t>
            </w:r>
          </w:p>
        </w:tc>
        <w:tc>
          <w:tcPr>
            <w:tcW w:w="1441" w:type="dxa"/>
          </w:tcPr>
          <w:p w:rsidR="001C07AD"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3</w:t>
            </w:r>
          </w:p>
        </w:tc>
      </w:tr>
      <w:tr w:rsidR="00C334D7" w:rsidTr="00F74715">
        <w:tc>
          <w:tcPr>
            <w:tcW w:w="996" w:type="dxa"/>
          </w:tcPr>
          <w:p w:rsidR="00C334D7" w:rsidRPr="007C3044" w:rsidRDefault="00C334D7" w:rsidP="00A11ED1">
            <w:pPr>
              <w:pStyle w:val="af4"/>
              <w:rPr>
                <w:rStyle w:val="af6"/>
                <w:rFonts w:ascii="Times New Roman" w:hAnsi="Times New Roman"/>
                <w:i/>
                <w:sz w:val="24"/>
                <w:szCs w:val="24"/>
              </w:rPr>
            </w:pPr>
            <w:r>
              <w:rPr>
                <w:rStyle w:val="af6"/>
                <w:rFonts w:ascii="Times New Roman" w:hAnsi="Times New Roman"/>
                <w:i/>
                <w:sz w:val="24"/>
                <w:szCs w:val="24"/>
              </w:rPr>
              <w:t>3.2</w:t>
            </w:r>
          </w:p>
        </w:tc>
        <w:tc>
          <w:tcPr>
            <w:tcW w:w="7133" w:type="dxa"/>
          </w:tcPr>
          <w:p w:rsidR="00C334D7" w:rsidRPr="007C3044" w:rsidRDefault="00C334D7" w:rsidP="00A11ED1">
            <w:pPr>
              <w:pStyle w:val="af4"/>
              <w:rPr>
                <w:rStyle w:val="af6"/>
                <w:rFonts w:ascii="Times New Roman" w:hAnsi="Times New Roman"/>
                <w:i/>
                <w:sz w:val="24"/>
                <w:szCs w:val="24"/>
              </w:rPr>
            </w:pPr>
            <w:r>
              <w:rPr>
                <w:rStyle w:val="af6"/>
                <w:rFonts w:ascii="Times New Roman" w:hAnsi="Times New Roman"/>
                <w:i/>
                <w:sz w:val="24"/>
                <w:szCs w:val="24"/>
              </w:rPr>
              <w:t>Учебный план адаптированной образовательной программы</w:t>
            </w:r>
          </w:p>
        </w:tc>
        <w:tc>
          <w:tcPr>
            <w:tcW w:w="1441" w:type="dxa"/>
          </w:tcPr>
          <w:p w:rsidR="00C334D7"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3</w:t>
            </w:r>
          </w:p>
        </w:tc>
      </w:tr>
      <w:tr w:rsidR="007C3044" w:rsidTr="00F74715">
        <w:tc>
          <w:tcPr>
            <w:tcW w:w="996" w:type="dxa"/>
          </w:tcPr>
          <w:p w:rsidR="007C3044"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3.</w:t>
            </w:r>
            <w:r w:rsidR="00C334D7">
              <w:rPr>
                <w:rStyle w:val="af6"/>
                <w:rFonts w:ascii="Times New Roman" w:hAnsi="Times New Roman"/>
                <w:i/>
                <w:sz w:val="24"/>
                <w:szCs w:val="24"/>
              </w:rPr>
              <w:t>3</w:t>
            </w:r>
          </w:p>
        </w:tc>
        <w:tc>
          <w:tcPr>
            <w:tcW w:w="7133" w:type="dxa"/>
          </w:tcPr>
          <w:p w:rsidR="007C3044"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План внеурочной деятельности</w:t>
            </w:r>
          </w:p>
        </w:tc>
        <w:tc>
          <w:tcPr>
            <w:tcW w:w="1441" w:type="dxa"/>
          </w:tcPr>
          <w:p w:rsidR="007C3044"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4</w:t>
            </w:r>
          </w:p>
        </w:tc>
      </w:tr>
      <w:tr w:rsidR="007C3044" w:rsidTr="00F74715">
        <w:tc>
          <w:tcPr>
            <w:tcW w:w="996" w:type="dxa"/>
          </w:tcPr>
          <w:p w:rsidR="007C3044"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3.</w:t>
            </w:r>
            <w:r w:rsidR="00C334D7">
              <w:rPr>
                <w:rStyle w:val="af6"/>
                <w:rFonts w:ascii="Times New Roman" w:hAnsi="Times New Roman"/>
                <w:i/>
                <w:sz w:val="24"/>
                <w:szCs w:val="24"/>
              </w:rPr>
              <w:t>4</w:t>
            </w:r>
          </w:p>
        </w:tc>
        <w:tc>
          <w:tcPr>
            <w:tcW w:w="7133" w:type="dxa"/>
          </w:tcPr>
          <w:p w:rsidR="007C3044" w:rsidRPr="007C3044" w:rsidRDefault="009B57F1" w:rsidP="00553B4F">
            <w:pPr>
              <w:pStyle w:val="af4"/>
              <w:rPr>
                <w:rStyle w:val="af6"/>
                <w:rFonts w:ascii="Times New Roman" w:hAnsi="Times New Roman"/>
                <w:i/>
                <w:sz w:val="24"/>
                <w:szCs w:val="24"/>
              </w:rPr>
            </w:pPr>
            <w:r>
              <w:rPr>
                <w:rStyle w:val="af6"/>
                <w:rFonts w:ascii="Times New Roman" w:hAnsi="Times New Roman"/>
                <w:i/>
                <w:sz w:val="24"/>
                <w:szCs w:val="24"/>
              </w:rPr>
              <w:t xml:space="preserve">  </w:t>
            </w:r>
            <w:r w:rsidR="00553B4F">
              <w:rPr>
                <w:rStyle w:val="af6"/>
                <w:rFonts w:ascii="Times New Roman" w:hAnsi="Times New Roman"/>
                <w:i/>
                <w:sz w:val="24"/>
                <w:szCs w:val="24"/>
              </w:rPr>
              <w:t>Календарный у</w:t>
            </w:r>
            <w:r w:rsidR="007C3044" w:rsidRPr="007C3044">
              <w:rPr>
                <w:rStyle w:val="af6"/>
                <w:rFonts w:ascii="Times New Roman" w:hAnsi="Times New Roman"/>
                <w:i/>
                <w:sz w:val="24"/>
                <w:szCs w:val="24"/>
              </w:rPr>
              <w:t>чебный график</w:t>
            </w:r>
          </w:p>
        </w:tc>
        <w:tc>
          <w:tcPr>
            <w:tcW w:w="1441" w:type="dxa"/>
          </w:tcPr>
          <w:p w:rsidR="007C3044"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5</w:t>
            </w:r>
          </w:p>
        </w:tc>
      </w:tr>
      <w:tr w:rsidR="007C3044" w:rsidTr="00F74715">
        <w:tc>
          <w:tcPr>
            <w:tcW w:w="996" w:type="dxa"/>
          </w:tcPr>
          <w:p w:rsidR="007C3044"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3.</w:t>
            </w:r>
            <w:r w:rsidR="00C334D7">
              <w:rPr>
                <w:rStyle w:val="af6"/>
                <w:rFonts w:ascii="Times New Roman" w:hAnsi="Times New Roman"/>
                <w:i/>
                <w:sz w:val="24"/>
                <w:szCs w:val="24"/>
              </w:rPr>
              <w:t>5</w:t>
            </w:r>
          </w:p>
        </w:tc>
        <w:tc>
          <w:tcPr>
            <w:tcW w:w="7133" w:type="dxa"/>
          </w:tcPr>
          <w:p w:rsidR="007C3044" w:rsidRPr="007C3044" w:rsidRDefault="007C3044" w:rsidP="00A11ED1">
            <w:pPr>
              <w:pStyle w:val="af4"/>
              <w:rPr>
                <w:rStyle w:val="af6"/>
                <w:rFonts w:ascii="Times New Roman" w:hAnsi="Times New Roman"/>
                <w:i/>
                <w:sz w:val="24"/>
                <w:szCs w:val="24"/>
              </w:rPr>
            </w:pPr>
            <w:r w:rsidRPr="007C3044">
              <w:rPr>
                <w:rStyle w:val="af6"/>
                <w:rFonts w:ascii="Times New Roman" w:hAnsi="Times New Roman"/>
                <w:i/>
                <w:sz w:val="24"/>
                <w:szCs w:val="24"/>
              </w:rPr>
              <w:t>Система условий реализации основной образовательной программы</w:t>
            </w:r>
          </w:p>
        </w:tc>
        <w:tc>
          <w:tcPr>
            <w:tcW w:w="1441" w:type="dxa"/>
          </w:tcPr>
          <w:p w:rsidR="007C3044"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6</w:t>
            </w:r>
          </w:p>
        </w:tc>
      </w:tr>
      <w:tr w:rsidR="007C3044" w:rsidTr="00F74715">
        <w:tc>
          <w:tcPr>
            <w:tcW w:w="996" w:type="dxa"/>
          </w:tcPr>
          <w:p w:rsidR="007C3044" w:rsidRPr="001F645A"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7C3044" w:rsidRPr="001F645A">
              <w:rPr>
                <w:rStyle w:val="af6"/>
                <w:rFonts w:ascii="Times New Roman" w:hAnsi="Times New Roman"/>
                <w:b w:val="0"/>
                <w:sz w:val="24"/>
                <w:szCs w:val="24"/>
              </w:rPr>
              <w:t>.1</w:t>
            </w:r>
          </w:p>
        </w:tc>
        <w:tc>
          <w:tcPr>
            <w:tcW w:w="7133" w:type="dxa"/>
          </w:tcPr>
          <w:p w:rsidR="007C3044" w:rsidRPr="00953153" w:rsidRDefault="007C3044" w:rsidP="00A11ED1">
            <w:pPr>
              <w:pStyle w:val="af4"/>
              <w:rPr>
                <w:rStyle w:val="af6"/>
                <w:rFonts w:ascii="Times New Roman" w:hAnsi="Times New Roman"/>
                <w:b w:val="0"/>
                <w:sz w:val="24"/>
                <w:szCs w:val="24"/>
              </w:rPr>
            </w:pPr>
            <w:r w:rsidRPr="00953153">
              <w:rPr>
                <w:rStyle w:val="af6"/>
                <w:rFonts w:ascii="Times New Roman" w:hAnsi="Times New Roman"/>
                <w:b w:val="0"/>
                <w:sz w:val="24"/>
                <w:szCs w:val="24"/>
              </w:rPr>
              <w:t>Кадровые условия реализации основной образовательной программы</w:t>
            </w:r>
          </w:p>
        </w:tc>
        <w:tc>
          <w:tcPr>
            <w:tcW w:w="1441" w:type="dxa"/>
          </w:tcPr>
          <w:p w:rsidR="007C3044" w:rsidRPr="0023110D"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7</w:t>
            </w:r>
          </w:p>
        </w:tc>
      </w:tr>
      <w:tr w:rsidR="007C3044" w:rsidTr="00F74715">
        <w:tc>
          <w:tcPr>
            <w:tcW w:w="996"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7C3044">
              <w:rPr>
                <w:rStyle w:val="af6"/>
                <w:rFonts w:ascii="Times New Roman" w:hAnsi="Times New Roman"/>
                <w:b w:val="0"/>
                <w:sz w:val="24"/>
                <w:szCs w:val="24"/>
              </w:rPr>
              <w:t>.2</w:t>
            </w:r>
          </w:p>
        </w:tc>
        <w:tc>
          <w:tcPr>
            <w:tcW w:w="7133" w:type="dxa"/>
          </w:tcPr>
          <w:p w:rsidR="007C3044" w:rsidRPr="00953153" w:rsidRDefault="007C3044" w:rsidP="00A11ED1">
            <w:pPr>
              <w:pStyle w:val="af4"/>
              <w:rPr>
                <w:rStyle w:val="af6"/>
                <w:rFonts w:ascii="Times New Roman" w:hAnsi="Times New Roman"/>
                <w:b w:val="0"/>
                <w:sz w:val="24"/>
                <w:szCs w:val="24"/>
              </w:rPr>
            </w:pPr>
            <w:r w:rsidRPr="00953153">
              <w:rPr>
                <w:rStyle w:val="af6"/>
                <w:rFonts w:ascii="Times New Roman" w:hAnsi="Times New Roman"/>
                <w:b w:val="0"/>
                <w:sz w:val="24"/>
                <w:szCs w:val="24"/>
              </w:rPr>
              <w:t>Психолого – педагогические условия реализации основной образовательной программы</w:t>
            </w:r>
          </w:p>
        </w:tc>
        <w:tc>
          <w:tcPr>
            <w:tcW w:w="1441"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8</w:t>
            </w:r>
          </w:p>
        </w:tc>
      </w:tr>
      <w:tr w:rsidR="007C3044" w:rsidTr="00F74715">
        <w:tc>
          <w:tcPr>
            <w:tcW w:w="996"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7C3044">
              <w:rPr>
                <w:rStyle w:val="af6"/>
                <w:rFonts w:ascii="Times New Roman" w:hAnsi="Times New Roman"/>
                <w:b w:val="0"/>
                <w:sz w:val="24"/>
                <w:szCs w:val="24"/>
              </w:rPr>
              <w:t>.3</w:t>
            </w:r>
          </w:p>
        </w:tc>
        <w:tc>
          <w:tcPr>
            <w:tcW w:w="7133" w:type="dxa"/>
          </w:tcPr>
          <w:p w:rsidR="007C3044" w:rsidRDefault="007C3044" w:rsidP="00A11ED1">
            <w:pPr>
              <w:pStyle w:val="af4"/>
              <w:rPr>
                <w:rStyle w:val="af6"/>
                <w:rFonts w:ascii="Times New Roman" w:hAnsi="Times New Roman"/>
                <w:b w:val="0"/>
                <w:sz w:val="24"/>
                <w:szCs w:val="24"/>
              </w:rPr>
            </w:pPr>
            <w:r>
              <w:rPr>
                <w:rStyle w:val="af6"/>
                <w:rFonts w:ascii="Times New Roman" w:hAnsi="Times New Roman"/>
                <w:b w:val="0"/>
                <w:sz w:val="24"/>
                <w:szCs w:val="24"/>
              </w:rPr>
              <w:t>Финансовое обеспечение реализации основной образовательной программы</w:t>
            </w:r>
          </w:p>
        </w:tc>
        <w:tc>
          <w:tcPr>
            <w:tcW w:w="1441"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w:t>
            </w:r>
            <w:r w:rsidR="00FC5F46">
              <w:rPr>
                <w:rStyle w:val="af6"/>
                <w:rFonts w:ascii="Times New Roman" w:hAnsi="Times New Roman"/>
                <w:b w:val="0"/>
                <w:sz w:val="24"/>
                <w:szCs w:val="24"/>
              </w:rPr>
              <w:t>8</w:t>
            </w:r>
          </w:p>
        </w:tc>
      </w:tr>
      <w:tr w:rsidR="007C3044" w:rsidTr="00F74715">
        <w:tc>
          <w:tcPr>
            <w:tcW w:w="996"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7C3044">
              <w:rPr>
                <w:rStyle w:val="af6"/>
                <w:rFonts w:ascii="Times New Roman" w:hAnsi="Times New Roman"/>
                <w:b w:val="0"/>
                <w:sz w:val="24"/>
                <w:szCs w:val="24"/>
              </w:rPr>
              <w:t>.4</w:t>
            </w:r>
          </w:p>
        </w:tc>
        <w:tc>
          <w:tcPr>
            <w:tcW w:w="7133" w:type="dxa"/>
          </w:tcPr>
          <w:p w:rsidR="007C3044" w:rsidRDefault="007C3044" w:rsidP="00A11ED1">
            <w:pPr>
              <w:pStyle w:val="af4"/>
              <w:rPr>
                <w:rStyle w:val="af6"/>
                <w:rFonts w:ascii="Times New Roman" w:hAnsi="Times New Roman"/>
                <w:b w:val="0"/>
                <w:sz w:val="24"/>
                <w:szCs w:val="24"/>
              </w:rPr>
            </w:pPr>
            <w:r>
              <w:rPr>
                <w:rStyle w:val="af6"/>
                <w:rFonts w:ascii="Times New Roman" w:hAnsi="Times New Roman"/>
                <w:b w:val="0"/>
                <w:sz w:val="24"/>
                <w:szCs w:val="24"/>
              </w:rPr>
              <w:t xml:space="preserve">Материально – технические условия реализации основной </w:t>
            </w:r>
            <w:r>
              <w:rPr>
                <w:rStyle w:val="af6"/>
                <w:rFonts w:ascii="Times New Roman" w:hAnsi="Times New Roman"/>
                <w:b w:val="0"/>
                <w:sz w:val="24"/>
                <w:szCs w:val="24"/>
              </w:rPr>
              <w:lastRenderedPageBreak/>
              <w:t>образовательной программы</w:t>
            </w:r>
          </w:p>
        </w:tc>
        <w:tc>
          <w:tcPr>
            <w:tcW w:w="1441"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lastRenderedPageBreak/>
              <w:t>8</w:t>
            </w:r>
            <w:r w:rsidR="00FC5F46">
              <w:rPr>
                <w:rStyle w:val="af6"/>
                <w:rFonts w:ascii="Times New Roman" w:hAnsi="Times New Roman"/>
                <w:b w:val="0"/>
                <w:sz w:val="24"/>
                <w:szCs w:val="24"/>
              </w:rPr>
              <w:t>9</w:t>
            </w:r>
          </w:p>
        </w:tc>
      </w:tr>
      <w:tr w:rsidR="007C3044" w:rsidTr="00F74715">
        <w:tc>
          <w:tcPr>
            <w:tcW w:w="996"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lastRenderedPageBreak/>
              <w:t>3.5</w:t>
            </w:r>
            <w:r w:rsidR="007C3044">
              <w:rPr>
                <w:rStyle w:val="af6"/>
                <w:rFonts w:ascii="Times New Roman" w:hAnsi="Times New Roman"/>
                <w:b w:val="0"/>
                <w:sz w:val="24"/>
                <w:szCs w:val="24"/>
              </w:rPr>
              <w:t>.5</w:t>
            </w:r>
          </w:p>
        </w:tc>
        <w:tc>
          <w:tcPr>
            <w:tcW w:w="7133" w:type="dxa"/>
          </w:tcPr>
          <w:p w:rsidR="007C3044" w:rsidRDefault="007C3044" w:rsidP="00A11ED1">
            <w:pPr>
              <w:pStyle w:val="af4"/>
              <w:rPr>
                <w:rStyle w:val="af6"/>
                <w:rFonts w:ascii="Times New Roman" w:hAnsi="Times New Roman"/>
                <w:b w:val="0"/>
                <w:sz w:val="24"/>
                <w:szCs w:val="24"/>
              </w:rPr>
            </w:pPr>
            <w:r>
              <w:rPr>
                <w:rStyle w:val="af6"/>
                <w:rFonts w:ascii="Times New Roman" w:hAnsi="Times New Roman"/>
                <w:b w:val="0"/>
                <w:sz w:val="24"/>
                <w:szCs w:val="24"/>
              </w:rPr>
              <w:t>Информационно – методические условия реализации основной образовательной программы</w:t>
            </w:r>
          </w:p>
        </w:tc>
        <w:tc>
          <w:tcPr>
            <w:tcW w:w="1441"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89</w:t>
            </w:r>
          </w:p>
        </w:tc>
      </w:tr>
      <w:tr w:rsidR="00F51954" w:rsidTr="00F74715">
        <w:tc>
          <w:tcPr>
            <w:tcW w:w="996" w:type="dxa"/>
          </w:tcPr>
          <w:p w:rsidR="00F5195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37712A">
              <w:rPr>
                <w:rStyle w:val="af6"/>
                <w:rFonts w:ascii="Times New Roman" w:hAnsi="Times New Roman"/>
                <w:b w:val="0"/>
                <w:sz w:val="24"/>
                <w:szCs w:val="24"/>
              </w:rPr>
              <w:t>.6</w:t>
            </w:r>
          </w:p>
        </w:tc>
        <w:tc>
          <w:tcPr>
            <w:tcW w:w="7133" w:type="dxa"/>
          </w:tcPr>
          <w:p w:rsidR="00F51954" w:rsidRPr="00E070AE" w:rsidRDefault="00F51954" w:rsidP="00A11ED1">
            <w:pPr>
              <w:pStyle w:val="af4"/>
              <w:rPr>
                <w:rStyle w:val="af6"/>
                <w:rFonts w:ascii="Times New Roman" w:hAnsi="Times New Roman"/>
                <w:b w:val="0"/>
                <w:sz w:val="24"/>
                <w:szCs w:val="24"/>
              </w:rPr>
            </w:pPr>
            <w:r w:rsidRPr="00E070AE">
              <w:rPr>
                <w:rStyle w:val="af6"/>
                <w:rFonts w:ascii="Times New Roman" w:hAnsi="Times New Roman"/>
                <w:b w:val="0"/>
                <w:sz w:val="24"/>
                <w:szCs w:val="24"/>
              </w:rPr>
              <w:t>Обоснование необходимых изменений в имеющихся условиях</w:t>
            </w:r>
          </w:p>
        </w:tc>
        <w:tc>
          <w:tcPr>
            <w:tcW w:w="1441" w:type="dxa"/>
          </w:tcPr>
          <w:p w:rsidR="00F5195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93</w:t>
            </w:r>
          </w:p>
        </w:tc>
      </w:tr>
      <w:tr w:rsidR="007C3044" w:rsidTr="009D61B6">
        <w:trPr>
          <w:trHeight w:val="416"/>
        </w:trPr>
        <w:tc>
          <w:tcPr>
            <w:tcW w:w="996"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37712A">
              <w:rPr>
                <w:rStyle w:val="af6"/>
                <w:rFonts w:ascii="Times New Roman" w:hAnsi="Times New Roman"/>
                <w:b w:val="0"/>
                <w:sz w:val="24"/>
                <w:szCs w:val="24"/>
              </w:rPr>
              <w:t>.7</w:t>
            </w:r>
          </w:p>
        </w:tc>
        <w:tc>
          <w:tcPr>
            <w:tcW w:w="7133" w:type="dxa"/>
          </w:tcPr>
          <w:p w:rsidR="007C3044" w:rsidRPr="00E070AE" w:rsidRDefault="007C3044" w:rsidP="00F51954">
            <w:pPr>
              <w:pStyle w:val="af4"/>
              <w:rPr>
                <w:rStyle w:val="af6"/>
                <w:rFonts w:ascii="Times New Roman" w:hAnsi="Times New Roman"/>
                <w:b w:val="0"/>
                <w:sz w:val="24"/>
                <w:szCs w:val="24"/>
              </w:rPr>
            </w:pPr>
            <w:r w:rsidRPr="00E070AE">
              <w:rPr>
                <w:rStyle w:val="af6"/>
                <w:rFonts w:ascii="Times New Roman" w:hAnsi="Times New Roman"/>
                <w:b w:val="0"/>
                <w:sz w:val="24"/>
                <w:szCs w:val="24"/>
              </w:rPr>
              <w:t xml:space="preserve">Механизмы достижения целевых ориентиров </w:t>
            </w:r>
            <w:r w:rsidR="0023110D" w:rsidRPr="00E070AE">
              <w:rPr>
                <w:rStyle w:val="af6"/>
                <w:rFonts w:ascii="Times New Roman" w:hAnsi="Times New Roman"/>
                <w:b w:val="0"/>
                <w:sz w:val="24"/>
                <w:szCs w:val="24"/>
              </w:rPr>
              <w:t>в системе</w:t>
            </w:r>
            <w:r w:rsidRPr="00E070AE">
              <w:rPr>
                <w:rStyle w:val="af6"/>
                <w:rFonts w:ascii="Times New Roman" w:hAnsi="Times New Roman"/>
                <w:b w:val="0"/>
                <w:sz w:val="24"/>
                <w:szCs w:val="24"/>
              </w:rPr>
              <w:t xml:space="preserve"> условий</w:t>
            </w:r>
            <w:r w:rsidR="0023110D" w:rsidRPr="00E070AE">
              <w:rPr>
                <w:rStyle w:val="af6"/>
                <w:rFonts w:ascii="Times New Roman" w:hAnsi="Times New Roman"/>
                <w:b w:val="0"/>
                <w:sz w:val="24"/>
                <w:szCs w:val="24"/>
              </w:rPr>
              <w:t xml:space="preserve">, </w:t>
            </w:r>
          </w:p>
        </w:tc>
        <w:tc>
          <w:tcPr>
            <w:tcW w:w="1441" w:type="dxa"/>
          </w:tcPr>
          <w:p w:rsidR="007C304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94</w:t>
            </w:r>
          </w:p>
        </w:tc>
      </w:tr>
      <w:tr w:rsidR="00F51954" w:rsidTr="00F74715">
        <w:tc>
          <w:tcPr>
            <w:tcW w:w="996" w:type="dxa"/>
          </w:tcPr>
          <w:p w:rsidR="00F5195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37712A">
              <w:rPr>
                <w:rStyle w:val="af6"/>
                <w:rFonts w:ascii="Times New Roman" w:hAnsi="Times New Roman"/>
                <w:b w:val="0"/>
                <w:sz w:val="24"/>
                <w:szCs w:val="24"/>
              </w:rPr>
              <w:t>.8</w:t>
            </w:r>
          </w:p>
        </w:tc>
        <w:tc>
          <w:tcPr>
            <w:tcW w:w="7133" w:type="dxa"/>
          </w:tcPr>
          <w:p w:rsidR="00F51954" w:rsidRPr="00E070AE" w:rsidRDefault="00F51954" w:rsidP="00A11ED1">
            <w:pPr>
              <w:pStyle w:val="af4"/>
              <w:rPr>
                <w:rStyle w:val="af6"/>
                <w:rFonts w:ascii="Times New Roman" w:hAnsi="Times New Roman"/>
                <w:b w:val="0"/>
                <w:sz w:val="24"/>
                <w:szCs w:val="24"/>
              </w:rPr>
            </w:pPr>
            <w:r w:rsidRPr="00E070AE">
              <w:rPr>
                <w:rStyle w:val="af6"/>
                <w:rFonts w:ascii="Times New Roman" w:hAnsi="Times New Roman"/>
                <w:b w:val="0"/>
                <w:sz w:val="24"/>
                <w:szCs w:val="24"/>
              </w:rPr>
              <w:t xml:space="preserve">Сетевой график  (дорожная карта) по формированию системы условий </w:t>
            </w:r>
          </w:p>
        </w:tc>
        <w:tc>
          <w:tcPr>
            <w:tcW w:w="1441" w:type="dxa"/>
          </w:tcPr>
          <w:p w:rsidR="00F51954"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95</w:t>
            </w:r>
          </w:p>
        </w:tc>
      </w:tr>
      <w:tr w:rsidR="001C7871" w:rsidTr="00F74715">
        <w:tc>
          <w:tcPr>
            <w:tcW w:w="996" w:type="dxa"/>
          </w:tcPr>
          <w:p w:rsidR="001C7871"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3.5</w:t>
            </w:r>
            <w:r w:rsidR="00553B4F">
              <w:rPr>
                <w:rStyle w:val="af6"/>
                <w:rFonts w:ascii="Times New Roman" w:hAnsi="Times New Roman"/>
                <w:b w:val="0"/>
                <w:sz w:val="24"/>
                <w:szCs w:val="24"/>
              </w:rPr>
              <w:t>.</w:t>
            </w:r>
            <w:r w:rsidR="0037712A">
              <w:rPr>
                <w:rStyle w:val="af6"/>
                <w:rFonts w:ascii="Times New Roman" w:hAnsi="Times New Roman"/>
                <w:b w:val="0"/>
                <w:sz w:val="24"/>
                <w:szCs w:val="24"/>
              </w:rPr>
              <w:t>9</w:t>
            </w:r>
          </w:p>
        </w:tc>
        <w:tc>
          <w:tcPr>
            <w:tcW w:w="7133" w:type="dxa"/>
          </w:tcPr>
          <w:p w:rsidR="001C7871" w:rsidRPr="00E070AE" w:rsidRDefault="001C7871" w:rsidP="00F51954">
            <w:pPr>
              <w:pStyle w:val="af4"/>
              <w:rPr>
                <w:rStyle w:val="af6"/>
                <w:rFonts w:ascii="Times New Roman" w:hAnsi="Times New Roman"/>
                <w:b w:val="0"/>
                <w:sz w:val="24"/>
                <w:szCs w:val="24"/>
              </w:rPr>
            </w:pPr>
            <w:r w:rsidRPr="00E070AE">
              <w:rPr>
                <w:rStyle w:val="af6"/>
                <w:rFonts w:ascii="Times New Roman" w:hAnsi="Times New Roman"/>
                <w:b w:val="0"/>
                <w:sz w:val="24"/>
                <w:szCs w:val="24"/>
              </w:rPr>
              <w:t>Контроль состояния системы условий</w:t>
            </w:r>
            <w:r w:rsidR="00862AF6" w:rsidRPr="00E070AE">
              <w:rPr>
                <w:rStyle w:val="af6"/>
                <w:rFonts w:ascii="Times New Roman" w:hAnsi="Times New Roman"/>
                <w:b w:val="0"/>
                <w:sz w:val="24"/>
                <w:szCs w:val="24"/>
              </w:rPr>
              <w:t xml:space="preserve"> </w:t>
            </w:r>
          </w:p>
        </w:tc>
        <w:tc>
          <w:tcPr>
            <w:tcW w:w="1441" w:type="dxa"/>
          </w:tcPr>
          <w:p w:rsidR="001C7871" w:rsidRDefault="00C334D7" w:rsidP="00A11ED1">
            <w:pPr>
              <w:pStyle w:val="af4"/>
              <w:rPr>
                <w:rStyle w:val="af6"/>
                <w:rFonts w:ascii="Times New Roman" w:hAnsi="Times New Roman"/>
                <w:b w:val="0"/>
                <w:sz w:val="24"/>
                <w:szCs w:val="24"/>
              </w:rPr>
            </w:pPr>
            <w:r>
              <w:rPr>
                <w:rStyle w:val="af6"/>
                <w:rFonts w:ascii="Times New Roman" w:hAnsi="Times New Roman"/>
                <w:b w:val="0"/>
                <w:sz w:val="24"/>
                <w:szCs w:val="24"/>
              </w:rPr>
              <w:t>96</w:t>
            </w:r>
          </w:p>
        </w:tc>
      </w:tr>
    </w:tbl>
    <w:p w:rsidR="00A11ED1" w:rsidRPr="00A11ED1" w:rsidRDefault="00A11ED1" w:rsidP="00A11ED1">
      <w:pPr>
        <w:pStyle w:val="af4"/>
        <w:rPr>
          <w:rStyle w:val="af6"/>
          <w:rFonts w:ascii="Times New Roman" w:hAnsi="Times New Roman"/>
          <w:b w:val="0"/>
          <w:sz w:val="24"/>
          <w:szCs w:val="24"/>
        </w:rPr>
      </w:pPr>
    </w:p>
    <w:p w:rsidR="00A11ED1" w:rsidRPr="00A11ED1" w:rsidRDefault="00A11ED1" w:rsidP="00A11ED1">
      <w:pPr>
        <w:pStyle w:val="1d"/>
      </w:pPr>
    </w:p>
    <w:bookmarkEnd w:id="0"/>
    <w:bookmarkEnd w:id="1"/>
    <w:p w:rsidR="00F74715" w:rsidRDefault="00F74715"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Default="0037712A" w:rsidP="00A563F5">
      <w:pPr>
        <w:pStyle w:val="af4"/>
        <w:contextualSpacing/>
        <w:rPr>
          <w:rFonts w:ascii="Times New Roman" w:hAnsi="Times New Roman"/>
          <w:b/>
          <w:sz w:val="24"/>
          <w:szCs w:val="24"/>
        </w:rPr>
      </w:pPr>
    </w:p>
    <w:p w:rsidR="0037712A" w:rsidRPr="008105E3" w:rsidRDefault="0037712A" w:rsidP="00A563F5">
      <w:pPr>
        <w:pStyle w:val="af4"/>
        <w:contextualSpacing/>
        <w:rPr>
          <w:rFonts w:ascii="Times New Roman" w:hAnsi="Times New Roman"/>
          <w:b/>
          <w:sz w:val="24"/>
          <w:szCs w:val="24"/>
        </w:rPr>
      </w:pPr>
    </w:p>
    <w:p w:rsidR="00F74715" w:rsidRPr="008105E3" w:rsidRDefault="00F74715" w:rsidP="00A563F5">
      <w:pPr>
        <w:pStyle w:val="af4"/>
        <w:contextualSpacing/>
        <w:rPr>
          <w:rFonts w:ascii="Times New Roman" w:hAnsi="Times New Roman"/>
          <w:b/>
          <w:sz w:val="24"/>
          <w:szCs w:val="24"/>
        </w:rPr>
      </w:pPr>
    </w:p>
    <w:p w:rsidR="00F74715" w:rsidRPr="008105E3" w:rsidRDefault="00F74715" w:rsidP="00A563F5">
      <w:pPr>
        <w:pStyle w:val="af4"/>
        <w:contextualSpacing/>
        <w:rPr>
          <w:rFonts w:ascii="Times New Roman" w:hAnsi="Times New Roman"/>
          <w:b/>
          <w:sz w:val="24"/>
          <w:szCs w:val="24"/>
        </w:rPr>
      </w:pPr>
    </w:p>
    <w:p w:rsidR="00E65968" w:rsidRDefault="00BC67E8" w:rsidP="008F0F57">
      <w:pPr>
        <w:ind w:right="425"/>
        <w:jc w:val="left"/>
        <w:rPr>
          <w:b/>
          <w:u w:val="single"/>
          <w:lang w:eastAsia="ru-RU"/>
        </w:rPr>
      </w:pPr>
      <w:r>
        <w:rPr>
          <w:b/>
          <w:u w:val="single"/>
          <w:lang w:eastAsia="ru-RU"/>
        </w:rPr>
        <w:lastRenderedPageBreak/>
        <w:t>1</w:t>
      </w:r>
      <w:r w:rsidR="001E6E48">
        <w:rPr>
          <w:b/>
          <w:u w:val="single"/>
          <w:lang w:eastAsia="ru-RU"/>
        </w:rPr>
        <w:t>.</w:t>
      </w:r>
      <w:r w:rsidR="00305577">
        <w:rPr>
          <w:b/>
          <w:u w:val="single"/>
          <w:lang w:eastAsia="ru-RU"/>
        </w:rPr>
        <w:t xml:space="preserve"> </w:t>
      </w:r>
      <w:r w:rsidR="006F6BB5" w:rsidRPr="00420D17">
        <w:rPr>
          <w:b/>
          <w:u w:val="single"/>
          <w:lang w:eastAsia="ru-RU"/>
        </w:rPr>
        <w:t>Целевой раздел</w:t>
      </w:r>
    </w:p>
    <w:p w:rsidR="00305577" w:rsidRPr="00420D17" w:rsidRDefault="00305577" w:rsidP="00BC67E8">
      <w:pPr>
        <w:ind w:right="425" w:firstLine="709"/>
        <w:jc w:val="center"/>
        <w:rPr>
          <w:b/>
          <w:u w:val="single"/>
          <w:lang w:eastAsia="ru-RU"/>
        </w:rPr>
      </w:pPr>
    </w:p>
    <w:p w:rsidR="00CA7098" w:rsidRPr="00305577" w:rsidRDefault="001E6E48" w:rsidP="008F0F57">
      <w:pPr>
        <w:pStyle w:val="3"/>
        <w:spacing w:before="0" w:after="0"/>
        <w:ind w:right="425"/>
        <w:jc w:val="left"/>
        <w:rPr>
          <w:rFonts w:ascii="Times New Roman" w:hAnsi="Times New Roman"/>
          <w:sz w:val="24"/>
          <w:szCs w:val="24"/>
          <w:lang w:eastAsia="ru-RU"/>
        </w:rPr>
      </w:pPr>
      <w:bookmarkStart w:id="2" w:name="_Toc290904608"/>
      <w:r>
        <w:rPr>
          <w:rFonts w:ascii="Times New Roman" w:hAnsi="Times New Roman"/>
          <w:sz w:val="24"/>
          <w:szCs w:val="24"/>
          <w:lang w:eastAsia="ru-RU"/>
        </w:rPr>
        <w:t xml:space="preserve">1.1 </w:t>
      </w:r>
      <w:r w:rsidR="00CA7098" w:rsidRPr="00305577">
        <w:rPr>
          <w:rFonts w:ascii="Times New Roman" w:hAnsi="Times New Roman"/>
          <w:sz w:val="24"/>
          <w:szCs w:val="24"/>
          <w:lang w:eastAsia="ru-RU"/>
        </w:rPr>
        <w:t>Пояснительная записка</w:t>
      </w:r>
      <w:bookmarkEnd w:id="2"/>
    </w:p>
    <w:p w:rsidR="00F708F3" w:rsidRPr="00420D17" w:rsidRDefault="00FE3E0A" w:rsidP="008F0F57">
      <w:pPr>
        <w:shd w:val="clear" w:color="auto" w:fill="FFFFFF"/>
        <w:ind w:right="425" w:firstLine="851"/>
        <w:rPr>
          <w:lang w:eastAsia="ru-RU"/>
        </w:rPr>
      </w:pPr>
      <w:r w:rsidRPr="00420D17">
        <w:rPr>
          <w:lang w:eastAsia="ru-RU"/>
        </w:rPr>
        <w:t xml:space="preserve">Основная образовательная программа </w:t>
      </w:r>
      <w:r w:rsidR="00F725D3">
        <w:rPr>
          <w:lang w:eastAsia="ru-RU"/>
        </w:rPr>
        <w:t xml:space="preserve"> </w:t>
      </w:r>
      <w:r w:rsidRPr="00420D17">
        <w:rPr>
          <w:lang w:eastAsia="ru-RU"/>
        </w:rPr>
        <w:t xml:space="preserve">МОУ </w:t>
      </w:r>
      <w:r w:rsidR="00F725D3">
        <w:rPr>
          <w:lang w:eastAsia="ru-RU"/>
        </w:rPr>
        <w:t xml:space="preserve"> </w:t>
      </w:r>
      <w:r w:rsidRPr="00420D17">
        <w:rPr>
          <w:lang w:eastAsia="ru-RU"/>
        </w:rPr>
        <w:t>ИРМО</w:t>
      </w:r>
      <w:r w:rsidR="00F725D3">
        <w:rPr>
          <w:lang w:eastAsia="ru-RU"/>
        </w:rPr>
        <w:t xml:space="preserve"> </w:t>
      </w:r>
      <w:r w:rsidRPr="00420D17">
        <w:rPr>
          <w:lang w:eastAsia="ru-RU"/>
        </w:rPr>
        <w:t xml:space="preserve"> «</w:t>
      </w:r>
      <w:r w:rsidR="00BE312C">
        <w:rPr>
          <w:lang w:eastAsia="ru-RU"/>
        </w:rPr>
        <w:t>Егоровская НШДС</w:t>
      </w:r>
      <w:r w:rsidRPr="00420D17">
        <w:rPr>
          <w:lang w:eastAsia="ru-RU"/>
        </w:rPr>
        <w:t>» разработана</w:t>
      </w:r>
      <w:r w:rsidR="00CA7098" w:rsidRPr="00420D17">
        <w:rPr>
          <w:lang w:eastAsia="ru-RU"/>
        </w:rPr>
        <w:t xml:space="preserve"> в соответствии с</w:t>
      </w:r>
      <w:r w:rsidR="00F708F3" w:rsidRPr="00420D17">
        <w:rPr>
          <w:lang w:eastAsia="ru-RU"/>
        </w:rPr>
        <w:t>о следующими нормативно-правовыми документами:</w:t>
      </w:r>
    </w:p>
    <w:p w:rsidR="00F708F3" w:rsidRPr="00420D17" w:rsidRDefault="00B0349C" w:rsidP="008F0F57">
      <w:pPr>
        <w:pStyle w:val="1"/>
        <w:keepNext/>
        <w:spacing w:before="0" w:beforeAutospacing="0" w:after="0" w:afterAutospacing="0"/>
        <w:ind w:right="425" w:firstLine="851"/>
        <w:jc w:val="both"/>
        <w:rPr>
          <w:rFonts w:ascii="Times New Roman" w:hAnsi="Times New Roman"/>
          <w:b w:val="0"/>
          <w:sz w:val="24"/>
          <w:szCs w:val="24"/>
        </w:rPr>
      </w:pPr>
      <w:r w:rsidRPr="00420D17">
        <w:rPr>
          <w:rFonts w:ascii="Times New Roman" w:hAnsi="Times New Roman"/>
          <w:b w:val="0"/>
          <w:sz w:val="24"/>
          <w:szCs w:val="24"/>
        </w:rPr>
        <w:t>-</w:t>
      </w:r>
      <w:r w:rsidR="00BC67E8">
        <w:rPr>
          <w:rFonts w:ascii="Times New Roman" w:hAnsi="Times New Roman"/>
          <w:b w:val="0"/>
          <w:sz w:val="24"/>
          <w:szCs w:val="24"/>
        </w:rPr>
        <w:t xml:space="preserve"> </w:t>
      </w:r>
      <w:r w:rsidR="00F708F3" w:rsidRPr="00420D17">
        <w:rPr>
          <w:rFonts w:ascii="Times New Roman" w:hAnsi="Times New Roman"/>
          <w:b w:val="0"/>
          <w:sz w:val="24"/>
          <w:szCs w:val="24"/>
        </w:rPr>
        <w:t xml:space="preserve">Федеральный закон Российской Федерации </w:t>
      </w:r>
      <w:r w:rsidR="009F65C2" w:rsidRPr="00420D17">
        <w:rPr>
          <w:rFonts w:ascii="Times New Roman" w:hAnsi="Times New Roman"/>
          <w:b w:val="0"/>
          <w:sz w:val="24"/>
          <w:szCs w:val="24"/>
        </w:rPr>
        <w:t>от 29 декабря 2012 г. N 273-ФЗ «</w:t>
      </w:r>
      <w:r w:rsidR="00F708F3" w:rsidRPr="00420D17">
        <w:rPr>
          <w:rFonts w:ascii="Times New Roman" w:hAnsi="Times New Roman"/>
          <w:b w:val="0"/>
          <w:sz w:val="24"/>
          <w:szCs w:val="24"/>
        </w:rPr>
        <w:t>Об образовании в Российской Федерации";</w:t>
      </w:r>
    </w:p>
    <w:p w:rsidR="00F708F3" w:rsidRDefault="00B0349C" w:rsidP="008F0F57">
      <w:pPr>
        <w:ind w:right="425" w:firstLine="851"/>
      </w:pPr>
      <w:r w:rsidRPr="00420D17">
        <w:t>-</w:t>
      </w:r>
      <w:r w:rsidR="00BC67E8">
        <w:t xml:space="preserve"> </w:t>
      </w:r>
      <w:r w:rsidR="002D3D7F">
        <w:t xml:space="preserve">федеральный государственный образовательный стандарт начального общего образования (далее </w:t>
      </w:r>
      <w:r w:rsidR="00FF1D52">
        <w:t>ФГОС НОО</w:t>
      </w:r>
      <w:r w:rsidR="002D3D7F">
        <w:t xml:space="preserve">), </w:t>
      </w:r>
      <w:r w:rsidR="00FF1D52">
        <w:t>утв</w:t>
      </w:r>
      <w:r w:rsidR="002D3D7F">
        <w:t>ержденный</w:t>
      </w:r>
      <w:r w:rsidR="00FF1D52">
        <w:t xml:space="preserve"> </w:t>
      </w:r>
      <w:r w:rsidR="002D3D7F">
        <w:t>п</w:t>
      </w:r>
      <w:r w:rsidR="00FF1D52">
        <w:t>риказом Мино</w:t>
      </w:r>
      <w:r w:rsidR="002D3D7F">
        <w:t>брнауки от 06.10.2009 № 373</w:t>
      </w:r>
      <w:r w:rsidR="005E467B">
        <w:t>;</w:t>
      </w:r>
    </w:p>
    <w:p w:rsidR="00BC67E8" w:rsidRDefault="005E467B" w:rsidP="008F0F57">
      <w:pPr>
        <w:ind w:right="425" w:firstLine="851"/>
        <w:rPr>
          <w:b/>
          <w:bCs/>
        </w:rPr>
      </w:pPr>
      <w:r>
        <w:t>-</w:t>
      </w:r>
      <w:r w:rsidR="00BC67E8">
        <w:t xml:space="preserve"> </w:t>
      </w:r>
      <w:r w:rsidR="002D3D7F">
        <w:t>п</w:t>
      </w:r>
      <w:r>
        <w:t>римерная основная образовательная программа начального общего образования (одобрена решением учебно-методического объединения по о</w:t>
      </w:r>
      <w:r w:rsidR="00BC67E8">
        <w:t xml:space="preserve">бщему образованию, протокол от </w:t>
      </w:r>
      <w:r>
        <w:t>8 апреля 2015 года № 1/15</w:t>
      </w:r>
      <w:r w:rsidR="002D3D7F">
        <w:t>)</w:t>
      </w:r>
      <w:r>
        <w:t xml:space="preserve">; </w:t>
      </w:r>
    </w:p>
    <w:p w:rsidR="00F708F3" w:rsidRPr="00420D17" w:rsidRDefault="00B0349C" w:rsidP="008F0F57">
      <w:pPr>
        <w:ind w:right="425" w:firstLine="851"/>
        <w:rPr>
          <w:b/>
          <w:bCs/>
        </w:rPr>
      </w:pPr>
      <w:r w:rsidRPr="00420D17">
        <w:t>-</w:t>
      </w:r>
      <w:r w:rsidR="00BC67E8">
        <w:t xml:space="preserve"> </w:t>
      </w:r>
      <w:r w:rsidR="00F708F3" w:rsidRPr="00420D17">
        <w:t>Постановление главного санитарного врача РФ от 29.12.2010 г. №189 «О введении в действие санитарно-эпидемиологических правил и н</w:t>
      </w:r>
      <w:r w:rsidR="00BC67E8">
        <w:t>ормативов СанПиН 2.4.2.2821-10».</w:t>
      </w:r>
    </w:p>
    <w:p w:rsidR="00CA7098" w:rsidRPr="00420D17" w:rsidRDefault="0097279C" w:rsidP="008F0F57">
      <w:pPr>
        <w:ind w:right="425" w:firstLine="851"/>
        <w:outlineLvl w:val="3"/>
        <w:rPr>
          <w:lang w:eastAsia="ru-RU"/>
        </w:rPr>
      </w:pPr>
      <w:r w:rsidRPr="00420D17">
        <w:rPr>
          <w:lang w:eastAsia="ru-RU"/>
        </w:rPr>
        <w:t>ООП НОО разработана</w:t>
      </w:r>
      <w:r w:rsidR="00CA7098" w:rsidRPr="00420D17">
        <w:rPr>
          <w:lang w:eastAsia="ru-RU"/>
        </w:rPr>
        <w:t xml:space="preserve"> с учётом</w:t>
      </w:r>
      <w:r w:rsidR="005E467B">
        <w:rPr>
          <w:lang w:eastAsia="ru-RU"/>
        </w:rPr>
        <w:t xml:space="preserve">  </w:t>
      </w:r>
      <w:r w:rsidR="00CA7098" w:rsidRPr="00420D17">
        <w:rPr>
          <w:lang w:eastAsia="ru-RU"/>
        </w:rPr>
        <w:t xml:space="preserve">образовательных потребностей и запросов </w:t>
      </w:r>
      <w:r w:rsidR="00BC67E8">
        <w:rPr>
          <w:lang w:eastAsia="ru-RU"/>
        </w:rPr>
        <w:t>участников образовательных отношений</w:t>
      </w:r>
      <w:r w:rsidR="00E052EB">
        <w:rPr>
          <w:lang w:eastAsia="ru-RU"/>
        </w:rPr>
        <w:t>.</w:t>
      </w:r>
    </w:p>
    <w:p w:rsidR="00CA7098" w:rsidRPr="006C05F9" w:rsidRDefault="00CA7098" w:rsidP="008F0F57">
      <w:pPr>
        <w:ind w:right="425" w:firstLine="851"/>
        <w:outlineLvl w:val="3"/>
        <w:rPr>
          <w:bCs/>
          <w:lang w:eastAsia="ru-RU"/>
        </w:rPr>
      </w:pPr>
      <w:r w:rsidRPr="006C05F9">
        <w:rPr>
          <w:bCs/>
          <w:lang w:eastAsia="ru-RU"/>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876BC3" w:rsidRPr="00420D17" w:rsidRDefault="00CA7098" w:rsidP="008F0F57">
      <w:pPr>
        <w:ind w:right="425" w:firstLine="851"/>
      </w:pPr>
      <w:r w:rsidRPr="00420D17">
        <w:rPr>
          <w:b/>
          <w:bCs/>
        </w:rPr>
        <w:t xml:space="preserve">Целью </w:t>
      </w:r>
      <w:r w:rsidRPr="00420D17">
        <w:t xml:space="preserve">реализации образовательной программы является обеспечение планируемых результатов по достижению </w:t>
      </w:r>
      <w:r w:rsidR="00AF1F75">
        <w:t xml:space="preserve">обучающимся </w:t>
      </w:r>
      <w:r w:rsidRPr="00420D17">
        <w:t xml:space="preserve"> </w:t>
      </w:r>
      <w:r w:rsidR="00BB4099">
        <w:t>уровня начального общего</w:t>
      </w:r>
      <w:r w:rsidR="00876BC3" w:rsidRPr="00420D17">
        <w:t xml:space="preserve"> </w:t>
      </w:r>
      <w:r w:rsidR="00BB4099">
        <w:t>образования</w:t>
      </w:r>
      <w:r w:rsidR="00876BC3" w:rsidRPr="00420D17">
        <w:t xml:space="preserve"> МОУ ИРМО «</w:t>
      </w:r>
      <w:r w:rsidR="00BE312C">
        <w:t>Егоровская НШДС</w:t>
      </w:r>
      <w:r w:rsidR="00876BC3" w:rsidRPr="00420D17">
        <w:t xml:space="preserve">» </w:t>
      </w:r>
      <w:r w:rsidRPr="00420D17">
        <w:t>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становление социально-компетентной, физиче</w:t>
      </w:r>
      <w:r w:rsidR="00876BC3" w:rsidRPr="00420D17">
        <w:t>ски и духовно-здоровой личности.</w:t>
      </w:r>
    </w:p>
    <w:p w:rsidR="00CA7098" w:rsidRPr="00420D17" w:rsidRDefault="00CA7098" w:rsidP="008F0F57">
      <w:pPr>
        <w:ind w:right="425" w:firstLine="851"/>
      </w:pPr>
      <w:r w:rsidRPr="00420D17">
        <w:t>Образовательная программа предусматривает достижение следующих результатов образования:</w:t>
      </w:r>
    </w:p>
    <w:p w:rsidR="00CA7098" w:rsidRPr="00420D17" w:rsidRDefault="00CA7098" w:rsidP="008F0F57">
      <w:pPr>
        <w:ind w:right="425" w:firstLine="851"/>
      </w:pPr>
      <w:r w:rsidRPr="00420D17">
        <w:rPr>
          <w:b/>
          <w:bCs/>
        </w:rPr>
        <w:t xml:space="preserve">- личностные результаты: </w:t>
      </w:r>
      <w:r w:rsidRPr="00420D17">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CA7098" w:rsidRPr="00420D17" w:rsidRDefault="00CA7098" w:rsidP="008F0F57">
      <w:pPr>
        <w:ind w:right="425" w:firstLine="851"/>
      </w:pPr>
      <w:r w:rsidRPr="00420D17">
        <w:t xml:space="preserve">- </w:t>
      </w:r>
      <w:r w:rsidRPr="00420D17">
        <w:rPr>
          <w:b/>
          <w:bCs/>
        </w:rPr>
        <w:t xml:space="preserve">метапредметные результаты: </w:t>
      </w:r>
      <w:r w:rsidRPr="00420D17">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CA7098" w:rsidRPr="00420D17" w:rsidRDefault="00CA7098" w:rsidP="008F0F57">
      <w:pPr>
        <w:ind w:right="425" w:firstLine="851"/>
      </w:pPr>
      <w:r w:rsidRPr="00420D17">
        <w:t xml:space="preserve">- </w:t>
      </w:r>
      <w:r w:rsidRPr="00420D17">
        <w:rPr>
          <w:b/>
          <w:bCs/>
        </w:rPr>
        <w:t xml:space="preserve">предметные результаты: </w:t>
      </w:r>
      <w:r w:rsidRPr="00420D17">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CA7098" w:rsidRPr="00420D17" w:rsidRDefault="00CA7098" w:rsidP="008F0F57">
      <w:pPr>
        <w:ind w:right="425" w:firstLine="851"/>
        <w:rPr>
          <w:b/>
          <w:bCs/>
        </w:rPr>
      </w:pPr>
      <w:r w:rsidRPr="00420D17">
        <w:t xml:space="preserve">В соответствии с ФГОС на </w:t>
      </w:r>
      <w:r w:rsidR="00BB4099">
        <w:t>уровне</w:t>
      </w:r>
      <w:r w:rsidRPr="00420D17">
        <w:t xml:space="preserve"> начального</w:t>
      </w:r>
      <w:r w:rsidR="00BB4099">
        <w:t xml:space="preserve"> </w:t>
      </w:r>
      <w:r w:rsidR="00097C57" w:rsidRPr="00420D17">
        <w:t>общего</w:t>
      </w:r>
      <w:r w:rsidR="00BB4099">
        <w:t xml:space="preserve"> </w:t>
      </w:r>
      <w:r w:rsidR="00097C57" w:rsidRPr="00420D17">
        <w:t>образования</w:t>
      </w:r>
      <w:r w:rsidRPr="00420D17">
        <w:t xml:space="preserve"> решаются следующие</w:t>
      </w:r>
      <w:r w:rsidRPr="00420D17">
        <w:rPr>
          <w:b/>
          <w:bCs/>
        </w:rPr>
        <w:t xml:space="preserve"> задачи:</w:t>
      </w:r>
    </w:p>
    <w:p w:rsidR="00CA7098" w:rsidRPr="00420D17" w:rsidRDefault="00CA7098" w:rsidP="008F0F57">
      <w:pPr>
        <w:ind w:right="425" w:firstLine="851"/>
      </w:pPr>
      <w:r w:rsidRPr="00420D17">
        <w:t>- становление основ гражданской идентичности и мировоззрения обучающихся;</w:t>
      </w:r>
    </w:p>
    <w:p w:rsidR="00CA7098" w:rsidRPr="00420D17" w:rsidRDefault="00CA7098" w:rsidP="008F0F57">
      <w:pPr>
        <w:ind w:right="425" w:firstLine="851"/>
      </w:pPr>
      <w:r w:rsidRPr="00420D17">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CA7098" w:rsidRPr="00420D17" w:rsidRDefault="00876BC3" w:rsidP="008F0F57">
      <w:pPr>
        <w:ind w:right="425" w:firstLine="851"/>
        <w:rPr>
          <w:lang w:eastAsia="ru-RU"/>
        </w:rPr>
      </w:pPr>
      <w:r w:rsidRPr="00420D17">
        <w:rPr>
          <w:lang w:eastAsia="ru-RU"/>
        </w:rPr>
        <w:t>- помощь</w:t>
      </w:r>
      <w:r w:rsidR="00CA7098" w:rsidRPr="00420D17">
        <w:rPr>
          <w:lang w:eastAsia="ru-RU"/>
        </w:rPr>
        <w:t xml:space="preserve"> школьникам </w:t>
      </w:r>
      <w:r w:rsidRPr="00420D17">
        <w:rPr>
          <w:lang w:eastAsia="ru-RU"/>
        </w:rPr>
        <w:t>в овладении</w:t>
      </w:r>
      <w:r w:rsidR="00CA7098" w:rsidRPr="00420D17">
        <w:rPr>
          <w:lang w:eastAsia="ru-RU"/>
        </w:rPr>
        <w:t xml:space="preserve">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CA7098" w:rsidRPr="00420D17" w:rsidRDefault="00876BC3" w:rsidP="008F0F57">
      <w:pPr>
        <w:ind w:right="425" w:firstLine="851"/>
        <w:rPr>
          <w:lang w:eastAsia="ru-RU"/>
        </w:rPr>
      </w:pPr>
      <w:r w:rsidRPr="00420D17">
        <w:rPr>
          <w:lang w:eastAsia="ru-RU"/>
        </w:rPr>
        <w:lastRenderedPageBreak/>
        <w:t>- формирование</w:t>
      </w:r>
      <w:r w:rsidR="00CA7098" w:rsidRPr="00420D17">
        <w:rPr>
          <w:lang w:eastAsia="ru-RU"/>
        </w:rPr>
        <w:t xml:space="preserve"> у мл</w:t>
      </w:r>
      <w:r w:rsidRPr="00420D17">
        <w:rPr>
          <w:lang w:eastAsia="ru-RU"/>
        </w:rPr>
        <w:t>адших школьников самостоятельной познавательной деятельности</w:t>
      </w:r>
      <w:r w:rsidR="00CA7098" w:rsidRPr="00420D17">
        <w:rPr>
          <w:lang w:eastAsia="ru-RU"/>
        </w:rPr>
        <w:t xml:space="preserve">; </w:t>
      </w:r>
    </w:p>
    <w:p w:rsidR="00CA7098" w:rsidRPr="00420D17" w:rsidRDefault="00CA7098" w:rsidP="008F0F57">
      <w:pPr>
        <w:ind w:right="425" w:firstLine="851"/>
      </w:pPr>
      <w:r w:rsidRPr="00420D17">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A7098" w:rsidRPr="00420D17" w:rsidRDefault="00876BC3" w:rsidP="008F0F57">
      <w:pPr>
        <w:ind w:right="425" w:firstLine="851"/>
      </w:pPr>
      <w:r w:rsidRPr="00420D17">
        <w:t>- сохранение и укрепление физического и психического здоровья и безопасности обучающихся, обеспечение их эмоционального благополучия</w:t>
      </w:r>
      <w:r w:rsidR="00CA7098" w:rsidRPr="00420D17">
        <w:t>;</w:t>
      </w:r>
    </w:p>
    <w:p w:rsidR="00CA7098" w:rsidRPr="00420D17" w:rsidRDefault="00876BC3" w:rsidP="008F0F57">
      <w:pPr>
        <w:ind w:right="425" w:firstLine="851"/>
        <w:rPr>
          <w:lang w:eastAsia="ru-RU"/>
        </w:rPr>
      </w:pPr>
      <w:r w:rsidRPr="00420D17">
        <w:rPr>
          <w:lang w:eastAsia="ru-RU"/>
        </w:rPr>
        <w:t>- развитие</w:t>
      </w:r>
      <w:r w:rsidR="00CA7098" w:rsidRPr="00420D17">
        <w:rPr>
          <w:lang w:eastAsia="ru-RU"/>
        </w:rPr>
        <w:t xml:space="preserve"> творчески</w:t>
      </w:r>
      <w:r w:rsidRPr="00420D17">
        <w:rPr>
          <w:lang w:eastAsia="ru-RU"/>
        </w:rPr>
        <w:t>х способностей</w:t>
      </w:r>
      <w:r w:rsidR="00CA7098" w:rsidRPr="00420D17">
        <w:rPr>
          <w:lang w:eastAsia="ru-RU"/>
        </w:rPr>
        <w:t xml:space="preserve"> школьников с учетом их индивидуальных особ</w:t>
      </w:r>
      <w:r w:rsidRPr="00420D17">
        <w:rPr>
          <w:lang w:eastAsia="ru-RU"/>
        </w:rPr>
        <w:t>енностей, сохранить и поддержка  индивидуальности</w:t>
      </w:r>
      <w:r w:rsidR="00CA7098" w:rsidRPr="00420D17">
        <w:rPr>
          <w:lang w:eastAsia="ru-RU"/>
        </w:rPr>
        <w:t xml:space="preserve"> каждого  ребенка;</w:t>
      </w:r>
    </w:p>
    <w:p w:rsidR="00CA7098" w:rsidRPr="00420D17" w:rsidRDefault="00876BC3" w:rsidP="008F0F57">
      <w:pPr>
        <w:ind w:right="425" w:firstLine="851"/>
        <w:rPr>
          <w:lang w:eastAsia="ru-RU"/>
        </w:rPr>
      </w:pPr>
      <w:r w:rsidRPr="00420D17">
        <w:rPr>
          <w:lang w:eastAsia="ru-RU"/>
        </w:rPr>
        <w:t>- создание педагогических условий, обеспечивающих</w:t>
      </w:r>
      <w:r w:rsidR="00CA7098" w:rsidRPr="00420D17">
        <w:rPr>
          <w:lang w:eastAsia="ru-RU"/>
        </w:rPr>
        <w:t xml:space="preserve"> не только успешное образование на данно</w:t>
      </w:r>
      <w:r w:rsidR="00AF1F75">
        <w:rPr>
          <w:lang w:eastAsia="ru-RU"/>
        </w:rPr>
        <w:t>м уровне</w:t>
      </w:r>
      <w:r w:rsidR="00CA7098" w:rsidRPr="00420D17">
        <w:rPr>
          <w:lang w:eastAsia="ru-RU"/>
        </w:rPr>
        <w:t>, но и широкий перенос средств, освоенных в начальной школе, на следующ</w:t>
      </w:r>
      <w:r w:rsidR="00974C3D">
        <w:rPr>
          <w:lang w:eastAsia="ru-RU"/>
        </w:rPr>
        <w:t>ем</w:t>
      </w:r>
      <w:r w:rsidR="00CA7098" w:rsidRPr="00420D17">
        <w:rPr>
          <w:lang w:eastAsia="ru-RU"/>
        </w:rPr>
        <w:t xml:space="preserve"> </w:t>
      </w:r>
      <w:r w:rsidR="00974C3D">
        <w:rPr>
          <w:lang w:eastAsia="ru-RU"/>
        </w:rPr>
        <w:t xml:space="preserve">уровне </w:t>
      </w:r>
      <w:r w:rsidR="00CA7098" w:rsidRPr="00420D17">
        <w:rPr>
          <w:lang w:eastAsia="ru-RU"/>
        </w:rPr>
        <w:t xml:space="preserve"> образования и во внешкольную практику;</w:t>
      </w:r>
    </w:p>
    <w:p w:rsidR="00CA7098" w:rsidRPr="00420D17" w:rsidRDefault="00876BC3" w:rsidP="008F0F57">
      <w:pPr>
        <w:ind w:right="425" w:firstLine="851"/>
        <w:rPr>
          <w:lang w:eastAsia="ru-RU"/>
        </w:rPr>
      </w:pPr>
      <w:r w:rsidRPr="00420D17">
        <w:rPr>
          <w:lang w:eastAsia="ru-RU"/>
        </w:rPr>
        <w:t>- предоставление</w:t>
      </w:r>
      <w:r w:rsidR="00CA7098" w:rsidRPr="00420D17">
        <w:rPr>
          <w:lang w:eastAsia="ru-RU"/>
        </w:rPr>
        <w:t xml:space="preserve"> каждому ребенку опыт</w:t>
      </w:r>
      <w:r w:rsidRPr="00420D17">
        <w:rPr>
          <w:lang w:eastAsia="ru-RU"/>
        </w:rPr>
        <w:t>а</w:t>
      </w:r>
      <w:r w:rsidR="00CA7098" w:rsidRPr="00420D17">
        <w:rPr>
          <w:lang w:eastAsia="ru-RU"/>
        </w:rPr>
        <w:t xml:space="preserve">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CA7098" w:rsidRPr="00420D17" w:rsidRDefault="00CA7098" w:rsidP="008F0F57">
      <w:pPr>
        <w:pStyle w:val="4"/>
        <w:spacing w:before="0" w:beforeAutospacing="0" w:after="0" w:afterAutospacing="0"/>
        <w:ind w:right="425" w:firstLine="851"/>
        <w:jc w:val="both"/>
        <w:rPr>
          <w:b w:val="0"/>
          <w:bCs w:val="0"/>
        </w:rPr>
      </w:pPr>
      <w:r w:rsidRPr="00420D17">
        <w:rPr>
          <w:b w:val="0"/>
          <w:bCs w:val="0"/>
        </w:rPr>
        <w:t xml:space="preserve">В основе реализации основной образовательной программы лежит </w:t>
      </w:r>
      <w:r w:rsidRPr="00420D17">
        <w:t xml:space="preserve">системно-деятельностный подход, </w:t>
      </w:r>
      <w:r w:rsidRPr="00420D17">
        <w:rPr>
          <w:b w:val="0"/>
          <w:bCs w:val="0"/>
        </w:rPr>
        <w:t>который предполагает:</w:t>
      </w:r>
    </w:p>
    <w:p w:rsidR="00CA7098" w:rsidRPr="00420D17" w:rsidRDefault="00CA7098" w:rsidP="008F0F57">
      <w:pPr>
        <w:pStyle w:val="4"/>
        <w:spacing w:before="0" w:beforeAutospacing="0" w:after="0" w:afterAutospacing="0"/>
        <w:ind w:right="425" w:firstLine="851"/>
        <w:jc w:val="both"/>
        <w:rPr>
          <w:b w:val="0"/>
          <w:bCs w:val="0"/>
        </w:rPr>
      </w:pPr>
      <w:r w:rsidRPr="00420D17">
        <w:rPr>
          <w:b w:val="0"/>
          <w:bCs w:val="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CA7098" w:rsidRPr="00420D17" w:rsidRDefault="00CA7098" w:rsidP="008F0F57">
      <w:pPr>
        <w:pStyle w:val="4"/>
        <w:spacing w:before="0" w:beforeAutospacing="0" w:after="0" w:afterAutospacing="0"/>
        <w:ind w:right="425" w:firstLine="851"/>
        <w:jc w:val="both"/>
        <w:rPr>
          <w:b w:val="0"/>
          <w:bCs w:val="0"/>
        </w:rPr>
      </w:pPr>
      <w:r w:rsidRPr="00420D17">
        <w:rPr>
          <w:b w:val="0"/>
          <w:bCs w:val="0"/>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A7098" w:rsidRPr="00420D17" w:rsidRDefault="00CA7098" w:rsidP="008F0F57">
      <w:pPr>
        <w:pStyle w:val="4"/>
        <w:spacing w:before="0" w:beforeAutospacing="0" w:after="0" w:afterAutospacing="0"/>
        <w:ind w:right="425" w:firstLine="851"/>
        <w:jc w:val="both"/>
        <w:rPr>
          <w:b w:val="0"/>
          <w:bCs w:val="0"/>
        </w:rPr>
      </w:pPr>
      <w:r w:rsidRPr="00420D17">
        <w:rPr>
          <w:b w:val="0"/>
          <w:bCs w:val="0"/>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A7098" w:rsidRPr="00420D17" w:rsidRDefault="00CA7098" w:rsidP="008F0F57">
      <w:pPr>
        <w:pStyle w:val="4"/>
        <w:spacing w:before="0" w:beforeAutospacing="0" w:after="0" w:afterAutospacing="0"/>
        <w:ind w:right="425" w:firstLine="851"/>
        <w:jc w:val="both"/>
        <w:rPr>
          <w:b w:val="0"/>
          <w:bCs w:val="0"/>
        </w:rPr>
      </w:pPr>
      <w:r w:rsidRPr="00420D17">
        <w:rPr>
          <w:b w:val="0"/>
          <w:bCs w:val="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7098" w:rsidRPr="00420D17" w:rsidRDefault="00CA7098" w:rsidP="008F0F57">
      <w:pPr>
        <w:pStyle w:val="4"/>
        <w:spacing w:before="0" w:beforeAutospacing="0" w:after="0" w:afterAutospacing="0"/>
        <w:ind w:right="425" w:firstLine="851"/>
        <w:jc w:val="both"/>
        <w:rPr>
          <w:b w:val="0"/>
          <w:bCs w:val="0"/>
        </w:rPr>
      </w:pPr>
      <w:r w:rsidRPr="00420D17">
        <w:rPr>
          <w:b w:val="0"/>
          <w:bCs w:val="0"/>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A7098" w:rsidRPr="00420D17" w:rsidRDefault="00974C3D" w:rsidP="008F0F57">
      <w:pPr>
        <w:pStyle w:val="4"/>
        <w:spacing w:before="0" w:beforeAutospacing="0" w:after="0" w:afterAutospacing="0"/>
        <w:ind w:right="425" w:firstLine="851"/>
        <w:jc w:val="both"/>
        <w:rPr>
          <w:b w:val="0"/>
          <w:bCs w:val="0"/>
        </w:rPr>
      </w:pPr>
      <w:r>
        <w:rPr>
          <w:b w:val="0"/>
          <w:bCs w:val="0"/>
        </w:rPr>
        <w:t xml:space="preserve"> </w:t>
      </w:r>
      <w:r w:rsidR="00CA7098" w:rsidRPr="00420D17">
        <w:rPr>
          <w:b w:val="0"/>
          <w:bCs w:val="0"/>
        </w:rPr>
        <w:t>- разнообразие индивидуальных образовательных траекторий и индивидуального развития каждого обучающегося</w:t>
      </w:r>
      <w:r>
        <w:rPr>
          <w:b w:val="0"/>
          <w:bCs w:val="0"/>
        </w:rPr>
        <w:t>.</w:t>
      </w:r>
      <w:r w:rsidR="00CA7098" w:rsidRPr="00420D17">
        <w:rPr>
          <w:b w:val="0"/>
          <w:bCs w:val="0"/>
        </w:rPr>
        <w:t xml:space="preserve"> </w:t>
      </w:r>
    </w:p>
    <w:p w:rsidR="00CA7098" w:rsidRPr="006C05F9" w:rsidRDefault="00CA7098" w:rsidP="008F0F57">
      <w:pPr>
        <w:ind w:right="425" w:firstLine="851"/>
        <w:outlineLvl w:val="3"/>
        <w:rPr>
          <w:bCs/>
          <w:lang w:eastAsia="ru-RU"/>
        </w:rPr>
      </w:pPr>
      <w:r w:rsidRPr="006C05F9">
        <w:rPr>
          <w:bCs/>
          <w:lang w:eastAsia="ru-RU"/>
        </w:rPr>
        <w:t>Общая характеристика Образовательной программы</w:t>
      </w:r>
    </w:p>
    <w:p w:rsidR="00CA7098" w:rsidRPr="00420D17" w:rsidRDefault="00CA7098" w:rsidP="008F0F57">
      <w:pPr>
        <w:ind w:right="425" w:firstLine="851"/>
        <w:outlineLvl w:val="3"/>
        <w:rPr>
          <w:lang w:eastAsia="ru-RU"/>
        </w:rPr>
      </w:pPr>
      <w:r w:rsidRPr="00420D17">
        <w:rPr>
          <w:lang w:eastAsia="ru-RU"/>
        </w:rPr>
        <w:t>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CA7098" w:rsidRPr="00420D17" w:rsidRDefault="00CA7098" w:rsidP="008F0F57">
      <w:pPr>
        <w:ind w:right="425" w:firstLine="851"/>
        <w:outlineLvl w:val="3"/>
        <w:rPr>
          <w:lang w:eastAsia="ru-RU"/>
        </w:rPr>
      </w:pPr>
      <w:r w:rsidRPr="00420D17">
        <w:rPr>
          <w:lang w:eastAsia="ru-RU"/>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CA7098" w:rsidRPr="006C05F9" w:rsidRDefault="00CA7098" w:rsidP="008F0F57">
      <w:pPr>
        <w:ind w:right="425" w:firstLine="851"/>
        <w:rPr>
          <w:bCs/>
        </w:rPr>
      </w:pPr>
      <w:r w:rsidRPr="006C05F9">
        <w:rPr>
          <w:bCs/>
        </w:rPr>
        <w:t>Образовательная программа предусматривает:</w:t>
      </w:r>
    </w:p>
    <w:p w:rsidR="00CA7098" w:rsidRPr="00420D17" w:rsidRDefault="00CA7098" w:rsidP="008F0F57">
      <w:pPr>
        <w:ind w:right="425" w:firstLine="851"/>
      </w:pPr>
      <w:r w:rsidRPr="00420D17">
        <w:t xml:space="preserve">- достижение планируемых результатов освоения Образовательной программы всеми обучающимися, создание условий для образования детей с особыми </w:t>
      </w:r>
      <w:r w:rsidRPr="00420D17">
        <w:lastRenderedPageBreak/>
        <w:t>образовательными потребностями на основе уров</w:t>
      </w:r>
      <w:r w:rsidR="00974C3D">
        <w:t>не</w:t>
      </w:r>
      <w:r w:rsidRPr="00420D17">
        <w:t>вого подхода в обучении, дифференциации и индивидуализации обучения и воспитания;</w:t>
      </w:r>
    </w:p>
    <w:p w:rsidR="00CA7098" w:rsidRPr="00420D17" w:rsidRDefault="00CA7098" w:rsidP="008F0F57">
      <w:pPr>
        <w:ind w:right="425" w:firstLine="851"/>
      </w:pPr>
      <w:r w:rsidRPr="00420D17">
        <w:t xml:space="preserve">- выявление и развитие способностей обучающихся, через систему клубов, </w:t>
      </w:r>
      <w:r w:rsidR="00143F9E">
        <w:t xml:space="preserve"> </w:t>
      </w:r>
      <w:r w:rsidRPr="00420D17">
        <w:t xml:space="preserve"> кружков, организацию общественно полезной деятельности;</w:t>
      </w:r>
    </w:p>
    <w:p w:rsidR="00CA7098" w:rsidRPr="00420D17" w:rsidRDefault="00CA7098" w:rsidP="008F0F57">
      <w:pPr>
        <w:ind w:right="425" w:firstLine="851"/>
      </w:pPr>
      <w:r w:rsidRPr="00420D17">
        <w:t>- организацию интеллектуальных и творческих соревнований через различные формы организации внеурочной деятельности;</w:t>
      </w:r>
    </w:p>
    <w:p w:rsidR="00CA7098" w:rsidRPr="00420D17" w:rsidRDefault="00CA7098" w:rsidP="008F0F57">
      <w:pPr>
        <w:ind w:right="425" w:firstLine="851"/>
      </w:pPr>
      <w:r w:rsidRPr="00420D17">
        <w:t>-  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CA7098" w:rsidRPr="00420D17" w:rsidRDefault="00CA7098" w:rsidP="008F0F57">
      <w:pPr>
        <w:ind w:right="425" w:firstLine="851"/>
      </w:pPr>
      <w:r w:rsidRPr="00420D17">
        <w:t>- использование в образовательном процессе современных образовательных технологий личностно-ориентированного развивающего обучения;</w:t>
      </w:r>
    </w:p>
    <w:p w:rsidR="00806D87" w:rsidRPr="006C05F9" w:rsidRDefault="00806D87" w:rsidP="008F0F57">
      <w:pPr>
        <w:pStyle w:val="a5"/>
        <w:spacing w:after="0"/>
        <w:ind w:right="425" w:firstLine="851"/>
        <w:rPr>
          <w:b/>
          <w:bCs/>
        </w:rPr>
      </w:pPr>
      <w:r w:rsidRPr="006C05F9">
        <w:t>Рабочие программы по предметам для 1-4 классов, программы внеурочной деятельности  МОУ ИРМО «</w:t>
      </w:r>
      <w:r w:rsidR="00BE312C">
        <w:t>Егоровская НШДС</w:t>
      </w:r>
      <w:r w:rsidRPr="006C05F9">
        <w:t>» являются неотъемлемой частью ООП НОО.</w:t>
      </w:r>
    </w:p>
    <w:p w:rsidR="00283793" w:rsidRPr="00420D17" w:rsidRDefault="00283793" w:rsidP="008F0F57">
      <w:pPr>
        <w:ind w:right="425" w:firstLine="851"/>
      </w:pPr>
      <w:r w:rsidRPr="00420D17">
        <w:t xml:space="preserve">В соответствии со Стандартом </w:t>
      </w:r>
      <w:r w:rsidR="00143F9E">
        <w:t xml:space="preserve"> </w:t>
      </w:r>
      <w:r w:rsidRPr="00420D17">
        <w:t xml:space="preserve"> участниками образовательного процесса являются обучающиеся, педагогические работники МОУ ИРМО «</w:t>
      </w:r>
      <w:r w:rsidR="00BE312C">
        <w:t>Егоровская НШДС</w:t>
      </w:r>
      <w:r w:rsidRPr="00420D17">
        <w:t>», родители (законные представители) обучающихся, воспитатели групп продленного дня.</w:t>
      </w:r>
    </w:p>
    <w:p w:rsidR="00115425" w:rsidRPr="006C05F9" w:rsidRDefault="00115425" w:rsidP="008F0F57">
      <w:pPr>
        <w:ind w:right="425" w:firstLine="851"/>
      </w:pPr>
      <w:r w:rsidRPr="006C05F9">
        <w:t>Общие подходы к организации внеурочной деятельности</w:t>
      </w:r>
    </w:p>
    <w:p w:rsidR="00115425" w:rsidRDefault="00115425" w:rsidP="008F0F57">
      <w:pPr>
        <w:ind w:right="425" w:firstLine="851"/>
      </w:pPr>
      <w:r w:rsidRPr="000915AE">
        <w:rPr>
          <w:bCs/>
          <w:iCs/>
        </w:rPr>
        <w:t xml:space="preserve">  </w:t>
      </w:r>
      <w:r w:rsidRPr="000915AE">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(ВУД).</w:t>
      </w:r>
      <w:r w:rsidR="006C05F9">
        <w:t xml:space="preserve"> </w:t>
      </w:r>
      <w:r w:rsidRPr="000915AE">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115425" w:rsidRDefault="00115425" w:rsidP="008F0F57">
      <w:pPr>
        <w:ind w:right="425" w:firstLine="851"/>
      </w:pPr>
      <w:r w:rsidRPr="000915AE">
        <w:t>Цель внеурочной деятельности: содействие в обеспечении достижения планируемых результатов освоения основной образовательной программы начального образования МОУ ИРМО «</w:t>
      </w:r>
      <w:r w:rsidR="00BE312C">
        <w:t>Егоровская НШДС</w:t>
      </w:r>
      <w:r w:rsidRPr="000915AE">
        <w:t>»</w:t>
      </w:r>
      <w:r w:rsidR="006C05F9">
        <w:t xml:space="preserve">.  </w:t>
      </w:r>
    </w:p>
    <w:p w:rsidR="00115425" w:rsidRDefault="006C05F9" w:rsidP="008F0F57">
      <w:pPr>
        <w:ind w:right="425" w:firstLine="851"/>
      </w:pPr>
      <w:r>
        <w:t xml:space="preserve"> </w:t>
      </w:r>
      <w:r w:rsidR="00115425" w:rsidRPr="000915AE">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15425" w:rsidRDefault="00115425" w:rsidP="008F0F57">
      <w:pPr>
        <w:ind w:right="425" w:firstLine="851"/>
      </w:pPr>
      <w:r w:rsidRPr="000915AE">
        <w:t>Формы организации внеурочной деятельности:</w:t>
      </w:r>
      <w:r w:rsidR="006C05F9">
        <w:t xml:space="preserve"> </w:t>
      </w:r>
      <w:r w:rsidRPr="000915AE">
        <w:t xml:space="preserve">экскурсии, факультативы, кружки, </w:t>
      </w:r>
      <w:r w:rsidR="00143F9E">
        <w:t xml:space="preserve"> </w:t>
      </w:r>
      <w:r w:rsidRPr="000915AE">
        <w:t xml:space="preserve"> круглые столы, конфер</w:t>
      </w:r>
      <w:r w:rsidR="00143F9E">
        <w:t>енции, олимпиады, соревнования,</w:t>
      </w:r>
      <w:r w:rsidRPr="000915AE">
        <w:t xml:space="preserve"> библиотечные уроки, конкурсы, викторины, познавательные игры и т.д.   </w:t>
      </w:r>
    </w:p>
    <w:p w:rsidR="00181517" w:rsidRDefault="00115425" w:rsidP="008F0F57">
      <w:pPr>
        <w:ind w:right="425" w:firstLine="851"/>
      </w:pPr>
      <w:r w:rsidRPr="00313A6F">
        <w:rPr>
          <w:b/>
          <w:bCs/>
          <w:color w:val="000000"/>
        </w:rPr>
        <w:t xml:space="preserve"> </w:t>
      </w:r>
      <w:r w:rsidR="00E052EB">
        <w:rPr>
          <w:bCs/>
          <w:color w:val="000000"/>
        </w:rPr>
        <w:t xml:space="preserve"> </w:t>
      </w:r>
    </w:p>
    <w:p w:rsidR="00CA7098" w:rsidRPr="00305577" w:rsidRDefault="002D3C0A" w:rsidP="008F0F57">
      <w:pPr>
        <w:pStyle w:val="3"/>
        <w:spacing w:before="0" w:after="0"/>
        <w:ind w:right="425"/>
        <w:rPr>
          <w:rFonts w:ascii="Times New Roman" w:hAnsi="Times New Roman"/>
          <w:sz w:val="24"/>
          <w:szCs w:val="24"/>
        </w:rPr>
      </w:pPr>
      <w:bookmarkStart w:id="3" w:name="_Toc290904609"/>
      <w:bookmarkStart w:id="4" w:name="_Toc290904610"/>
      <w:r>
        <w:rPr>
          <w:rFonts w:ascii="Times New Roman" w:hAnsi="Times New Roman"/>
          <w:sz w:val="24"/>
          <w:szCs w:val="24"/>
        </w:rPr>
        <w:t>1.</w:t>
      </w:r>
      <w:r w:rsidR="001E6E48">
        <w:rPr>
          <w:rFonts w:ascii="Times New Roman" w:hAnsi="Times New Roman"/>
          <w:sz w:val="24"/>
          <w:szCs w:val="24"/>
        </w:rPr>
        <w:t>2</w:t>
      </w:r>
      <w:r>
        <w:rPr>
          <w:rFonts w:ascii="Times New Roman" w:hAnsi="Times New Roman"/>
          <w:sz w:val="24"/>
          <w:szCs w:val="24"/>
        </w:rPr>
        <w:t xml:space="preserve"> </w:t>
      </w:r>
      <w:r w:rsidR="00CA7098" w:rsidRPr="00305577">
        <w:rPr>
          <w:rFonts w:ascii="Times New Roman" w:hAnsi="Times New Roman"/>
          <w:sz w:val="24"/>
          <w:szCs w:val="24"/>
        </w:rPr>
        <w:t>Планируемые результаты освоения обучающимися</w:t>
      </w:r>
      <w:r w:rsidR="008F0F57">
        <w:rPr>
          <w:rFonts w:ascii="Times New Roman" w:hAnsi="Times New Roman"/>
          <w:sz w:val="24"/>
          <w:szCs w:val="24"/>
        </w:rPr>
        <w:t xml:space="preserve"> </w:t>
      </w:r>
      <w:r w:rsidR="00CA7098" w:rsidRPr="00305577">
        <w:rPr>
          <w:rFonts w:ascii="Times New Roman" w:hAnsi="Times New Roman"/>
          <w:sz w:val="24"/>
          <w:szCs w:val="24"/>
        </w:rPr>
        <w:t xml:space="preserve">основной образовательной программы </w:t>
      </w:r>
      <w:bookmarkEnd w:id="3"/>
      <w:bookmarkEnd w:id="4"/>
    </w:p>
    <w:p w:rsidR="00CA7098" w:rsidRPr="00420D17" w:rsidRDefault="00CA7098" w:rsidP="008F0F57">
      <w:pPr>
        <w:pStyle w:val="a5"/>
        <w:spacing w:after="0"/>
        <w:ind w:right="425" w:firstLine="851"/>
      </w:pPr>
      <w:r w:rsidRPr="00420D17">
        <w:t>Планируемые результаты освоения предметных программ начального общего образования представляют собой систему</w:t>
      </w:r>
      <w:r w:rsidRPr="00420D17">
        <w:rPr>
          <w:rStyle w:val="a7"/>
        </w:rPr>
        <w:t xml:space="preserve"> обобщенных личностно - ориентированных целей образования</w:t>
      </w:r>
      <w:r w:rsidRPr="00420D17">
        <w:t>, допуска</w:t>
      </w:r>
      <w:r w:rsidRPr="00420D17">
        <w:softHyphen/>
        <w:t>ющих дальнейшее уточнение и конкретизацию для определения и выявления всех элементов, подлежащих формированию и оценке. Планируемые результаты отражают общую идеологию проекта: ориентацию на</w:t>
      </w:r>
      <w:r w:rsidRPr="00420D17">
        <w:rPr>
          <w:rStyle w:val="a7"/>
        </w:rPr>
        <w:t xml:space="preserve"> результаты образования</w:t>
      </w:r>
      <w:r w:rsidRPr="00420D17">
        <w:t>, подход к стандарту как к</w:t>
      </w:r>
      <w:r w:rsidRPr="00420D17">
        <w:rPr>
          <w:rStyle w:val="a7"/>
        </w:rPr>
        <w:t xml:space="preserve"> общественному договору</w:t>
      </w:r>
      <w:r w:rsidRPr="00420D17">
        <w:t>, ориентацию на</w:t>
      </w:r>
      <w:r w:rsidRPr="00420D17">
        <w:rPr>
          <w:rStyle w:val="a7"/>
        </w:rPr>
        <w:t xml:space="preserve"> системно-деятельностный подход</w:t>
      </w:r>
      <w:r w:rsidRPr="00420D17">
        <w:t>.</w:t>
      </w:r>
    </w:p>
    <w:p w:rsidR="00CA7098" w:rsidRPr="00420D17" w:rsidRDefault="00CA7098" w:rsidP="008F0F57">
      <w:pPr>
        <w:pStyle w:val="a5"/>
        <w:spacing w:after="0"/>
        <w:ind w:right="425" w:firstLine="851"/>
      </w:pPr>
      <w:r w:rsidRPr="00420D17">
        <w:t xml:space="preserve"> Планируемые результаты разработаны на основе Концепции и всех трех групп Требований стандарта. Они построены с учетом основных нормативных документов, обеспечивающих функционирование стандарта</w:t>
      </w:r>
      <w:r w:rsidR="00143F9E">
        <w:t>.</w:t>
      </w:r>
    </w:p>
    <w:p w:rsidR="00CA7098" w:rsidRPr="00420D17" w:rsidRDefault="00CA7098" w:rsidP="008F0F57">
      <w:pPr>
        <w:pStyle w:val="a5"/>
        <w:spacing w:after="0"/>
        <w:ind w:right="425" w:firstLine="851"/>
        <w:rPr>
          <w:rStyle w:val="61"/>
          <w:rFonts w:ascii="Times New Roman" w:hAnsi="Times New Roman" w:cs="Times New Roman"/>
          <w:i w:val="0"/>
          <w:iCs w:val="0"/>
          <w:sz w:val="24"/>
          <w:szCs w:val="24"/>
        </w:rPr>
      </w:pPr>
      <w:r w:rsidRPr="00420D17">
        <w:rPr>
          <w:rStyle w:val="61"/>
          <w:rFonts w:ascii="Times New Roman" w:hAnsi="Times New Roman" w:cs="Times New Roman"/>
          <w:i w:val="0"/>
          <w:iCs w:val="0"/>
          <w:sz w:val="24"/>
          <w:szCs w:val="24"/>
        </w:rPr>
        <w:t xml:space="preserve">Содержание планируемых результатов отражает конкретизированную применительно к </w:t>
      </w:r>
      <w:r w:rsidR="00115425">
        <w:rPr>
          <w:rStyle w:val="61"/>
          <w:rFonts w:ascii="Times New Roman" w:hAnsi="Times New Roman" w:cs="Times New Roman"/>
          <w:i w:val="0"/>
          <w:iCs w:val="0"/>
          <w:sz w:val="24"/>
          <w:szCs w:val="24"/>
        </w:rPr>
        <w:t>уровню начального</w:t>
      </w:r>
      <w:r w:rsidRPr="00420D17">
        <w:rPr>
          <w:rStyle w:val="61"/>
          <w:rFonts w:ascii="Times New Roman" w:hAnsi="Times New Roman" w:cs="Times New Roman"/>
          <w:i w:val="0"/>
          <w:iCs w:val="0"/>
          <w:sz w:val="24"/>
          <w:szCs w:val="24"/>
        </w:rPr>
        <w:t xml:space="preserve"> общего образования систему </w:t>
      </w:r>
      <w:r w:rsidRPr="00420D17">
        <w:rPr>
          <w:rStyle w:val="61"/>
          <w:rFonts w:ascii="Times New Roman" w:hAnsi="Times New Roman" w:cs="Times New Roman"/>
          <w:b/>
          <w:bCs/>
          <w:sz w:val="24"/>
          <w:szCs w:val="24"/>
        </w:rPr>
        <w:t>целей: формирование обобщенных способов действий с учебным материалом</w:t>
      </w:r>
      <w:r w:rsidRPr="00420D17">
        <w:rPr>
          <w:rStyle w:val="61"/>
          <w:rFonts w:ascii="Times New Roman" w:hAnsi="Times New Roman" w:cs="Times New Roman"/>
          <w:i w:val="0"/>
          <w:iCs w:val="0"/>
          <w:sz w:val="24"/>
          <w:szCs w:val="24"/>
        </w:rPr>
        <w:t xml:space="preserve">, </w:t>
      </w:r>
      <w:r w:rsidRPr="00420D17">
        <w:rPr>
          <w:rStyle w:val="61"/>
          <w:rFonts w:ascii="Times New Roman" w:hAnsi="Times New Roman" w:cs="Times New Roman"/>
          <w:i w:val="0"/>
          <w:iCs w:val="0"/>
          <w:sz w:val="24"/>
          <w:szCs w:val="24"/>
        </w:rPr>
        <w:lastRenderedPageBreak/>
        <w:t>позволяющих учащимся успешно решать учебно-познавательные и учебно-практические задачи.</w:t>
      </w:r>
    </w:p>
    <w:p w:rsidR="00115425" w:rsidRPr="00A97081" w:rsidRDefault="00115425" w:rsidP="008F0F57">
      <w:pPr>
        <w:ind w:right="425" w:firstLine="851"/>
      </w:pPr>
      <w:bookmarkStart w:id="5" w:name="_Toc290904611"/>
      <w:r w:rsidRPr="00A97081">
        <w:rPr>
          <w:rStyle w:val="c3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15425" w:rsidRPr="00A97081" w:rsidRDefault="00115425" w:rsidP="008F0F57">
      <w:pPr>
        <w:ind w:right="425" w:firstLine="851"/>
      </w:pPr>
      <w:r w:rsidRPr="00602B25">
        <w:rPr>
          <w:rStyle w:val="c3"/>
          <w:b/>
        </w:rPr>
        <w:t xml:space="preserve">Первый блок </w:t>
      </w:r>
      <w:r w:rsidRPr="00602B25">
        <w:rPr>
          <w:b/>
        </w:rPr>
        <w:t>«Выпускник научится».</w:t>
      </w:r>
      <w:r w:rsidRPr="00A97081">
        <w:t xml:space="preserve"> </w:t>
      </w:r>
      <w:r w:rsidRPr="00A97081">
        <w:rPr>
          <w:rStyle w:val="c3"/>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Pr="00A97081">
        <w:rPr>
          <w:rStyle w:val="c3"/>
        </w:rPr>
        <w:softHyphen/>
      </w:r>
      <w:r>
        <w:rPr>
          <w:rStyle w:val="c3"/>
        </w:rPr>
        <w:t xml:space="preserve">- </w:t>
      </w:r>
      <w:r w:rsidRPr="00A97081">
        <w:rPr>
          <w:rStyle w:val="c3"/>
        </w:rPr>
        <w:t>первых, принципиально необходима для успешного обучения в начальной и основной школе и, во</w:t>
      </w:r>
      <w:r>
        <w:rPr>
          <w:rStyle w:val="c3"/>
        </w:rPr>
        <w:t xml:space="preserve"> </w:t>
      </w:r>
      <w:r w:rsidRPr="00A97081">
        <w:rPr>
          <w:rStyle w:val="c3"/>
        </w:rPr>
        <w:t>вторых, при наличии специальной целенаправленной работы учителя может быть освоена подавляющим большинством детей.</w:t>
      </w:r>
    </w:p>
    <w:p w:rsidR="00115425" w:rsidRPr="00A97081" w:rsidRDefault="00115425" w:rsidP="008F0F57">
      <w:pPr>
        <w:ind w:right="425" w:firstLine="851"/>
      </w:pPr>
      <w:r w:rsidRPr="00A97081">
        <w:rPr>
          <w:rStyle w:val="c3"/>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15425" w:rsidRPr="00A97081" w:rsidRDefault="00115425" w:rsidP="008F0F57">
      <w:pPr>
        <w:ind w:right="425" w:firstLine="851"/>
      </w:pPr>
      <w:r w:rsidRPr="00A97081">
        <w:rPr>
          <w:rStyle w:val="c3c142"/>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A97081">
        <w:rPr>
          <w:rStyle w:val="c3"/>
        </w:rPr>
        <w:t xml:space="preserve"> Планируемые результаты, описывающие указанную группу целей, приводятся в блоках </w:t>
      </w:r>
      <w:r w:rsidRPr="00A97081">
        <w:t>«</w:t>
      </w:r>
      <w:r w:rsidRPr="00602B25">
        <w:rPr>
          <w:b/>
        </w:rPr>
        <w:t>Выпускник получит возможность научиться»</w:t>
      </w:r>
      <w:r w:rsidRPr="00A97081">
        <w:rPr>
          <w:rStyle w:val="c3"/>
        </w:rPr>
        <w:t xml:space="preserve"> 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w:t>
      </w:r>
      <w:r w:rsidR="00D41D9A">
        <w:rPr>
          <w:rStyle w:val="c3"/>
        </w:rPr>
        <w:t xml:space="preserve"> </w:t>
      </w:r>
      <w:r w:rsidRPr="00A97081">
        <w:rPr>
          <w:rStyle w:val="c3"/>
        </w:rPr>
        <w:t>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15425" w:rsidRPr="00A97081" w:rsidRDefault="00115425" w:rsidP="008F0F57">
      <w:pPr>
        <w:ind w:right="425" w:firstLine="851"/>
      </w:pPr>
      <w:r w:rsidRPr="00A97081">
        <w:rPr>
          <w:rStyle w:val="c3"/>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15425" w:rsidRPr="00A97081" w:rsidRDefault="00115425" w:rsidP="008F0F57">
      <w:pPr>
        <w:ind w:right="425" w:firstLine="851"/>
      </w:pPr>
      <w:r w:rsidRPr="00A97081">
        <w:rPr>
          <w:rStyle w:val="c3"/>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w:t>
      </w:r>
      <w:r w:rsidRPr="00A97081">
        <w:rPr>
          <w:rStyle w:val="c3"/>
        </w:rPr>
        <w:lastRenderedPageBreak/>
        <w:t xml:space="preserve">реализацию и достижение планируемых результатов, от учителя требуется использование таких педагогических технологий, которые основаны на </w:t>
      </w:r>
      <w:r w:rsidRPr="00A97081">
        <w:t xml:space="preserve">дифференциации требований </w:t>
      </w:r>
      <w:r w:rsidRPr="00A97081">
        <w:rPr>
          <w:rStyle w:val="c3"/>
        </w:rPr>
        <w:t>к подготовке обучающихся.</w:t>
      </w:r>
    </w:p>
    <w:p w:rsidR="00115425" w:rsidRPr="00A97081" w:rsidRDefault="00115425" w:rsidP="008F0F57">
      <w:pPr>
        <w:ind w:right="425" w:firstLine="851"/>
      </w:pPr>
      <w:r w:rsidRPr="00A97081">
        <w:rPr>
          <w:rStyle w:val="c3"/>
        </w:rPr>
        <w:t>При получении начального общего образования устанавливаются планируемые результаты освоения:</w:t>
      </w:r>
    </w:p>
    <w:p w:rsidR="00115425" w:rsidRPr="00B50437" w:rsidRDefault="00115425" w:rsidP="008F0F57">
      <w:pPr>
        <w:ind w:right="425" w:firstLine="851"/>
      </w:pPr>
      <w:r w:rsidRPr="00A97081">
        <w:rPr>
          <w:rStyle w:val="c3"/>
        </w:rPr>
        <w:t>междисциплинарной программы «Формирование универсальных учебных действий», а также ее разделов «Чтение. Работа с текстом» и «Формирование ИКТ</w:t>
      </w:r>
      <w:r>
        <w:rPr>
          <w:rStyle w:val="c3"/>
        </w:rPr>
        <w:t xml:space="preserve"> </w:t>
      </w:r>
      <w:r w:rsidRPr="00A97081">
        <w:rPr>
          <w:rStyle w:val="c3"/>
        </w:rPr>
        <w:softHyphen/>
        <w:t>компетентности обучающихся»;</w:t>
      </w:r>
      <w:r>
        <w:rPr>
          <w:rStyle w:val="c3"/>
        </w:rPr>
        <w:t xml:space="preserve"> </w:t>
      </w:r>
      <w:r w:rsidRPr="00B50437">
        <w:rPr>
          <w:rStyle w:val="c3"/>
        </w:rPr>
        <w:t>программ по всем учебным предметам.</w:t>
      </w:r>
    </w:p>
    <w:p w:rsidR="00D56E54" w:rsidRPr="00420D17" w:rsidRDefault="00D56E54" w:rsidP="008F0F57">
      <w:pPr>
        <w:pStyle w:val="a5"/>
        <w:spacing w:after="0"/>
        <w:ind w:right="425" w:firstLine="851"/>
        <w:rPr>
          <w:rStyle w:val="61"/>
          <w:rFonts w:ascii="Times New Roman" w:hAnsi="Times New Roman" w:cs="Times New Roman"/>
          <w:b/>
          <w:bCs/>
          <w:sz w:val="24"/>
          <w:szCs w:val="24"/>
        </w:rPr>
      </w:pPr>
    </w:p>
    <w:p w:rsidR="00CA7098" w:rsidRPr="00305577" w:rsidRDefault="00CD31F9" w:rsidP="008F0F57">
      <w:pPr>
        <w:pStyle w:val="110"/>
        <w:keepNext/>
        <w:keepLines/>
        <w:shd w:val="clear" w:color="auto" w:fill="auto"/>
        <w:spacing w:after="0" w:line="240" w:lineRule="auto"/>
        <w:ind w:left="567" w:right="425" w:hanging="567"/>
        <w:jc w:val="both"/>
        <w:rPr>
          <w:rFonts w:ascii="Times New Roman" w:hAnsi="Times New Roman" w:cs="Times New Roman"/>
          <w:b/>
          <w:bCs/>
        </w:rPr>
      </w:pPr>
      <w:r>
        <w:rPr>
          <w:rFonts w:ascii="Times New Roman" w:hAnsi="Times New Roman" w:cs="Times New Roman"/>
          <w:b/>
          <w:bCs/>
        </w:rPr>
        <w:t>1.</w:t>
      </w:r>
      <w:r w:rsidR="001E6E48">
        <w:rPr>
          <w:rFonts w:ascii="Times New Roman" w:hAnsi="Times New Roman" w:cs="Times New Roman"/>
          <w:b/>
          <w:bCs/>
        </w:rPr>
        <w:t xml:space="preserve">2.1 </w:t>
      </w:r>
      <w:r w:rsidR="00CA7098" w:rsidRPr="00305577">
        <w:rPr>
          <w:rFonts w:ascii="Times New Roman" w:hAnsi="Times New Roman" w:cs="Times New Roman"/>
          <w:b/>
          <w:bCs/>
        </w:rPr>
        <w:t>Формирование универсальных учебных действии</w:t>
      </w:r>
      <w:bookmarkEnd w:id="5"/>
    </w:p>
    <w:p w:rsidR="00E1336B" w:rsidRPr="00B50437" w:rsidRDefault="00336DDA" w:rsidP="008F0F57">
      <w:pPr>
        <w:ind w:right="425" w:firstLine="851"/>
      </w:pPr>
      <w:r>
        <w:rPr>
          <w:color w:val="00000A"/>
        </w:rPr>
        <w:t xml:space="preserve">        </w:t>
      </w:r>
      <w:r w:rsidR="00E1336B" w:rsidRPr="00B50437">
        <w:rPr>
          <w:color w:val="00000A"/>
        </w:rPr>
        <w:t xml:space="preserve">В результате изучения </w:t>
      </w:r>
      <w:r w:rsidR="00E1336B" w:rsidRPr="00336DDA">
        <w:rPr>
          <w:bCs/>
          <w:color w:val="00000A"/>
        </w:rPr>
        <w:t>всех без исключения предметов</w:t>
      </w:r>
      <w:r w:rsidR="00E1336B" w:rsidRPr="00B50437">
        <w:rPr>
          <w:b/>
          <w:bCs/>
          <w:color w:val="00000A"/>
        </w:rPr>
        <w:t xml:space="preserve"> </w:t>
      </w:r>
      <w:r w:rsidR="00E1336B" w:rsidRPr="00B50437">
        <w:rPr>
          <w:color w:val="00000A"/>
        </w:rPr>
        <w:t xml:space="preserve">при получении начального общего образования у </w:t>
      </w:r>
      <w:r w:rsidR="00FC6D74">
        <w:rPr>
          <w:color w:val="00000A"/>
        </w:rPr>
        <w:t>учащихся</w:t>
      </w:r>
      <w:r w:rsidR="00E1336B" w:rsidRPr="00B50437">
        <w:rPr>
          <w:color w:val="00000A"/>
        </w:rPr>
        <w:t xml:space="preserve"> </w:t>
      </w:r>
      <w:r w:rsidR="00570320">
        <w:rPr>
          <w:color w:val="00000A"/>
        </w:rPr>
        <w:t xml:space="preserve">сформируются </w:t>
      </w:r>
      <w:r w:rsidR="00E1336B" w:rsidRPr="00B50437">
        <w:rPr>
          <w:color w:val="00000A"/>
        </w:rPr>
        <w:t xml:space="preserve"> личностные, регулятивные, познавательные и коммуникативные универсальные учебные действия как основа умения учиться.</w:t>
      </w:r>
    </w:p>
    <w:p w:rsidR="00D65E42" w:rsidRPr="00570320" w:rsidRDefault="00CA7098" w:rsidP="008F0F57">
      <w:pPr>
        <w:ind w:left="567" w:right="425" w:hanging="567"/>
        <w:rPr>
          <w:b/>
        </w:rPr>
      </w:pPr>
      <w:r w:rsidRPr="00570320">
        <w:rPr>
          <w:b/>
        </w:rPr>
        <w:t>Личностные универсальные учебные действия</w:t>
      </w:r>
    </w:p>
    <w:p w:rsidR="007B413F" w:rsidRPr="007B413F" w:rsidRDefault="007B413F" w:rsidP="008F0F57">
      <w:pPr>
        <w:pStyle w:val="4d"/>
        <w:spacing w:before="0" w:after="0" w:line="240" w:lineRule="auto"/>
        <w:ind w:left="567" w:right="425" w:hanging="567"/>
        <w:jc w:val="both"/>
        <w:rPr>
          <w:rFonts w:ascii="Times New Roman" w:hAnsi="Times New Roman" w:cs="Times New Roman"/>
          <w:b/>
          <w:color w:val="auto"/>
          <w:sz w:val="24"/>
          <w:szCs w:val="24"/>
        </w:rPr>
      </w:pPr>
      <w:r>
        <w:rPr>
          <w:rFonts w:ascii="Times New Roman" w:hAnsi="Times New Roman" w:cs="Times New Roman"/>
          <w:b/>
          <w:i w:val="0"/>
          <w:color w:val="auto"/>
          <w:sz w:val="24"/>
          <w:szCs w:val="24"/>
        </w:rPr>
        <w:t xml:space="preserve"> </w:t>
      </w:r>
      <w:r w:rsidRPr="007B413F">
        <w:rPr>
          <w:rFonts w:ascii="Times New Roman" w:hAnsi="Times New Roman" w:cs="Times New Roman"/>
          <w:b/>
          <w:color w:val="auto"/>
          <w:sz w:val="24"/>
          <w:szCs w:val="24"/>
        </w:rPr>
        <w:t>У выпускника будут сформированы:</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внутренняя позиция школьника на уровне положитель</w:t>
      </w:r>
      <w:r w:rsidRPr="007B413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B413F">
        <w:rPr>
          <w:rFonts w:ascii="Times New Roman" w:hAnsi="Times New Roman"/>
          <w:color w:val="auto"/>
          <w:sz w:val="24"/>
          <w:szCs w:val="24"/>
        </w:rPr>
        <w:t>«хорошего ученика»;</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 xml:space="preserve">широкая мотивационная основа учебной деятельности, </w:t>
      </w:r>
      <w:r w:rsidRPr="007B413F">
        <w:rPr>
          <w:rFonts w:ascii="Times New Roman" w:hAnsi="Times New Roman"/>
          <w:color w:val="auto"/>
          <w:sz w:val="24"/>
          <w:szCs w:val="24"/>
        </w:rPr>
        <w:t>включающая социальные, учебно­познавательные и внешние мотивы;</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4"/>
          <w:sz w:val="24"/>
          <w:szCs w:val="24"/>
        </w:rPr>
        <w:t xml:space="preserve">ориентация на понимание причин успеха в учебной </w:t>
      </w:r>
      <w:r w:rsidRPr="007B413F">
        <w:rPr>
          <w:rFonts w:ascii="Times New Roman" w:hAnsi="Times New Roman"/>
          <w:color w:val="auto"/>
          <w:spacing w:val="2"/>
          <w:sz w:val="24"/>
          <w:szCs w:val="24"/>
        </w:rPr>
        <w:t>деятельности, в том числе на самоанализ и самоконтроль резуль</w:t>
      </w:r>
      <w:r w:rsidRPr="007B413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F0F57"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способность к оценке своей учебной деятельности;</w:t>
      </w:r>
    </w:p>
    <w:p w:rsidR="007B413F" w:rsidRPr="008F0F57"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8F0F57">
        <w:rPr>
          <w:rFonts w:ascii="Times New Roman" w:hAnsi="Times New Roman"/>
          <w:color w:val="auto"/>
          <w:spacing w:val="4"/>
          <w:sz w:val="24"/>
          <w:szCs w:val="24"/>
        </w:rPr>
        <w:t xml:space="preserve">основы </w:t>
      </w:r>
      <w:r w:rsidR="00336DDA" w:rsidRPr="008F0F57">
        <w:rPr>
          <w:rFonts w:ascii="Times New Roman" w:hAnsi="Times New Roman"/>
          <w:color w:val="auto"/>
          <w:spacing w:val="4"/>
          <w:sz w:val="24"/>
          <w:szCs w:val="24"/>
        </w:rPr>
        <w:t xml:space="preserve"> </w:t>
      </w:r>
      <w:r w:rsidRPr="008F0F57">
        <w:rPr>
          <w:rFonts w:ascii="Times New Roman" w:hAnsi="Times New Roman"/>
          <w:color w:val="auto"/>
          <w:spacing w:val="4"/>
          <w:sz w:val="24"/>
          <w:szCs w:val="24"/>
        </w:rPr>
        <w:t xml:space="preserve">гражданской идентичности, своей этнической </w:t>
      </w:r>
      <w:r w:rsidRPr="008F0F57">
        <w:rPr>
          <w:rFonts w:ascii="Times New Roman" w:hAnsi="Times New Roman"/>
          <w:color w:val="auto"/>
          <w:spacing w:val="2"/>
          <w:sz w:val="24"/>
          <w:szCs w:val="24"/>
        </w:rPr>
        <w:t>принадлежности в форме осознания «Я» как члена семьи,</w:t>
      </w:r>
      <w:r w:rsidRPr="008F0F5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 xml:space="preserve">ориентация в нравственном содержании и смысле как </w:t>
      </w:r>
      <w:r w:rsidRPr="007B413F">
        <w:rPr>
          <w:rFonts w:ascii="Times New Roman" w:hAnsi="Times New Roman"/>
          <w:color w:val="auto"/>
          <w:sz w:val="24"/>
          <w:szCs w:val="24"/>
        </w:rPr>
        <w:t>собственных поступков, так и поступков окружающих людей;</w:t>
      </w:r>
    </w:p>
    <w:p w:rsidR="008F0F57"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знание основных моральных норм и ориентация на их выполнение;</w:t>
      </w:r>
    </w:p>
    <w:p w:rsidR="008F0F57"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8F0F57">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B413F" w:rsidRPr="008F0F57"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8F0F57">
        <w:rPr>
          <w:rFonts w:ascii="Times New Roman" w:hAnsi="Times New Roman"/>
          <w:color w:val="auto"/>
          <w:sz w:val="24"/>
          <w:szCs w:val="24"/>
        </w:rPr>
        <w:t>установка на здоровый образ жизни;</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7B413F">
        <w:rPr>
          <w:rFonts w:ascii="Times New Roman" w:hAnsi="Times New Roman"/>
          <w:color w:val="auto"/>
          <w:sz w:val="24"/>
          <w:szCs w:val="24"/>
        </w:rPr>
        <w:t>мам природоохранного, нерасточительного, здоровьесберегающего поведения;</w:t>
      </w:r>
    </w:p>
    <w:p w:rsidR="007B413F" w:rsidRPr="007B413F" w:rsidRDefault="007B413F" w:rsidP="008F0F57">
      <w:pPr>
        <w:pStyle w:val="affffffe"/>
        <w:numPr>
          <w:ilvl w:val="0"/>
          <w:numId w:val="19"/>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 xml:space="preserve">чувство прекрасного и эстетические чувства на основе </w:t>
      </w:r>
      <w:r w:rsidRPr="007B413F">
        <w:rPr>
          <w:rFonts w:ascii="Times New Roman" w:hAnsi="Times New Roman"/>
          <w:color w:val="auto"/>
          <w:sz w:val="24"/>
          <w:szCs w:val="24"/>
        </w:rPr>
        <w:t>знакомства с мировой и отечественной художественной культурой.</w:t>
      </w:r>
    </w:p>
    <w:p w:rsidR="007B413F" w:rsidRPr="007B413F" w:rsidRDefault="007B413F" w:rsidP="008F0F57">
      <w:pPr>
        <w:pStyle w:val="affffffc"/>
        <w:spacing w:line="240" w:lineRule="auto"/>
        <w:ind w:left="567" w:right="425" w:hanging="567"/>
        <w:rPr>
          <w:rFonts w:ascii="Times New Roman" w:hAnsi="Times New Roman"/>
          <w:b/>
          <w:color w:val="auto"/>
          <w:sz w:val="24"/>
          <w:szCs w:val="24"/>
        </w:rPr>
      </w:pPr>
      <w:r w:rsidRPr="007B413F">
        <w:rPr>
          <w:rFonts w:ascii="Times New Roman" w:hAnsi="Times New Roman"/>
          <w:b/>
          <w:iCs/>
          <w:color w:val="auto"/>
          <w:sz w:val="24"/>
          <w:szCs w:val="24"/>
        </w:rPr>
        <w:t>Выпускник получит возможность для формирования:</w:t>
      </w:r>
    </w:p>
    <w:p w:rsidR="007B413F" w:rsidRPr="007B413F" w:rsidRDefault="00336DDA" w:rsidP="008F0F57">
      <w:pPr>
        <w:pStyle w:val="affffffe"/>
        <w:spacing w:line="240" w:lineRule="auto"/>
        <w:ind w:right="425" w:firstLine="851"/>
        <w:rPr>
          <w:rFonts w:ascii="Times New Roman" w:hAnsi="Times New Roman"/>
          <w:iCs/>
          <w:color w:val="auto"/>
          <w:sz w:val="24"/>
          <w:szCs w:val="24"/>
        </w:rPr>
      </w:pPr>
      <w:r>
        <w:rPr>
          <w:rFonts w:ascii="Times New Roman" w:hAnsi="Times New Roman"/>
          <w:iCs/>
          <w:color w:val="auto"/>
          <w:spacing w:val="4"/>
          <w:sz w:val="24"/>
          <w:szCs w:val="24"/>
        </w:rPr>
        <w:t xml:space="preserve">    </w:t>
      </w:r>
      <w:r w:rsidR="007B413F" w:rsidRPr="007B413F">
        <w:rPr>
          <w:rFonts w:ascii="Times New Roman" w:hAnsi="Times New Roman"/>
          <w:iCs/>
          <w:color w:val="auto"/>
          <w:spacing w:val="4"/>
          <w:sz w:val="24"/>
          <w:szCs w:val="24"/>
        </w:rPr>
        <w:t>внутренней позиции обучающегося на уровне поло</w:t>
      </w:r>
      <w:r w:rsidR="007B413F" w:rsidRPr="007B413F">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pacing w:val="-2"/>
          <w:sz w:val="24"/>
          <w:szCs w:val="24"/>
        </w:rPr>
        <w:t>выраженной устойчивой учебно­познавательной моти</w:t>
      </w:r>
      <w:r w:rsidRPr="007B413F">
        <w:rPr>
          <w:rFonts w:ascii="Times New Roman" w:hAnsi="Times New Roman"/>
          <w:iCs/>
          <w:color w:val="auto"/>
          <w:sz w:val="24"/>
          <w:szCs w:val="24"/>
        </w:rPr>
        <w:t>вации учения;</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pacing w:val="-2"/>
          <w:sz w:val="24"/>
          <w:szCs w:val="24"/>
        </w:rPr>
        <w:t>устойчивого учебно­познавательного интереса к новым</w:t>
      </w:r>
      <w:r w:rsidR="008D0601">
        <w:rPr>
          <w:rFonts w:ascii="Times New Roman" w:hAnsi="Times New Roman"/>
          <w:iCs/>
          <w:color w:val="auto"/>
          <w:spacing w:val="-2"/>
          <w:sz w:val="24"/>
          <w:szCs w:val="24"/>
        </w:rPr>
        <w:t xml:space="preserve"> </w:t>
      </w:r>
      <w:r w:rsidRPr="007B413F">
        <w:rPr>
          <w:rFonts w:ascii="Times New Roman" w:hAnsi="Times New Roman"/>
          <w:iCs/>
          <w:color w:val="auto"/>
          <w:sz w:val="24"/>
          <w:szCs w:val="24"/>
        </w:rPr>
        <w:t>общим способам решения задач;</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lastRenderedPageBreak/>
        <w:t>адекватного понимания причин успешности/неуспешности учебной деятельности;</w:t>
      </w:r>
    </w:p>
    <w:p w:rsidR="007B413F" w:rsidRPr="007B413F" w:rsidRDefault="00336DDA" w:rsidP="008F0F57">
      <w:pPr>
        <w:pStyle w:val="affffffe"/>
        <w:spacing w:line="240" w:lineRule="auto"/>
        <w:ind w:right="425" w:firstLine="851"/>
        <w:rPr>
          <w:rFonts w:ascii="Times New Roman" w:hAnsi="Times New Roman"/>
          <w:iCs/>
          <w:color w:val="auto"/>
          <w:sz w:val="24"/>
          <w:szCs w:val="24"/>
        </w:rPr>
      </w:pPr>
      <w:r>
        <w:rPr>
          <w:rFonts w:ascii="Times New Roman" w:hAnsi="Times New Roman"/>
          <w:iCs/>
          <w:color w:val="auto"/>
          <w:spacing w:val="-2"/>
          <w:sz w:val="24"/>
          <w:szCs w:val="24"/>
        </w:rPr>
        <w:t xml:space="preserve">           </w:t>
      </w:r>
      <w:r w:rsidR="007B413F" w:rsidRPr="007B413F">
        <w:rPr>
          <w:rFonts w:ascii="Times New Roman" w:hAnsi="Times New Roman"/>
          <w:iCs/>
          <w:color w:val="auto"/>
          <w:spacing w:val="-2"/>
          <w:sz w:val="24"/>
          <w:szCs w:val="24"/>
        </w:rPr>
        <w:t>положительной адекватной дифференцированной само</w:t>
      </w:r>
      <w:r w:rsidR="007B413F" w:rsidRPr="007B413F">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pacing w:val="4"/>
          <w:sz w:val="24"/>
          <w:szCs w:val="24"/>
        </w:rPr>
        <w:t xml:space="preserve">компетентности в реализации основ гражданской </w:t>
      </w:r>
      <w:r w:rsidRPr="007B413F">
        <w:rPr>
          <w:rFonts w:ascii="Times New Roman" w:hAnsi="Times New Roman"/>
          <w:iCs/>
          <w:color w:val="auto"/>
          <w:sz w:val="24"/>
          <w:szCs w:val="24"/>
        </w:rPr>
        <w:t>идентичности в поступках и деятельности;</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B413F" w:rsidRPr="007B413F" w:rsidRDefault="007B413F" w:rsidP="008F0F57">
      <w:pPr>
        <w:pStyle w:val="affffffe"/>
        <w:numPr>
          <w:ilvl w:val="0"/>
          <w:numId w:val="20"/>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B413F" w:rsidRPr="007B413F" w:rsidRDefault="007B413F" w:rsidP="008F0F57">
      <w:pPr>
        <w:pStyle w:val="4d"/>
        <w:spacing w:before="0" w:after="0" w:line="240" w:lineRule="auto"/>
        <w:ind w:right="425"/>
        <w:jc w:val="both"/>
        <w:rPr>
          <w:rFonts w:ascii="Times New Roman" w:hAnsi="Times New Roman" w:cs="Times New Roman"/>
          <w:b/>
          <w:i w:val="0"/>
          <w:color w:val="auto"/>
          <w:sz w:val="24"/>
          <w:szCs w:val="24"/>
        </w:rPr>
      </w:pPr>
      <w:r w:rsidRPr="007B413F">
        <w:rPr>
          <w:rFonts w:ascii="Times New Roman" w:hAnsi="Times New Roman" w:cs="Times New Roman"/>
          <w:b/>
          <w:i w:val="0"/>
          <w:color w:val="auto"/>
          <w:sz w:val="24"/>
          <w:szCs w:val="24"/>
        </w:rPr>
        <w:t>Регулятивные универсальные учебные действия</w:t>
      </w:r>
    </w:p>
    <w:p w:rsidR="007B413F" w:rsidRPr="007B413F" w:rsidRDefault="007B413F" w:rsidP="008F0F57">
      <w:pPr>
        <w:pStyle w:val="affffffc"/>
        <w:spacing w:line="240" w:lineRule="auto"/>
        <w:ind w:right="425" w:firstLine="0"/>
        <w:rPr>
          <w:rFonts w:ascii="Times New Roman" w:hAnsi="Times New Roman"/>
          <w:b/>
          <w:color w:val="auto"/>
          <w:sz w:val="24"/>
          <w:szCs w:val="24"/>
        </w:rPr>
      </w:pPr>
      <w:r w:rsidRPr="007B413F">
        <w:rPr>
          <w:rFonts w:ascii="Times New Roman" w:hAnsi="Times New Roman"/>
          <w:b/>
          <w:color w:val="auto"/>
          <w:sz w:val="24"/>
          <w:szCs w:val="24"/>
        </w:rPr>
        <w:t>Выпускник научится:</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принимать и сохранять учебную задачу;</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4"/>
          <w:sz w:val="24"/>
          <w:szCs w:val="24"/>
        </w:rPr>
        <w:t>учитывать выделенные учителем ориентиры действия в но</w:t>
      </w:r>
      <w:r w:rsidRPr="007B413F">
        <w:rPr>
          <w:rFonts w:ascii="Times New Roman" w:hAnsi="Times New Roman"/>
          <w:color w:val="auto"/>
          <w:sz w:val="24"/>
          <w:szCs w:val="24"/>
        </w:rPr>
        <w:t>вом учебном материале в сотрудничестве с учителем;</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4"/>
          <w:sz w:val="24"/>
          <w:szCs w:val="24"/>
        </w:rPr>
        <w:t>учитывать установленные правила в планировании и конт</w:t>
      </w:r>
      <w:r w:rsidRPr="007B413F">
        <w:rPr>
          <w:rFonts w:ascii="Times New Roman" w:hAnsi="Times New Roman"/>
          <w:color w:val="auto"/>
          <w:sz w:val="24"/>
          <w:szCs w:val="24"/>
        </w:rPr>
        <w:t>роле способа решения;</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осуществлять итоговый и пошаговый контроль по резуль</w:t>
      </w:r>
      <w:r w:rsidRPr="007B413F">
        <w:rPr>
          <w:rFonts w:ascii="Times New Roman" w:hAnsi="Times New Roman"/>
          <w:color w:val="auto"/>
          <w:sz w:val="24"/>
          <w:szCs w:val="24"/>
        </w:rPr>
        <w:t>тату;</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 xml:space="preserve">оценивать правильность выполнения действия на уровне </w:t>
      </w:r>
      <w:r w:rsidRPr="007B413F">
        <w:rPr>
          <w:rFonts w:ascii="Times New Roman" w:hAnsi="Times New Roman"/>
          <w:color w:val="auto"/>
          <w:spacing w:val="2"/>
          <w:sz w:val="24"/>
          <w:szCs w:val="24"/>
        </w:rPr>
        <w:t>адекватной ретроспективной оценки соответствия результа</w:t>
      </w:r>
      <w:r w:rsidRPr="007B413F">
        <w:rPr>
          <w:rFonts w:ascii="Times New Roman" w:hAnsi="Times New Roman"/>
          <w:color w:val="auto"/>
          <w:sz w:val="24"/>
          <w:szCs w:val="24"/>
        </w:rPr>
        <w:t>тов требованиям данной задачи;</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адекватно воспринимать предложения и оценку учите</w:t>
      </w:r>
      <w:r w:rsidRPr="007B413F">
        <w:rPr>
          <w:rFonts w:ascii="Times New Roman" w:hAnsi="Times New Roman"/>
          <w:color w:val="auto"/>
          <w:sz w:val="24"/>
          <w:szCs w:val="24"/>
        </w:rPr>
        <w:t>лей, товарищей, родителей и других людей;</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различать способ и результат действия;</w:t>
      </w:r>
    </w:p>
    <w:p w:rsidR="007B413F" w:rsidRPr="007B413F" w:rsidRDefault="007B413F" w:rsidP="008F0F57">
      <w:pPr>
        <w:pStyle w:val="affffffe"/>
        <w:numPr>
          <w:ilvl w:val="0"/>
          <w:numId w:val="21"/>
        </w:numPr>
        <w:spacing w:line="240" w:lineRule="auto"/>
        <w:ind w:left="0" w:right="425" w:firstLine="851"/>
        <w:rPr>
          <w:rFonts w:ascii="Times New Roman" w:hAnsi="Times New Roman"/>
          <w:color w:val="auto"/>
          <w:spacing w:val="-4"/>
          <w:sz w:val="24"/>
          <w:szCs w:val="24"/>
        </w:rPr>
      </w:pPr>
      <w:r w:rsidRPr="007B413F">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7B413F">
        <w:rPr>
          <w:rFonts w:ascii="Times New Roman" w:hAnsi="Times New Roman"/>
          <w:color w:val="auto"/>
          <w:sz w:val="24"/>
          <w:szCs w:val="24"/>
        </w:rPr>
        <w:t xml:space="preserve">ошибок, использовать предложения и оценки для создания </w:t>
      </w:r>
      <w:r w:rsidRPr="007B413F">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B413F" w:rsidRPr="007B413F" w:rsidRDefault="007B413F" w:rsidP="008F0F57">
      <w:pPr>
        <w:pStyle w:val="affffffc"/>
        <w:spacing w:line="240" w:lineRule="auto"/>
        <w:ind w:right="425" w:firstLine="851"/>
        <w:rPr>
          <w:rFonts w:ascii="Times New Roman" w:hAnsi="Times New Roman"/>
          <w:b/>
          <w:color w:val="auto"/>
          <w:sz w:val="24"/>
          <w:szCs w:val="24"/>
        </w:rPr>
      </w:pPr>
      <w:r w:rsidRPr="007B413F">
        <w:rPr>
          <w:rFonts w:ascii="Times New Roman" w:hAnsi="Times New Roman"/>
          <w:b/>
          <w:iCs/>
          <w:color w:val="auto"/>
          <w:sz w:val="24"/>
          <w:szCs w:val="24"/>
        </w:rPr>
        <w:t>Выпускник получит возможность научиться:</w:t>
      </w:r>
    </w:p>
    <w:p w:rsidR="007B413F" w:rsidRPr="007B413F" w:rsidRDefault="007B413F" w:rsidP="008F0F57">
      <w:pPr>
        <w:pStyle w:val="affffffe"/>
        <w:numPr>
          <w:ilvl w:val="0"/>
          <w:numId w:val="22"/>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в сотрудничестве с учителем ставить новые учебные задачи;</w:t>
      </w:r>
    </w:p>
    <w:p w:rsidR="007B413F" w:rsidRPr="007B413F" w:rsidRDefault="007B413F" w:rsidP="008F0F57">
      <w:pPr>
        <w:pStyle w:val="affffffe"/>
        <w:numPr>
          <w:ilvl w:val="0"/>
          <w:numId w:val="22"/>
        </w:numPr>
        <w:spacing w:line="240" w:lineRule="auto"/>
        <w:ind w:left="0" w:right="425" w:firstLine="851"/>
        <w:rPr>
          <w:rFonts w:ascii="Times New Roman" w:hAnsi="Times New Roman"/>
          <w:iCs/>
          <w:color w:val="auto"/>
          <w:spacing w:val="-6"/>
          <w:sz w:val="24"/>
          <w:szCs w:val="24"/>
        </w:rPr>
      </w:pPr>
      <w:r w:rsidRPr="007B413F">
        <w:rPr>
          <w:rFonts w:ascii="Times New Roman" w:hAnsi="Times New Roman"/>
          <w:iCs/>
          <w:color w:val="auto"/>
          <w:spacing w:val="-6"/>
          <w:sz w:val="24"/>
          <w:szCs w:val="24"/>
        </w:rPr>
        <w:t>преобразовывать практическую задачу в познавательную;</w:t>
      </w:r>
    </w:p>
    <w:p w:rsidR="007B413F" w:rsidRPr="007B413F" w:rsidRDefault="007B413F" w:rsidP="008F0F57">
      <w:pPr>
        <w:pStyle w:val="affffffe"/>
        <w:numPr>
          <w:ilvl w:val="0"/>
          <w:numId w:val="22"/>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проявлять познавательную инициативу в учебном сотрудничестве;</w:t>
      </w:r>
    </w:p>
    <w:p w:rsidR="007B413F" w:rsidRPr="007B413F" w:rsidRDefault="007B413F" w:rsidP="008F0F57">
      <w:pPr>
        <w:pStyle w:val="affffffe"/>
        <w:numPr>
          <w:ilvl w:val="0"/>
          <w:numId w:val="22"/>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pacing w:val="-2"/>
          <w:sz w:val="24"/>
          <w:szCs w:val="24"/>
        </w:rPr>
        <w:t>самостоятельно учитывать выделенные учителем ори</w:t>
      </w:r>
      <w:r w:rsidRPr="007B413F">
        <w:rPr>
          <w:rFonts w:ascii="Times New Roman" w:hAnsi="Times New Roman"/>
          <w:iCs/>
          <w:color w:val="auto"/>
          <w:sz w:val="24"/>
          <w:szCs w:val="24"/>
        </w:rPr>
        <w:t>ентиры действия в новом учебном материале;</w:t>
      </w:r>
    </w:p>
    <w:p w:rsidR="007B413F" w:rsidRPr="007B413F" w:rsidRDefault="007B413F" w:rsidP="008F0F57">
      <w:pPr>
        <w:pStyle w:val="affffffe"/>
        <w:numPr>
          <w:ilvl w:val="0"/>
          <w:numId w:val="22"/>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pacing w:val="2"/>
          <w:sz w:val="24"/>
          <w:szCs w:val="24"/>
        </w:rPr>
        <w:t xml:space="preserve">осуществлять констатирующий и предвосхищающий </w:t>
      </w:r>
      <w:r w:rsidRPr="007B413F">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7B413F" w:rsidRPr="007B413F" w:rsidRDefault="007B413F" w:rsidP="008F0F57">
      <w:pPr>
        <w:pStyle w:val="affffffe"/>
        <w:numPr>
          <w:ilvl w:val="0"/>
          <w:numId w:val="22"/>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B413F" w:rsidRPr="007B413F" w:rsidRDefault="007B413F" w:rsidP="008F0F57">
      <w:pPr>
        <w:pStyle w:val="4d"/>
        <w:spacing w:before="0" w:after="0" w:line="240" w:lineRule="auto"/>
        <w:ind w:left="567" w:right="425" w:hanging="567"/>
        <w:jc w:val="both"/>
        <w:rPr>
          <w:rFonts w:ascii="Times New Roman" w:hAnsi="Times New Roman" w:cs="Times New Roman"/>
          <w:b/>
          <w:i w:val="0"/>
          <w:color w:val="auto"/>
          <w:sz w:val="24"/>
          <w:szCs w:val="24"/>
        </w:rPr>
      </w:pPr>
      <w:r w:rsidRPr="007B413F">
        <w:rPr>
          <w:rFonts w:ascii="Times New Roman" w:hAnsi="Times New Roman" w:cs="Times New Roman"/>
          <w:b/>
          <w:i w:val="0"/>
          <w:color w:val="auto"/>
          <w:sz w:val="24"/>
          <w:szCs w:val="24"/>
        </w:rPr>
        <w:t>Познавательные</w:t>
      </w:r>
      <w:r w:rsidR="008F0F57">
        <w:rPr>
          <w:rFonts w:ascii="Times New Roman" w:hAnsi="Times New Roman" w:cs="Times New Roman"/>
          <w:b/>
          <w:i w:val="0"/>
          <w:color w:val="auto"/>
          <w:sz w:val="24"/>
          <w:szCs w:val="24"/>
        </w:rPr>
        <w:t xml:space="preserve"> </w:t>
      </w:r>
      <w:r w:rsidRPr="007B413F">
        <w:rPr>
          <w:rFonts w:ascii="Times New Roman" w:hAnsi="Times New Roman" w:cs="Times New Roman"/>
          <w:b/>
          <w:i w:val="0"/>
          <w:color w:val="auto"/>
          <w:sz w:val="24"/>
          <w:szCs w:val="24"/>
        </w:rPr>
        <w:t>универсальные учебные действия</w:t>
      </w:r>
    </w:p>
    <w:p w:rsidR="007B413F" w:rsidRPr="007B413F" w:rsidRDefault="007B413F" w:rsidP="008F0F57">
      <w:pPr>
        <w:pStyle w:val="affffffc"/>
        <w:spacing w:line="240" w:lineRule="auto"/>
        <w:ind w:left="567" w:right="425" w:hanging="567"/>
        <w:rPr>
          <w:rFonts w:ascii="Times New Roman" w:hAnsi="Times New Roman"/>
          <w:b/>
          <w:color w:val="auto"/>
          <w:sz w:val="24"/>
          <w:szCs w:val="24"/>
        </w:rPr>
      </w:pPr>
      <w:r w:rsidRPr="007B413F">
        <w:rPr>
          <w:rFonts w:ascii="Times New Roman" w:hAnsi="Times New Roman"/>
          <w:b/>
          <w:color w:val="auto"/>
          <w:sz w:val="24"/>
          <w:szCs w:val="24"/>
        </w:rPr>
        <w:t>Выпускник научится:</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B413F">
        <w:rPr>
          <w:rFonts w:ascii="Times New Roman" w:hAnsi="Times New Roman"/>
          <w:color w:val="auto"/>
          <w:spacing w:val="-2"/>
          <w:sz w:val="24"/>
          <w:szCs w:val="24"/>
        </w:rPr>
        <w:t>цифровые), в открытом информационном пространстве, в том</w:t>
      </w:r>
      <w:r w:rsidR="008F0F57">
        <w:rPr>
          <w:rFonts w:ascii="Times New Roman" w:hAnsi="Times New Roman"/>
          <w:color w:val="auto"/>
          <w:spacing w:val="-2"/>
          <w:sz w:val="24"/>
          <w:szCs w:val="24"/>
        </w:rPr>
        <w:t xml:space="preserve"> </w:t>
      </w:r>
      <w:r w:rsidRPr="007B413F">
        <w:rPr>
          <w:rFonts w:ascii="Times New Roman" w:hAnsi="Times New Roman"/>
          <w:color w:val="auto"/>
          <w:sz w:val="24"/>
          <w:szCs w:val="24"/>
        </w:rPr>
        <w:t>числе контролируемом пространстве сети Интернет;</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pacing w:val="-2"/>
          <w:sz w:val="24"/>
          <w:szCs w:val="24"/>
        </w:rPr>
        <w:t>использовать знаково­символические средства, в том чис</w:t>
      </w:r>
      <w:r w:rsidRPr="007B413F">
        <w:rPr>
          <w:rFonts w:ascii="Times New Roman" w:hAnsi="Times New Roman"/>
          <w:color w:val="auto"/>
          <w:sz w:val="24"/>
          <w:szCs w:val="24"/>
        </w:rPr>
        <w:t>ле модели (включая виртуальные) и схемы (включая концептуальные), для решения задач;</w:t>
      </w:r>
    </w:p>
    <w:p w:rsidR="007B413F" w:rsidRPr="007B413F" w:rsidRDefault="007B413F" w:rsidP="008F0F57">
      <w:pPr>
        <w:numPr>
          <w:ilvl w:val="0"/>
          <w:numId w:val="26"/>
        </w:numPr>
        <w:tabs>
          <w:tab w:val="left" w:pos="142"/>
          <w:tab w:val="left" w:leader="dot" w:pos="624"/>
        </w:tabs>
        <w:ind w:right="425" w:firstLine="851"/>
        <w:rPr>
          <w:rStyle w:val="Zag11"/>
          <w:rFonts w:eastAsia="@Arial Unicode MS"/>
        </w:rPr>
      </w:pPr>
      <w:r w:rsidRPr="007B413F">
        <w:rPr>
          <w:rStyle w:val="Zag11"/>
          <w:rFonts w:eastAsia="@Arial Unicode MS"/>
          <w:iCs/>
        </w:rPr>
        <w:t>проявлять познавательную инициативу в учебном сотрудничестве;</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строить сообщения в устной и письменной форме;</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pacing w:val="-4"/>
          <w:sz w:val="24"/>
          <w:szCs w:val="24"/>
        </w:rPr>
      </w:pPr>
      <w:r w:rsidRPr="007B413F">
        <w:rPr>
          <w:rFonts w:ascii="Times New Roman" w:hAnsi="Times New Roman"/>
          <w:color w:val="auto"/>
          <w:spacing w:val="-4"/>
          <w:sz w:val="24"/>
          <w:szCs w:val="24"/>
        </w:rPr>
        <w:t>ориентироваться на разнообразие способов решения задач;</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pacing w:val="-2"/>
          <w:sz w:val="24"/>
          <w:szCs w:val="24"/>
        </w:rPr>
        <w:t>основам смыслового восприятия художественных и позна</w:t>
      </w:r>
      <w:r w:rsidRPr="007B413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осуществлять синтез как составление целого из частей;</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pacing w:val="4"/>
          <w:sz w:val="24"/>
          <w:szCs w:val="24"/>
        </w:rPr>
        <w:t>проводить сравнение, сериацию и классификацию по</w:t>
      </w:r>
      <w:r w:rsidR="008F0F57">
        <w:rPr>
          <w:rFonts w:ascii="Times New Roman" w:hAnsi="Times New Roman"/>
          <w:color w:val="auto"/>
          <w:spacing w:val="4"/>
          <w:sz w:val="24"/>
          <w:szCs w:val="24"/>
        </w:rPr>
        <w:t xml:space="preserve"> </w:t>
      </w:r>
      <w:r w:rsidRPr="007B413F">
        <w:rPr>
          <w:rFonts w:ascii="Times New Roman" w:hAnsi="Times New Roman"/>
          <w:color w:val="auto"/>
          <w:sz w:val="24"/>
          <w:szCs w:val="24"/>
        </w:rPr>
        <w:t>заданным критериям;</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pacing w:val="2"/>
          <w:sz w:val="24"/>
          <w:szCs w:val="24"/>
        </w:rPr>
        <w:t>устанавливать причинно­следственные связи в изучае</w:t>
      </w:r>
      <w:r w:rsidRPr="007B413F">
        <w:rPr>
          <w:rFonts w:ascii="Times New Roman" w:hAnsi="Times New Roman"/>
          <w:color w:val="auto"/>
          <w:sz w:val="24"/>
          <w:szCs w:val="24"/>
        </w:rPr>
        <w:t>мом круге явлений;</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обобщать, т.</w:t>
      </w:r>
      <w:r w:rsidRPr="007B413F">
        <w:rPr>
          <w:rFonts w:ascii="Times New Roman" w:hAnsi="Times New Roman"/>
          <w:color w:val="auto"/>
          <w:sz w:val="24"/>
          <w:szCs w:val="24"/>
        </w:rPr>
        <w:t> </w:t>
      </w:r>
      <w:r w:rsidRPr="007B413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365CFF">
        <w:rPr>
          <w:rFonts w:ascii="Times New Roman" w:hAnsi="Times New Roman"/>
          <w:color w:val="auto"/>
          <w:sz w:val="24"/>
          <w:szCs w:val="24"/>
        </w:rPr>
        <w:t xml:space="preserve"> </w:t>
      </w:r>
      <w:r w:rsidRPr="007B413F">
        <w:rPr>
          <w:rFonts w:ascii="Times New Roman" w:hAnsi="Times New Roman"/>
          <w:color w:val="auto"/>
          <w:sz w:val="24"/>
          <w:szCs w:val="24"/>
        </w:rPr>
        <w:t>на основе выделения сущностной связи;</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устанавливать аналогии;</w:t>
      </w:r>
    </w:p>
    <w:p w:rsidR="007B413F" w:rsidRPr="007B413F" w:rsidRDefault="007B413F" w:rsidP="008F0F57">
      <w:pPr>
        <w:pStyle w:val="affffffe"/>
        <w:numPr>
          <w:ilvl w:val="0"/>
          <w:numId w:val="26"/>
        </w:numPr>
        <w:spacing w:line="240" w:lineRule="auto"/>
        <w:ind w:right="425" w:firstLine="851"/>
        <w:rPr>
          <w:rFonts w:ascii="Times New Roman" w:hAnsi="Times New Roman"/>
          <w:color w:val="auto"/>
          <w:sz w:val="24"/>
          <w:szCs w:val="24"/>
        </w:rPr>
      </w:pPr>
      <w:r w:rsidRPr="007B413F">
        <w:rPr>
          <w:rFonts w:ascii="Times New Roman" w:hAnsi="Times New Roman"/>
          <w:color w:val="auto"/>
          <w:sz w:val="24"/>
          <w:szCs w:val="24"/>
        </w:rPr>
        <w:t>владеть рядом общих приёмов решения задач.</w:t>
      </w:r>
    </w:p>
    <w:p w:rsidR="007B413F" w:rsidRPr="007B413F" w:rsidRDefault="007B413F" w:rsidP="008F0F57">
      <w:pPr>
        <w:pStyle w:val="affffffc"/>
        <w:spacing w:line="240" w:lineRule="auto"/>
        <w:ind w:right="425" w:firstLine="851"/>
        <w:rPr>
          <w:rFonts w:ascii="Times New Roman" w:hAnsi="Times New Roman"/>
          <w:b/>
          <w:color w:val="auto"/>
          <w:sz w:val="24"/>
          <w:szCs w:val="24"/>
        </w:rPr>
      </w:pPr>
      <w:r w:rsidRPr="007B413F">
        <w:rPr>
          <w:rFonts w:ascii="Times New Roman" w:hAnsi="Times New Roman"/>
          <w:b/>
          <w:iCs/>
          <w:color w:val="auto"/>
          <w:sz w:val="24"/>
          <w:szCs w:val="24"/>
        </w:rPr>
        <w:t>Выпускник получит возможность научиться:</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записывать, фиксировать информацию об окружающем мире с помощью инструментов ИКТ;</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создавать и преобразовывать модели и схемы для решения задач;</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осознанно и произвольно строить сообщения в устной и письменной форме;</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7B413F" w:rsidRPr="007B413F" w:rsidRDefault="007B413F" w:rsidP="008F0F57">
      <w:pPr>
        <w:pStyle w:val="affffffe"/>
        <w:numPr>
          <w:ilvl w:val="0"/>
          <w:numId w:val="23"/>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pacing w:val="2"/>
          <w:sz w:val="24"/>
          <w:szCs w:val="24"/>
        </w:rPr>
        <w:t xml:space="preserve">произвольно и осознанно владеть общими приёмами </w:t>
      </w:r>
      <w:r w:rsidRPr="007B413F">
        <w:rPr>
          <w:rFonts w:ascii="Times New Roman" w:hAnsi="Times New Roman"/>
          <w:iCs/>
          <w:color w:val="auto"/>
          <w:sz w:val="24"/>
          <w:szCs w:val="24"/>
        </w:rPr>
        <w:t>решения задач.</w:t>
      </w:r>
    </w:p>
    <w:p w:rsidR="007B413F" w:rsidRPr="007B413F" w:rsidRDefault="007B413F" w:rsidP="008F0F57">
      <w:pPr>
        <w:pStyle w:val="4d"/>
        <w:spacing w:before="0" w:after="0" w:line="240" w:lineRule="auto"/>
        <w:ind w:right="425"/>
        <w:jc w:val="both"/>
        <w:rPr>
          <w:rFonts w:ascii="Times New Roman" w:hAnsi="Times New Roman" w:cs="Times New Roman"/>
          <w:b/>
          <w:i w:val="0"/>
          <w:color w:val="auto"/>
          <w:sz w:val="24"/>
          <w:szCs w:val="24"/>
        </w:rPr>
      </w:pPr>
      <w:r w:rsidRPr="007B413F">
        <w:rPr>
          <w:rFonts w:ascii="Times New Roman" w:hAnsi="Times New Roman" w:cs="Times New Roman"/>
          <w:b/>
          <w:i w:val="0"/>
          <w:color w:val="auto"/>
          <w:sz w:val="24"/>
          <w:szCs w:val="24"/>
        </w:rPr>
        <w:t>Коммуникативные универсальные учебные действия</w:t>
      </w:r>
    </w:p>
    <w:p w:rsidR="007B413F" w:rsidRPr="007B413F" w:rsidRDefault="007B413F" w:rsidP="008F0F57">
      <w:pPr>
        <w:pStyle w:val="affffffc"/>
        <w:spacing w:line="240" w:lineRule="auto"/>
        <w:ind w:left="567" w:right="425" w:hanging="567"/>
        <w:rPr>
          <w:rFonts w:ascii="Times New Roman" w:hAnsi="Times New Roman"/>
          <w:b/>
          <w:color w:val="auto"/>
          <w:sz w:val="24"/>
          <w:szCs w:val="24"/>
        </w:rPr>
      </w:pPr>
      <w:r w:rsidRPr="007B413F">
        <w:rPr>
          <w:rFonts w:ascii="Times New Roman" w:hAnsi="Times New Roman"/>
          <w:b/>
          <w:color w:val="auto"/>
          <w:sz w:val="24"/>
          <w:szCs w:val="24"/>
        </w:rPr>
        <w:t>Выпускник научится:</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адекватно использовать коммуникативные, прежде все</w:t>
      </w:r>
      <w:r w:rsidRPr="007B413F">
        <w:rPr>
          <w:rFonts w:ascii="Times New Roman" w:hAnsi="Times New Roman"/>
          <w:color w:val="auto"/>
          <w:sz w:val="24"/>
          <w:szCs w:val="24"/>
        </w:rPr>
        <w:t xml:space="preserve">го </w:t>
      </w:r>
      <w:r w:rsidRPr="007B413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7B413F">
        <w:rPr>
          <w:rFonts w:ascii="Times New Roman" w:hAnsi="Times New Roman"/>
          <w:color w:val="auto"/>
          <w:spacing w:val="2"/>
          <w:sz w:val="24"/>
          <w:szCs w:val="24"/>
        </w:rPr>
        <w:t xml:space="preserve">ле сопровождая его аудиовизуальной поддержкой), владеть </w:t>
      </w:r>
      <w:r w:rsidRPr="007B413F">
        <w:rPr>
          <w:rFonts w:ascii="Times New Roman" w:hAnsi="Times New Roman"/>
          <w:color w:val="auto"/>
          <w:sz w:val="24"/>
          <w:szCs w:val="24"/>
        </w:rPr>
        <w:lastRenderedPageBreak/>
        <w:t>диалогической формой коммуникации, используя в том чис</w:t>
      </w:r>
      <w:r w:rsidRPr="007B413F">
        <w:rPr>
          <w:rFonts w:ascii="Times New Roman" w:hAnsi="Times New Roman"/>
          <w:color w:val="auto"/>
          <w:spacing w:val="2"/>
          <w:sz w:val="24"/>
          <w:szCs w:val="24"/>
        </w:rPr>
        <w:t>ле средства и инструменты ИКТ и дистанционного обще</w:t>
      </w:r>
      <w:r w:rsidRPr="007B413F">
        <w:rPr>
          <w:rFonts w:ascii="Times New Roman" w:hAnsi="Times New Roman"/>
          <w:color w:val="auto"/>
          <w:sz w:val="24"/>
          <w:szCs w:val="24"/>
        </w:rPr>
        <w:t>ния;</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формулировать собственное мнение и позицию;</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pacing w:val="2"/>
          <w:sz w:val="24"/>
          <w:szCs w:val="24"/>
        </w:rPr>
        <w:t>договариваться и приходить к общему решению в со</w:t>
      </w:r>
      <w:r w:rsidRPr="007B413F">
        <w:rPr>
          <w:rFonts w:ascii="Times New Roman" w:hAnsi="Times New Roman"/>
          <w:color w:val="auto"/>
          <w:sz w:val="24"/>
          <w:szCs w:val="24"/>
        </w:rPr>
        <w:t>вместной деятельности, в том числе в ситуации столкновения интересов;</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задавать вопросы;</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контролировать действия партнёра;</w:t>
      </w:r>
    </w:p>
    <w:p w:rsidR="007B413F" w:rsidRPr="007B413F" w:rsidRDefault="007B413F" w:rsidP="008F0F57">
      <w:pPr>
        <w:pStyle w:val="affffffe"/>
        <w:numPr>
          <w:ilvl w:val="0"/>
          <w:numId w:val="24"/>
        </w:numPr>
        <w:spacing w:line="240" w:lineRule="auto"/>
        <w:ind w:left="0" w:right="425" w:firstLine="851"/>
        <w:rPr>
          <w:rFonts w:ascii="Times New Roman" w:hAnsi="Times New Roman"/>
          <w:color w:val="auto"/>
          <w:sz w:val="24"/>
          <w:szCs w:val="24"/>
        </w:rPr>
      </w:pPr>
      <w:r w:rsidRPr="007B413F">
        <w:rPr>
          <w:rFonts w:ascii="Times New Roman" w:hAnsi="Times New Roman"/>
          <w:color w:val="auto"/>
          <w:sz w:val="24"/>
          <w:szCs w:val="24"/>
        </w:rPr>
        <w:t>использовать речь для регуляции своего действия;</w:t>
      </w:r>
    </w:p>
    <w:p w:rsidR="007B413F" w:rsidRPr="007B413F" w:rsidRDefault="007B413F" w:rsidP="008F0F57">
      <w:pPr>
        <w:pStyle w:val="affffffe"/>
        <w:numPr>
          <w:ilvl w:val="0"/>
          <w:numId w:val="24"/>
        </w:numPr>
        <w:spacing w:line="240" w:lineRule="auto"/>
        <w:ind w:left="0" w:right="425" w:firstLine="851"/>
        <w:rPr>
          <w:rFonts w:ascii="Times New Roman" w:hAnsi="Times New Roman"/>
          <w:iCs/>
          <w:color w:val="auto"/>
          <w:sz w:val="24"/>
          <w:szCs w:val="24"/>
        </w:rPr>
      </w:pPr>
      <w:r w:rsidRPr="007B413F">
        <w:rPr>
          <w:rFonts w:ascii="Times New Roman" w:hAnsi="Times New Roman"/>
          <w:color w:val="auto"/>
          <w:spacing w:val="2"/>
          <w:sz w:val="24"/>
          <w:szCs w:val="24"/>
        </w:rPr>
        <w:t xml:space="preserve">адекватно использовать речевые средства для решения </w:t>
      </w:r>
      <w:r w:rsidRPr="007B413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B413F" w:rsidRPr="007B413F" w:rsidRDefault="007B413F" w:rsidP="008F0F57">
      <w:pPr>
        <w:pStyle w:val="affffffc"/>
        <w:spacing w:line="240" w:lineRule="auto"/>
        <w:ind w:left="567" w:right="425" w:hanging="567"/>
        <w:rPr>
          <w:rFonts w:ascii="Times New Roman" w:hAnsi="Times New Roman"/>
          <w:b/>
          <w:color w:val="auto"/>
          <w:sz w:val="24"/>
          <w:szCs w:val="24"/>
        </w:rPr>
      </w:pPr>
      <w:r w:rsidRPr="007B413F">
        <w:rPr>
          <w:rFonts w:ascii="Times New Roman" w:hAnsi="Times New Roman"/>
          <w:b/>
          <w:iCs/>
          <w:color w:val="auto"/>
          <w:sz w:val="24"/>
          <w:szCs w:val="24"/>
        </w:rPr>
        <w:t>Выпускник получит возможность научиться:</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pacing w:val="2"/>
          <w:sz w:val="24"/>
          <w:szCs w:val="24"/>
        </w:rPr>
        <w:t>учитывать и координировать в сотрудничестве по</w:t>
      </w:r>
      <w:r w:rsidRPr="007B413F">
        <w:rPr>
          <w:rFonts w:ascii="Times New Roman" w:hAnsi="Times New Roman"/>
          <w:iCs/>
          <w:color w:val="auto"/>
          <w:sz w:val="24"/>
          <w:szCs w:val="24"/>
        </w:rPr>
        <w:t>зиции других людей, отличные от собственной;</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учитывать разные мнения и интересы и обосновывать собственную позицию;</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понимать относительность мнений и подходов к решению проблемы;</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7B413F" w:rsidRPr="007B413F" w:rsidRDefault="007B413F" w:rsidP="008F0F57">
      <w:pPr>
        <w:pStyle w:val="affffffe"/>
        <w:numPr>
          <w:ilvl w:val="0"/>
          <w:numId w:val="25"/>
        </w:numPr>
        <w:spacing w:line="240" w:lineRule="auto"/>
        <w:ind w:left="0" w:right="425" w:firstLine="851"/>
        <w:rPr>
          <w:rFonts w:ascii="Times New Roman" w:hAnsi="Times New Roman"/>
          <w:color w:val="auto"/>
          <w:sz w:val="24"/>
          <w:szCs w:val="24"/>
        </w:rPr>
      </w:pPr>
      <w:r w:rsidRPr="007B413F">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7B413F" w:rsidRPr="007B413F" w:rsidRDefault="007B413F" w:rsidP="008F0F57">
      <w:pPr>
        <w:pStyle w:val="affffffe"/>
        <w:numPr>
          <w:ilvl w:val="0"/>
          <w:numId w:val="25"/>
        </w:numPr>
        <w:spacing w:line="240" w:lineRule="auto"/>
        <w:ind w:left="0" w:right="425" w:firstLine="851"/>
        <w:rPr>
          <w:rFonts w:ascii="Times New Roman" w:hAnsi="Times New Roman"/>
          <w:iCs/>
          <w:color w:val="auto"/>
          <w:sz w:val="24"/>
          <w:szCs w:val="24"/>
        </w:rPr>
      </w:pPr>
      <w:r w:rsidRPr="007B413F">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iCs/>
          <w:color w:val="auto"/>
          <w:sz w:val="24"/>
          <w:szCs w:val="24"/>
        </w:rPr>
        <w:t xml:space="preserve"> </w:t>
      </w:r>
      <w:r w:rsidRPr="007B413F">
        <w:rPr>
          <w:rFonts w:ascii="Times New Roman" w:hAnsi="Times New Roman"/>
          <w:iCs/>
          <w:color w:val="auto"/>
          <w:sz w:val="24"/>
          <w:szCs w:val="24"/>
        </w:rPr>
        <w:t>планирования и регуляции своей деятельности.</w:t>
      </w:r>
    </w:p>
    <w:p w:rsidR="004C2574" w:rsidRDefault="004C2574" w:rsidP="008F0F57">
      <w:pPr>
        <w:pStyle w:val="110"/>
        <w:keepNext/>
        <w:keepLines/>
        <w:shd w:val="clear" w:color="auto" w:fill="auto"/>
        <w:spacing w:after="0" w:line="240" w:lineRule="auto"/>
        <w:ind w:right="425" w:firstLine="851"/>
        <w:jc w:val="both"/>
        <w:rPr>
          <w:rFonts w:ascii="Times New Roman" w:hAnsi="Times New Roman" w:cs="Times New Roman"/>
          <w:b/>
          <w:bCs/>
          <w:u w:val="single"/>
        </w:rPr>
      </w:pPr>
      <w:bookmarkStart w:id="6" w:name="_Toc290904616"/>
    </w:p>
    <w:p w:rsidR="00CC6E47" w:rsidRPr="00305577" w:rsidRDefault="00CD31F9" w:rsidP="003728EA">
      <w:pPr>
        <w:pStyle w:val="110"/>
        <w:keepNext/>
        <w:keepLines/>
        <w:shd w:val="clear" w:color="auto" w:fill="auto"/>
        <w:spacing w:after="0" w:line="240" w:lineRule="auto"/>
        <w:ind w:right="425"/>
        <w:jc w:val="both"/>
        <w:rPr>
          <w:rFonts w:ascii="Times New Roman" w:hAnsi="Times New Roman" w:cs="Times New Roman"/>
          <w:b/>
          <w:bCs/>
        </w:rPr>
      </w:pPr>
      <w:r>
        <w:rPr>
          <w:rFonts w:ascii="Times New Roman" w:hAnsi="Times New Roman" w:cs="Times New Roman"/>
          <w:b/>
          <w:bCs/>
        </w:rPr>
        <w:t>1.2</w:t>
      </w:r>
      <w:r w:rsidR="001E6E48">
        <w:rPr>
          <w:rFonts w:ascii="Times New Roman" w:hAnsi="Times New Roman" w:cs="Times New Roman"/>
          <w:b/>
          <w:bCs/>
        </w:rPr>
        <w:t>.1.1</w:t>
      </w:r>
      <w:r>
        <w:rPr>
          <w:rFonts w:ascii="Times New Roman" w:hAnsi="Times New Roman" w:cs="Times New Roman"/>
          <w:b/>
          <w:bCs/>
        </w:rPr>
        <w:t xml:space="preserve"> </w:t>
      </w:r>
      <w:r w:rsidR="00D56E54" w:rsidRPr="00305577">
        <w:rPr>
          <w:rFonts w:ascii="Times New Roman" w:hAnsi="Times New Roman" w:cs="Times New Roman"/>
          <w:b/>
          <w:bCs/>
        </w:rPr>
        <w:t xml:space="preserve"> </w:t>
      </w:r>
      <w:r w:rsidR="00CC6E47" w:rsidRPr="00305577">
        <w:rPr>
          <w:rFonts w:ascii="Times New Roman" w:hAnsi="Times New Roman" w:cs="Times New Roman"/>
          <w:b/>
          <w:bCs/>
        </w:rPr>
        <w:t>Чтение</w:t>
      </w:r>
      <w:r w:rsidR="005B408B" w:rsidRPr="00305577">
        <w:rPr>
          <w:rFonts w:ascii="Times New Roman" w:hAnsi="Times New Roman" w:cs="Times New Roman"/>
          <w:b/>
          <w:bCs/>
        </w:rPr>
        <w:t>. Р</w:t>
      </w:r>
      <w:r w:rsidR="00CC6E47" w:rsidRPr="00305577">
        <w:rPr>
          <w:rFonts w:ascii="Times New Roman" w:hAnsi="Times New Roman" w:cs="Times New Roman"/>
          <w:b/>
          <w:bCs/>
        </w:rPr>
        <w:t xml:space="preserve">абота с </w:t>
      </w:r>
      <w:bookmarkEnd w:id="6"/>
      <w:r w:rsidR="005B408B" w:rsidRPr="00305577">
        <w:rPr>
          <w:rFonts w:ascii="Times New Roman" w:hAnsi="Times New Roman" w:cs="Times New Roman"/>
          <w:b/>
          <w:bCs/>
        </w:rPr>
        <w:t>текстом (метапредметные результаты)</w:t>
      </w:r>
    </w:p>
    <w:p w:rsidR="007A510A" w:rsidRPr="00656F0C" w:rsidRDefault="007A510A" w:rsidP="008F0F57">
      <w:pPr>
        <w:ind w:right="425" w:firstLine="851"/>
      </w:pPr>
      <w:bookmarkStart w:id="7" w:name="_Toc290904622"/>
      <w:r w:rsidRPr="00656F0C">
        <w:t xml:space="preserve">В результате изучения </w:t>
      </w:r>
      <w:r w:rsidRPr="00656F0C">
        <w:rPr>
          <w:b/>
          <w:bCs/>
        </w:rPr>
        <w:t xml:space="preserve">всех без исключения учебных предметов </w:t>
      </w:r>
      <w:r w:rsidR="004D73E2">
        <w:t xml:space="preserve"> </w:t>
      </w:r>
      <w:r w:rsidRPr="00656F0C">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t xml:space="preserve">  </w:t>
      </w:r>
      <w:r w:rsidRPr="00656F0C">
        <w:softHyphen/>
        <w:t xml:space="preserve">познавательных текстов, инструкций. </w:t>
      </w:r>
      <w:r w:rsidR="004D73E2">
        <w:rPr>
          <w:color w:val="000000"/>
        </w:rPr>
        <w:t>Обучающийся</w:t>
      </w:r>
      <w:r w:rsidRPr="00656F0C">
        <w:rPr>
          <w:color w:val="000000"/>
        </w:rPr>
        <w:t xml:space="preserve"> научатся осознанно читать тексты с целью удовлетворения познавательного интереса, освоения и использования информации. </w:t>
      </w:r>
      <w:r w:rsidR="004D73E2">
        <w:rPr>
          <w:color w:val="000000"/>
        </w:rPr>
        <w:t>Обучающиеся</w:t>
      </w:r>
      <w:r w:rsidRPr="00656F0C">
        <w:rPr>
          <w:color w:val="000000"/>
        </w:rPr>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A510A" w:rsidRPr="00656F0C" w:rsidRDefault="007A510A" w:rsidP="008F0F57">
      <w:pPr>
        <w:ind w:right="425" w:firstLine="851"/>
      </w:pPr>
      <w:r w:rsidRPr="00656F0C">
        <w:rPr>
          <w:color w:val="000000"/>
        </w:rPr>
        <w:t xml:space="preserve">У выпускников </w:t>
      </w:r>
      <w:r w:rsidR="00570320">
        <w:rPr>
          <w:color w:val="000000"/>
        </w:rPr>
        <w:t xml:space="preserve">разовьются </w:t>
      </w:r>
      <w:r w:rsidRPr="00656F0C">
        <w:rPr>
          <w:color w:val="000000"/>
        </w:rPr>
        <w:t xml:space="preserve"> такие читательские действия, как поиск информации, выделение нужной для решения практической или учебной задачи </w:t>
      </w:r>
      <w:r w:rsidRPr="00656F0C">
        <w:rPr>
          <w:color w:val="000000"/>
        </w:rPr>
        <w:lastRenderedPageBreak/>
        <w:t>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A510A" w:rsidRPr="009F488B" w:rsidRDefault="007A510A" w:rsidP="008F0F57">
      <w:pPr>
        <w:ind w:right="425" w:firstLine="851"/>
      </w:pPr>
      <w:r w:rsidRPr="00B45EBC">
        <w:rPr>
          <w:color w:val="00000A"/>
        </w:rPr>
        <w:t>Выпускники получат возможность</w:t>
      </w:r>
      <w:r w:rsidRPr="009F488B">
        <w:rPr>
          <w:color w:val="00000A"/>
        </w:rPr>
        <w:t xml:space="preserve">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A510A" w:rsidRPr="003728EA" w:rsidRDefault="007A510A" w:rsidP="003728EA">
      <w:pPr>
        <w:ind w:right="425"/>
      </w:pPr>
      <w:r w:rsidRPr="003728EA">
        <w:rPr>
          <w:b/>
          <w:bCs/>
          <w:color w:val="00000A"/>
        </w:rPr>
        <w:t>Работа с текстом: поиск информации и понимание прочитанного</w:t>
      </w:r>
    </w:p>
    <w:p w:rsidR="007A510A" w:rsidRPr="00B45EBC" w:rsidRDefault="007A510A" w:rsidP="003728EA">
      <w:pPr>
        <w:ind w:right="425"/>
      </w:pPr>
      <w:r w:rsidRPr="00B45EBC">
        <w:rPr>
          <w:bCs/>
          <w:color w:val="00000A"/>
        </w:rPr>
        <w:t>Выпускник научится:</w:t>
      </w:r>
    </w:p>
    <w:p w:rsidR="007A510A" w:rsidRPr="00656F0C" w:rsidRDefault="007A510A" w:rsidP="003728EA">
      <w:pPr>
        <w:ind w:right="425" w:firstLine="851"/>
      </w:pPr>
      <w:r>
        <w:rPr>
          <w:color w:val="00000A"/>
        </w:rPr>
        <w:t xml:space="preserve">- </w:t>
      </w:r>
      <w:r w:rsidRPr="00656F0C">
        <w:rPr>
          <w:color w:val="00000A"/>
        </w:rPr>
        <w:t>находить в тексте конкретные сведения, факты, заданные в явном виде;</w:t>
      </w:r>
    </w:p>
    <w:p w:rsidR="007A510A" w:rsidRPr="00656F0C" w:rsidRDefault="007A510A" w:rsidP="003728EA">
      <w:pPr>
        <w:ind w:right="425" w:firstLine="851"/>
      </w:pPr>
      <w:r>
        <w:rPr>
          <w:color w:val="00000A"/>
        </w:rPr>
        <w:t xml:space="preserve">- </w:t>
      </w:r>
      <w:r w:rsidRPr="00656F0C">
        <w:rPr>
          <w:color w:val="00000A"/>
        </w:rPr>
        <w:t>определять тему и главную мысль текста;</w:t>
      </w:r>
    </w:p>
    <w:p w:rsidR="00336DDA" w:rsidRPr="00336DDA" w:rsidRDefault="007A510A" w:rsidP="003728EA">
      <w:pPr>
        <w:ind w:right="425" w:firstLine="851"/>
        <w:rPr>
          <w:color w:val="00000A"/>
        </w:rPr>
      </w:pPr>
      <w:r>
        <w:rPr>
          <w:color w:val="00000A"/>
        </w:rPr>
        <w:t xml:space="preserve">- </w:t>
      </w:r>
      <w:r w:rsidRPr="00656F0C">
        <w:rPr>
          <w:color w:val="00000A"/>
        </w:rPr>
        <w:t>делить тексты на смысловы</w:t>
      </w:r>
      <w:r w:rsidR="00336DDA">
        <w:rPr>
          <w:color w:val="00000A"/>
        </w:rPr>
        <w:t>е части, составлять план текста;</w:t>
      </w:r>
    </w:p>
    <w:p w:rsidR="007A510A" w:rsidRPr="00656F0C" w:rsidRDefault="00336DDA" w:rsidP="003728EA">
      <w:pPr>
        <w:ind w:right="425" w:firstLine="851"/>
      </w:pPr>
      <w:r>
        <w:rPr>
          <w:color w:val="00000A"/>
        </w:rPr>
        <w:t>-</w:t>
      </w:r>
      <w:r w:rsidR="007A510A" w:rsidRPr="00656F0C">
        <w:rPr>
          <w:color w:val="00000A"/>
        </w:rPr>
        <w:t>вычленять содержащиеся в тексте основные события и</w:t>
      </w:r>
      <w:r w:rsidR="007A510A" w:rsidRPr="00656F0C">
        <w:rPr>
          <w:color w:val="00000A"/>
        </w:rPr>
        <w:br/>
        <w:t>устанавливать их последовательность; упорядочивать информацию по заданному основанию;</w:t>
      </w:r>
    </w:p>
    <w:p w:rsidR="007A510A" w:rsidRDefault="007A510A" w:rsidP="003728EA">
      <w:pPr>
        <w:ind w:right="425" w:firstLine="851"/>
        <w:rPr>
          <w:color w:val="00000A"/>
        </w:rPr>
      </w:pPr>
      <w:r>
        <w:rPr>
          <w:color w:val="00000A"/>
        </w:rPr>
        <w:t xml:space="preserve">- </w:t>
      </w:r>
      <w:r w:rsidRPr="00656F0C">
        <w:rPr>
          <w:color w:val="00000A"/>
        </w:rPr>
        <w:t>сравнивать между собой объекты, описанные в тексте, выделяя 2—3 существенных признака;</w:t>
      </w:r>
    </w:p>
    <w:p w:rsidR="007A510A" w:rsidRPr="00656F0C" w:rsidRDefault="007A510A" w:rsidP="003728EA">
      <w:pPr>
        <w:ind w:right="425" w:firstLine="851"/>
      </w:pPr>
      <w:r>
        <w:rPr>
          <w:color w:val="00000A"/>
        </w:rPr>
        <w:t xml:space="preserve">- </w:t>
      </w:r>
      <w:r w:rsidRPr="00656F0C">
        <w:rPr>
          <w:color w:val="00000A"/>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A510A" w:rsidRPr="00656F0C" w:rsidRDefault="007A510A" w:rsidP="003728EA">
      <w:pPr>
        <w:ind w:right="425" w:firstLine="851"/>
      </w:pPr>
      <w:r>
        <w:rPr>
          <w:color w:val="00000A"/>
        </w:rPr>
        <w:t xml:space="preserve">- </w:t>
      </w:r>
      <w:r w:rsidRPr="00656F0C">
        <w:rPr>
          <w:color w:val="00000A"/>
        </w:rPr>
        <w:t>понимать информацию, представленную разными способами: словесно, в виде таблицы, схемы, диаграммы;</w:t>
      </w:r>
    </w:p>
    <w:p w:rsidR="007A510A" w:rsidRPr="00656F0C" w:rsidRDefault="007A510A" w:rsidP="003728EA">
      <w:pPr>
        <w:ind w:right="425" w:firstLine="851"/>
      </w:pPr>
      <w:r>
        <w:rPr>
          <w:color w:val="00000A"/>
        </w:rPr>
        <w:t xml:space="preserve">- </w:t>
      </w:r>
      <w:r w:rsidRPr="00656F0C">
        <w:rPr>
          <w:color w:val="00000A"/>
        </w:rPr>
        <w:t>понимать текст, опираясь не только на содержащуюся в нем информацию, но и на жанр, структуру, выразительные средства текста;</w:t>
      </w:r>
    </w:p>
    <w:p w:rsidR="007A510A" w:rsidRPr="00656F0C" w:rsidRDefault="007A510A" w:rsidP="003728EA">
      <w:pPr>
        <w:ind w:right="425" w:firstLine="851"/>
      </w:pPr>
      <w:r>
        <w:rPr>
          <w:color w:val="00000A"/>
        </w:rPr>
        <w:t xml:space="preserve">- </w:t>
      </w:r>
      <w:r w:rsidRPr="00656F0C">
        <w:rPr>
          <w:color w:val="00000A"/>
        </w:rPr>
        <w:t>использовать различные виды чтения: ознакомительное, изучающее, поисковое, выбирать нужный вид чтения в соответствии с целью чтения;</w:t>
      </w:r>
    </w:p>
    <w:p w:rsidR="007A510A" w:rsidRPr="00656F0C" w:rsidRDefault="007A510A" w:rsidP="003728EA">
      <w:pPr>
        <w:ind w:right="425" w:firstLine="851"/>
      </w:pPr>
      <w:r>
        <w:rPr>
          <w:color w:val="00000A"/>
        </w:rPr>
        <w:t xml:space="preserve">- </w:t>
      </w:r>
      <w:r w:rsidRPr="00656F0C">
        <w:rPr>
          <w:color w:val="00000A"/>
        </w:rPr>
        <w:t>ориентироваться в соответствующих возрасту словарях и справочниках.</w:t>
      </w:r>
    </w:p>
    <w:p w:rsidR="007A510A" w:rsidRPr="00B45EBC" w:rsidRDefault="007A510A" w:rsidP="003728EA">
      <w:pPr>
        <w:ind w:right="425" w:firstLine="851"/>
      </w:pPr>
      <w:r w:rsidRPr="00B45EBC">
        <w:rPr>
          <w:bCs/>
          <w:color w:val="00000A"/>
        </w:rPr>
        <w:t>Выпускник получит возможность научиться:</w:t>
      </w:r>
    </w:p>
    <w:p w:rsidR="007A510A" w:rsidRPr="003F4BBA" w:rsidRDefault="003728EA" w:rsidP="003728EA">
      <w:pPr>
        <w:ind w:right="425" w:firstLine="851"/>
      </w:pPr>
      <w:r>
        <w:rPr>
          <w:color w:val="00000A"/>
        </w:rPr>
        <w:t>-</w:t>
      </w:r>
      <w:r w:rsidR="007A510A" w:rsidRPr="003F4BBA">
        <w:rPr>
          <w:color w:val="00000A"/>
        </w:rPr>
        <w:t>использовать формальные элементы текста (например,</w:t>
      </w:r>
      <w:r w:rsidR="007A510A" w:rsidRPr="003F4BBA">
        <w:rPr>
          <w:color w:val="00000A"/>
        </w:rPr>
        <w:br/>
        <w:t>подзаголовки, сноски) для поиска нужной информации;</w:t>
      </w:r>
    </w:p>
    <w:p w:rsidR="007A510A" w:rsidRPr="003F4BBA" w:rsidRDefault="007A510A" w:rsidP="003728EA">
      <w:pPr>
        <w:ind w:right="425" w:firstLine="851"/>
      </w:pPr>
      <w:r>
        <w:rPr>
          <w:color w:val="00000A"/>
        </w:rPr>
        <w:t xml:space="preserve">- </w:t>
      </w:r>
      <w:r w:rsidRPr="003F4BBA">
        <w:rPr>
          <w:color w:val="00000A"/>
        </w:rPr>
        <w:t>работать с несколькими источниками информации;</w:t>
      </w:r>
    </w:p>
    <w:p w:rsidR="007A510A" w:rsidRPr="003F4BBA" w:rsidRDefault="007A510A" w:rsidP="003728EA">
      <w:pPr>
        <w:ind w:right="425" w:firstLine="851"/>
      </w:pPr>
      <w:r>
        <w:rPr>
          <w:color w:val="00000A"/>
        </w:rPr>
        <w:t xml:space="preserve">- </w:t>
      </w:r>
      <w:r w:rsidRPr="003F4BBA">
        <w:rPr>
          <w:color w:val="00000A"/>
        </w:rPr>
        <w:t>сопоставлять информацию, полученную из нескольких источников.</w:t>
      </w:r>
    </w:p>
    <w:p w:rsidR="007A510A" w:rsidRPr="003728EA" w:rsidRDefault="007A510A" w:rsidP="003728EA">
      <w:pPr>
        <w:ind w:right="425"/>
      </w:pPr>
      <w:r w:rsidRPr="003728EA">
        <w:rPr>
          <w:b/>
          <w:bCs/>
          <w:color w:val="00000A"/>
        </w:rPr>
        <w:t>Работа с текстом: преобразование и интерпретация информации</w:t>
      </w:r>
    </w:p>
    <w:p w:rsidR="007A510A" w:rsidRPr="00B45EBC" w:rsidRDefault="007A510A" w:rsidP="003728EA">
      <w:pPr>
        <w:ind w:right="425"/>
      </w:pPr>
      <w:r w:rsidRPr="00B45EBC">
        <w:rPr>
          <w:bCs/>
          <w:color w:val="00000A"/>
        </w:rPr>
        <w:t>Выпускник научится:</w:t>
      </w:r>
    </w:p>
    <w:p w:rsidR="007A510A" w:rsidRPr="00656F0C" w:rsidRDefault="007A510A" w:rsidP="003728EA">
      <w:pPr>
        <w:ind w:right="425" w:firstLine="851"/>
      </w:pPr>
      <w:r>
        <w:rPr>
          <w:color w:val="00000A"/>
        </w:rPr>
        <w:t xml:space="preserve">- </w:t>
      </w:r>
      <w:r w:rsidRPr="00656F0C">
        <w:rPr>
          <w:color w:val="00000A"/>
        </w:rPr>
        <w:t>пересказывать текст подробно и сжато, устно и письменно;</w:t>
      </w:r>
    </w:p>
    <w:p w:rsidR="007A510A" w:rsidRPr="00656F0C" w:rsidRDefault="007A510A" w:rsidP="003728EA">
      <w:pPr>
        <w:ind w:right="425" w:firstLine="851"/>
      </w:pPr>
      <w:r>
        <w:rPr>
          <w:color w:val="00000A"/>
        </w:rPr>
        <w:t xml:space="preserve">- </w:t>
      </w:r>
      <w:r w:rsidRPr="00656F0C">
        <w:rPr>
          <w:color w:val="00000A"/>
        </w:rPr>
        <w:t>соотносить факты с общей идеей текста, устанавливать простые связи, не показанные в тексте напрямую;</w:t>
      </w:r>
    </w:p>
    <w:p w:rsidR="007A510A" w:rsidRPr="00656F0C" w:rsidRDefault="007A510A" w:rsidP="003728EA">
      <w:pPr>
        <w:ind w:right="425" w:firstLine="851"/>
      </w:pPr>
      <w:r>
        <w:rPr>
          <w:color w:val="00000A"/>
        </w:rPr>
        <w:t xml:space="preserve">- </w:t>
      </w:r>
      <w:r w:rsidRPr="00656F0C">
        <w:rPr>
          <w:color w:val="00000A"/>
        </w:rPr>
        <w:t>формулировать несложные выводы, основываясь на тексте; находить аргументы, подтверждающие вывод;</w:t>
      </w:r>
    </w:p>
    <w:p w:rsidR="007A510A" w:rsidRPr="00656F0C" w:rsidRDefault="007A510A" w:rsidP="003728EA">
      <w:pPr>
        <w:ind w:right="425" w:firstLine="851"/>
      </w:pPr>
      <w:r>
        <w:rPr>
          <w:color w:val="00000A"/>
        </w:rPr>
        <w:t xml:space="preserve">- </w:t>
      </w:r>
      <w:r w:rsidRPr="00656F0C">
        <w:rPr>
          <w:color w:val="00000A"/>
        </w:rPr>
        <w:t>сопоставлять и обобщать содержащуюся в разных частях текста информацию;</w:t>
      </w:r>
    </w:p>
    <w:p w:rsidR="007A510A" w:rsidRPr="00656F0C" w:rsidRDefault="007A510A" w:rsidP="003728EA">
      <w:pPr>
        <w:ind w:right="425" w:firstLine="851"/>
      </w:pPr>
      <w:r>
        <w:rPr>
          <w:color w:val="00000A"/>
        </w:rPr>
        <w:t xml:space="preserve">- </w:t>
      </w:r>
      <w:r w:rsidRPr="00656F0C">
        <w:rPr>
          <w:color w:val="00000A"/>
        </w:rPr>
        <w:t>составлять на основании текста небольшое монологическое высказывание, отвечая на поставленный вопрос.</w:t>
      </w:r>
    </w:p>
    <w:p w:rsidR="007A510A" w:rsidRPr="00B45EBC" w:rsidRDefault="007A510A" w:rsidP="003728EA">
      <w:pPr>
        <w:ind w:right="425" w:firstLine="851"/>
      </w:pPr>
      <w:r w:rsidRPr="00B45EBC">
        <w:rPr>
          <w:bCs/>
          <w:color w:val="00000A"/>
        </w:rPr>
        <w:t>Выпускник получит возможность научиться:</w:t>
      </w:r>
    </w:p>
    <w:p w:rsidR="007A510A" w:rsidRPr="003F4BBA" w:rsidRDefault="007A510A" w:rsidP="003728EA">
      <w:pPr>
        <w:ind w:right="425" w:firstLine="851"/>
      </w:pPr>
      <w:r>
        <w:rPr>
          <w:color w:val="00000A"/>
        </w:rPr>
        <w:t xml:space="preserve">- </w:t>
      </w:r>
      <w:r w:rsidRPr="003F4BBA">
        <w:rPr>
          <w:color w:val="00000A"/>
        </w:rPr>
        <w:t>делать выписки из прочитанных текстов с учетом цели их дальнейшего использования;</w:t>
      </w:r>
    </w:p>
    <w:p w:rsidR="007A510A" w:rsidRPr="003F4BBA" w:rsidRDefault="007A510A" w:rsidP="003728EA">
      <w:pPr>
        <w:ind w:right="425" w:firstLine="851"/>
      </w:pPr>
      <w:r>
        <w:rPr>
          <w:color w:val="00000A"/>
        </w:rPr>
        <w:t xml:space="preserve">- </w:t>
      </w:r>
      <w:r w:rsidRPr="003F4BBA">
        <w:rPr>
          <w:color w:val="00000A"/>
        </w:rPr>
        <w:t>составлять небольшие письменные аннотации к тексту, отзывы о прочитанном.</w:t>
      </w:r>
    </w:p>
    <w:p w:rsidR="007A510A" w:rsidRPr="003728EA" w:rsidRDefault="007A510A" w:rsidP="003728EA">
      <w:pPr>
        <w:ind w:right="425"/>
      </w:pPr>
      <w:r w:rsidRPr="003728EA">
        <w:rPr>
          <w:b/>
          <w:bCs/>
          <w:color w:val="00000A"/>
        </w:rPr>
        <w:lastRenderedPageBreak/>
        <w:t>Работа с текстом: оценка информации</w:t>
      </w:r>
    </w:p>
    <w:p w:rsidR="007A510A" w:rsidRPr="00B45EBC" w:rsidRDefault="007A510A" w:rsidP="003728EA">
      <w:pPr>
        <w:ind w:right="425"/>
      </w:pPr>
      <w:r w:rsidRPr="00B45EBC">
        <w:rPr>
          <w:bCs/>
          <w:color w:val="00000A"/>
        </w:rPr>
        <w:t>Выпускник научится:</w:t>
      </w:r>
    </w:p>
    <w:p w:rsidR="007A510A" w:rsidRPr="00656F0C" w:rsidRDefault="007A510A" w:rsidP="003728EA">
      <w:pPr>
        <w:ind w:right="425" w:firstLine="851"/>
      </w:pPr>
      <w:r>
        <w:rPr>
          <w:color w:val="00000A"/>
        </w:rPr>
        <w:t xml:space="preserve">- </w:t>
      </w:r>
      <w:r w:rsidRPr="00656F0C">
        <w:rPr>
          <w:color w:val="00000A"/>
        </w:rPr>
        <w:t>высказывать оценочные суждения и свою точку зрения о прочитанном тексте;</w:t>
      </w:r>
    </w:p>
    <w:p w:rsidR="007A510A" w:rsidRPr="00656F0C" w:rsidRDefault="007A510A" w:rsidP="003728EA">
      <w:pPr>
        <w:ind w:right="425" w:firstLine="851"/>
      </w:pPr>
      <w:r>
        <w:rPr>
          <w:color w:val="00000A"/>
        </w:rPr>
        <w:t xml:space="preserve">- </w:t>
      </w:r>
      <w:r w:rsidRPr="00656F0C">
        <w:rPr>
          <w:color w:val="00000A"/>
        </w:rPr>
        <w:t>оценивать содержание, языковые особенности и структуру текста; определять место и роль иллюстративного ряда в тексте;</w:t>
      </w:r>
    </w:p>
    <w:p w:rsidR="007A510A" w:rsidRPr="00656F0C" w:rsidRDefault="007A510A" w:rsidP="003728EA">
      <w:pPr>
        <w:ind w:right="425" w:firstLine="851"/>
      </w:pPr>
      <w:r>
        <w:rPr>
          <w:color w:val="00000A"/>
        </w:rPr>
        <w:t xml:space="preserve">- </w:t>
      </w:r>
      <w:r w:rsidRPr="00656F0C">
        <w:rPr>
          <w:color w:val="00000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510A" w:rsidRPr="00656F0C" w:rsidRDefault="007A510A" w:rsidP="003728EA">
      <w:pPr>
        <w:ind w:right="425" w:firstLine="851"/>
      </w:pPr>
      <w:r>
        <w:rPr>
          <w:color w:val="00000A"/>
        </w:rPr>
        <w:t xml:space="preserve">- </w:t>
      </w:r>
      <w:r w:rsidRPr="00656F0C">
        <w:rPr>
          <w:color w:val="00000A"/>
        </w:rPr>
        <w:t>участвовать в учебном диалоге при обсуждении прочитанного или прослушанного текста.</w:t>
      </w:r>
    </w:p>
    <w:p w:rsidR="007A510A" w:rsidRPr="003728EA" w:rsidRDefault="007A510A" w:rsidP="003728EA">
      <w:pPr>
        <w:ind w:right="425"/>
      </w:pPr>
      <w:r w:rsidRPr="003728EA">
        <w:rPr>
          <w:bCs/>
          <w:color w:val="00000A"/>
        </w:rPr>
        <w:t>Выпускник получит возможность научиться:</w:t>
      </w:r>
    </w:p>
    <w:p w:rsidR="007A510A" w:rsidRPr="0062623A" w:rsidRDefault="007A510A" w:rsidP="003728EA">
      <w:pPr>
        <w:ind w:right="425" w:firstLine="851"/>
      </w:pPr>
      <w:r>
        <w:rPr>
          <w:color w:val="00000A"/>
        </w:rPr>
        <w:t xml:space="preserve">- </w:t>
      </w:r>
      <w:r w:rsidRPr="0062623A">
        <w:rPr>
          <w:color w:val="00000A"/>
        </w:rPr>
        <w:t>сопоставлять различные точки зрения;</w:t>
      </w:r>
    </w:p>
    <w:p w:rsidR="007A510A" w:rsidRPr="0062623A" w:rsidRDefault="007A510A" w:rsidP="003728EA">
      <w:pPr>
        <w:ind w:right="425" w:firstLine="851"/>
      </w:pPr>
      <w:r>
        <w:rPr>
          <w:color w:val="00000A"/>
        </w:rPr>
        <w:t xml:space="preserve">- </w:t>
      </w:r>
      <w:r w:rsidRPr="0062623A">
        <w:rPr>
          <w:color w:val="00000A"/>
        </w:rPr>
        <w:t>соотносить позицию автора с собственной точкой зрения;</w:t>
      </w:r>
    </w:p>
    <w:p w:rsidR="003728EA" w:rsidRDefault="007A510A" w:rsidP="003728EA">
      <w:pPr>
        <w:ind w:right="425" w:firstLine="851"/>
        <w:rPr>
          <w:color w:val="00000A"/>
        </w:rPr>
      </w:pPr>
      <w:r>
        <w:rPr>
          <w:color w:val="00000A"/>
        </w:rPr>
        <w:t xml:space="preserve">- </w:t>
      </w:r>
      <w:r w:rsidRPr="0062623A">
        <w:rPr>
          <w:color w:val="00000A"/>
        </w:rPr>
        <w:t>в процессе работы с одним или несколькими источниками выявлять достоверную (противоречивую) информацию.</w:t>
      </w:r>
      <w:bookmarkStart w:id="8" w:name="_Toc290904624"/>
      <w:bookmarkEnd w:id="7"/>
    </w:p>
    <w:p w:rsidR="003728EA" w:rsidRDefault="003728EA" w:rsidP="003728EA">
      <w:pPr>
        <w:ind w:right="425" w:firstLine="851"/>
        <w:rPr>
          <w:color w:val="00000A"/>
        </w:rPr>
      </w:pPr>
    </w:p>
    <w:p w:rsidR="00CA7098" w:rsidRPr="003728EA" w:rsidRDefault="001E6E48" w:rsidP="003728EA">
      <w:pPr>
        <w:ind w:right="425"/>
      </w:pPr>
      <w:r w:rsidRPr="003728EA">
        <w:rPr>
          <w:b/>
        </w:rPr>
        <w:t>1.2.2</w:t>
      </w:r>
      <w:r w:rsidR="00D56E54" w:rsidRPr="003728EA">
        <w:rPr>
          <w:b/>
        </w:rPr>
        <w:t xml:space="preserve"> </w:t>
      </w:r>
      <w:r w:rsidR="00CA7098" w:rsidRPr="003728EA">
        <w:rPr>
          <w:b/>
        </w:rPr>
        <w:t>РУССКИЙ ЯЗЫК</w:t>
      </w:r>
      <w:bookmarkEnd w:id="8"/>
    </w:p>
    <w:p w:rsidR="004D5B3B" w:rsidRPr="007407D0" w:rsidRDefault="004D5B3B" w:rsidP="003728EA">
      <w:pPr>
        <w:ind w:right="425"/>
        <w:rPr>
          <w:b/>
        </w:rPr>
      </w:pPr>
      <w:r w:rsidRPr="007407D0">
        <w:rPr>
          <w:rStyle w:val="c3c110"/>
          <w:b/>
        </w:rPr>
        <w:t>Содержательная линия «Система языка»</w:t>
      </w:r>
    </w:p>
    <w:p w:rsidR="004D5B3B" w:rsidRPr="007407D0" w:rsidRDefault="004D5B3B" w:rsidP="003728EA">
      <w:pPr>
        <w:ind w:right="425"/>
        <w:rPr>
          <w:b/>
        </w:rPr>
      </w:pPr>
      <w:r w:rsidRPr="007407D0">
        <w:rPr>
          <w:b/>
        </w:rPr>
        <w:t>Раздел «Фонетика и графика»</w:t>
      </w:r>
    </w:p>
    <w:p w:rsidR="004D5B3B" w:rsidRPr="003728EA" w:rsidRDefault="004D5B3B" w:rsidP="003728EA">
      <w:pPr>
        <w:ind w:right="425"/>
      </w:pPr>
      <w:r w:rsidRPr="003728EA">
        <w:t>Выпускник научится:</w:t>
      </w:r>
    </w:p>
    <w:p w:rsidR="004D5B3B" w:rsidRPr="001539DB" w:rsidRDefault="004D5B3B" w:rsidP="008F0F57">
      <w:pPr>
        <w:ind w:right="425" w:firstLine="851"/>
      </w:pPr>
      <w:r>
        <w:rPr>
          <w:rStyle w:val="c3"/>
        </w:rPr>
        <w:t xml:space="preserve">- </w:t>
      </w:r>
      <w:r w:rsidRPr="001539DB">
        <w:rPr>
          <w:rStyle w:val="c3"/>
        </w:rPr>
        <w:t>различать звуки и буквы;</w:t>
      </w:r>
    </w:p>
    <w:p w:rsidR="004D5B3B" w:rsidRPr="001539DB" w:rsidRDefault="004D5B3B" w:rsidP="008F0F57">
      <w:pPr>
        <w:ind w:right="425" w:firstLine="851"/>
      </w:pPr>
      <w:r>
        <w:rPr>
          <w:rStyle w:val="c3"/>
        </w:rPr>
        <w:t xml:space="preserve">- </w:t>
      </w:r>
      <w:r w:rsidRPr="001539DB">
        <w:rPr>
          <w:rStyle w:val="c3"/>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D5B3B" w:rsidRPr="001539DB" w:rsidRDefault="004D5B3B" w:rsidP="008F0F57">
      <w:pPr>
        <w:ind w:right="425" w:firstLine="851"/>
      </w:pPr>
      <w:r>
        <w:rPr>
          <w:rStyle w:val="c3"/>
        </w:rPr>
        <w:t xml:space="preserve">- </w:t>
      </w:r>
      <w:r w:rsidRPr="001539DB">
        <w:rPr>
          <w:rStyle w:val="c3"/>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728EA" w:rsidRDefault="004D5B3B" w:rsidP="003728EA">
      <w:pPr>
        <w:ind w:right="425"/>
        <w:rPr>
          <w:rStyle w:val="c3"/>
        </w:rPr>
      </w:pPr>
      <w:r w:rsidRPr="003728EA">
        <w:t>Выпускник получит возможность научиться</w:t>
      </w:r>
      <w:r w:rsidR="003728EA">
        <w:t>:</w:t>
      </w:r>
      <w:r w:rsidRPr="001539DB">
        <w:t xml:space="preserve"> </w:t>
      </w:r>
    </w:p>
    <w:p w:rsidR="004D5B3B" w:rsidRPr="001539DB" w:rsidRDefault="003728EA" w:rsidP="003728EA">
      <w:pPr>
        <w:ind w:right="425" w:firstLine="851"/>
      </w:pPr>
      <w:r>
        <w:rPr>
          <w:rStyle w:val="c3"/>
        </w:rPr>
        <w:t>-</w:t>
      </w:r>
      <w:r w:rsidR="004D5B3B" w:rsidRPr="001539DB">
        <w:rPr>
          <w:rStyle w:val="c3"/>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D5B3B" w:rsidRPr="007407D0" w:rsidRDefault="004D5B3B" w:rsidP="003728EA">
      <w:pPr>
        <w:ind w:right="425"/>
        <w:rPr>
          <w:b/>
        </w:rPr>
      </w:pPr>
      <w:r w:rsidRPr="007407D0">
        <w:rPr>
          <w:b/>
        </w:rPr>
        <w:t>Раздел «Орфоэпия»</w:t>
      </w:r>
    </w:p>
    <w:p w:rsidR="004D5B3B" w:rsidRPr="003728EA" w:rsidRDefault="004D5B3B" w:rsidP="003728EA">
      <w:pPr>
        <w:ind w:right="425"/>
      </w:pPr>
      <w:r w:rsidRPr="003728EA">
        <w:t>Выпускник получит возможность научиться:</w:t>
      </w:r>
    </w:p>
    <w:p w:rsidR="004D5B3B" w:rsidRPr="001539DB" w:rsidRDefault="004D5B3B" w:rsidP="008F0F57">
      <w:pPr>
        <w:ind w:right="425" w:firstLine="851"/>
      </w:pPr>
      <w:r>
        <w:rPr>
          <w:rStyle w:val="c3c110"/>
        </w:rPr>
        <w:t xml:space="preserve">- </w:t>
      </w:r>
      <w:r w:rsidRPr="001539DB">
        <w:rPr>
          <w:rStyle w:val="c3c110"/>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D5B3B" w:rsidRPr="001539DB" w:rsidRDefault="004D5B3B" w:rsidP="008F0F57">
      <w:pPr>
        <w:ind w:right="425" w:firstLine="851"/>
      </w:pPr>
      <w:r>
        <w:rPr>
          <w:rStyle w:val="c3c110"/>
        </w:rPr>
        <w:t xml:space="preserve">- </w:t>
      </w:r>
      <w:r w:rsidRPr="001539DB">
        <w:rPr>
          <w:rStyle w:val="c3c11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D5B3B" w:rsidRPr="007407D0" w:rsidRDefault="004D5B3B" w:rsidP="003728EA">
      <w:pPr>
        <w:ind w:right="425"/>
        <w:rPr>
          <w:b/>
        </w:rPr>
      </w:pPr>
      <w:r w:rsidRPr="007407D0">
        <w:rPr>
          <w:b/>
        </w:rPr>
        <w:t>Раздел «Состав слова (морфемика)»</w:t>
      </w:r>
    </w:p>
    <w:p w:rsidR="004D5B3B" w:rsidRPr="003728EA" w:rsidRDefault="004D5B3B" w:rsidP="003728EA">
      <w:pPr>
        <w:ind w:right="425"/>
      </w:pPr>
      <w:r w:rsidRPr="003728EA">
        <w:t>Выпускник научится:</w:t>
      </w:r>
    </w:p>
    <w:p w:rsidR="004D5B3B" w:rsidRPr="001539DB" w:rsidRDefault="004D5B3B" w:rsidP="008F0F57">
      <w:pPr>
        <w:ind w:right="425" w:firstLine="851"/>
      </w:pPr>
      <w:r>
        <w:rPr>
          <w:rStyle w:val="c27"/>
        </w:rPr>
        <w:t xml:space="preserve">- </w:t>
      </w:r>
      <w:r w:rsidRPr="001539DB">
        <w:rPr>
          <w:rStyle w:val="c27"/>
        </w:rPr>
        <w:t>различать изменяемые и неизменяемые слова;</w:t>
      </w:r>
    </w:p>
    <w:p w:rsidR="004D5B3B" w:rsidRPr="001539DB" w:rsidRDefault="004D5B3B" w:rsidP="008F0F57">
      <w:pPr>
        <w:ind w:right="425" w:firstLine="851"/>
      </w:pPr>
      <w:r>
        <w:rPr>
          <w:rStyle w:val="c27"/>
        </w:rPr>
        <w:t xml:space="preserve">- </w:t>
      </w:r>
      <w:r w:rsidRPr="001539DB">
        <w:rPr>
          <w:rStyle w:val="c27"/>
        </w:rPr>
        <w:t>различать родственные (однокоренные) слова и формы слова;</w:t>
      </w:r>
    </w:p>
    <w:p w:rsidR="004D5B3B" w:rsidRPr="001539DB" w:rsidRDefault="004D5B3B" w:rsidP="008F0F57">
      <w:pPr>
        <w:ind w:right="425" w:firstLine="851"/>
      </w:pPr>
      <w:r>
        <w:rPr>
          <w:rStyle w:val="c27"/>
        </w:rPr>
        <w:t xml:space="preserve">- </w:t>
      </w:r>
      <w:r w:rsidRPr="001539DB">
        <w:rPr>
          <w:rStyle w:val="c27"/>
        </w:rPr>
        <w:t>находить в словах с однозначно выделяемыми морфемами окончание, корень, приставку, суффикс.</w:t>
      </w:r>
    </w:p>
    <w:p w:rsidR="004D5B3B" w:rsidRPr="003728EA" w:rsidRDefault="004D5B3B" w:rsidP="003728EA">
      <w:pPr>
        <w:ind w:right="425"/>
      </w:pPr>
      <w:r w:rsidRPr="003728EA">
        <w:t>Выпускник получит возможность научиться</w:t>
      </w:r>
    </w:p>
    <w:p w:rsidR="004D5B3B" w:rsidRPr="001539DB" w:rsidRDefault="004D5B3B" w:rsidP="008F0F57">
      <w:pPr>
        <w:ind w:right="425" w:firstLine="851"/>
      </w:pPr>
      <w:r>
        <w:rPr>
          <w:rStyle w:val="c3c40"/>
        </w:rPr>
        <w:t xml:space="preserve">- </w:t>
      </w:r>
      <w:r w:rsidRPr="001539DB">
        <w:rPr>
          <w:rStyle w:val="c3c40"/>
        </w:rPr>
        <w:t>выполнять морфемный анализ слова в соответствии с предложенным учебником алгоритмом, оценивать правильность его выполнения;</w:t>
      </w:r>
    </w:p>
    <w:p w:rsidR="004D5B3B" w:rsidRPr="001539DB" w:rsidRDefault="004D5B3B" w:rsidP="008F0F57">
      <w:pPr>
        <w:ind w:right="425" w:firstLine="851"/>
      </w:pPr>
      <w:r>
        <w:rPr>
          <w:rStyle w:val="c3c40"/>
        </w:rPr>
        <w:t xml:space="preserve">- </w:t>
      </w:r>
      <w:r w:rsidRPr="001539DB">
        <w:rPr>
          <w:rStyle w:val="c3c40"/>
        </w:rPr>
        <w:t>использовать результаты выполненного морфемного анализа для решения орфографических и/или речевых задач.</w:t>
      </w:r>
    </w:p>
    <w:p w:rsidR="004D5B3B" w:rsidRPr="00060828" w:rsidRDefault="004D5B3B" w:rsidP="003728EA">
      <w:pPr>
        <w:ind w:right="425"/>
        <w:rPr>
          <w:b/>
        </w:rPr>
      </w:pPr>
      <w:r w:rsidRPr="00060828">
        <w:rPr>
          <w:b/>
        </w:rPr>
        <w:t>Раздел «Лексика»</w:t>
      </w:r>
    </w:p>
    <w:p w:rsidR="004D5B3B" w:rsidRPr="003728EA" w:rsidRDefault="004D5B3B" w:rsidP="003728EA">
      <w:pPr>
        <w:ind w:right="425"/>
      </w:pPr>
      <w:r w:rsidRPr="003728EA">
        <w:lastRenderedPageBreak/>
        <w:t>Выпускник научится:</w:t>
      </w:r>
    </w:p>
    <w:p w:rsidR="004D5B3B" w:rsidRPr="001539DB" w:rsidRDefault="004D5B3B" w:rsidP="008F0F57">
      <w:pPr>
        <w:ind w:right="425" w:firstLine="851"/>
      </w:pPr>
      <w:r>
        <w:rPr>
          <w:rStyle w:val="c27"/>
        </w:rPr>
        <w:t xml:space="preserve">- </w:t>
      </w:r>
      <w:r w:rsidRPr="001539DB">
        <w:rPr>
          <w:rStyle w:val="c27"/>
        </w:rPr>
        <w:t>выявлять слова, значение которых требует уточнения;</w:t>
      </w:r>
    </w:p>
    <w:p w:rsidR="004D5B3B" w:rsidRPr="001539DB" w:rsidRDefault="004D5B3B" w:rsidP="008F0F57">
      <w:pPr>
        <w:ind w:right="425" w:firstLine="851"/>
      </w:pPr>
      <w:r>
        <w:rPr>
          <w:rStyle w:val="c27"/>
        </w:rPr>
        <w:t xml:space="preserve">- </w:t>
      </w:r>
      <w:r w:rsidRPr="001539DB">
        <w:rPr>
          <w:rStyle w:val="c27"/>
        </w:rPr>
        <w:t>определять значение слова по тексту или уточнять с помощью толкового словаря</w:t>
      </w:r>
      <w:r>
        <w:rPr>
          <w:rStyle w:val="c27"/>
        </w:rPr>
        <w:t>;</w:t>
      </w:r>
    </w:p>
    <w:p w:rsidR="004D5B3B" w:rsidRPr="001539DB" w:rsidRDefault="004D5B3B" w:rsidP="008F0F57">
      <w:pPr>
        <w:ind w:right="425" w:firstLine="851"/>
      </w:pPr>
      <w:r>
        <w:rPr>
          <w:rStyle w:val="c27"/>
        </w:rPr>
        <w:t xml:space="preserve">- </w:t>
      </w:r>
      <w:r w:rsidRPr="001539DB">
        <w:rPr>
          <w:rStyle w:val="c27"/>
        </w:rPr>
        <w:t>подбирать синонимы для устранения повторов в тексте.</w:t>
      </w:r>
    </w:p>
    <w:p w:rsidR="004D5B3B" w:rsidRPr="003728EA" w:rsidRDefault="004D5B3B" w:rsidP="003728EA">
      <w:pPr>
        <w:ind w:right="425"/>
      </w:pPr>
      <w:r w:rsidRPr="003728EA">
        <w:rPr>
          <w:rStyle w:val="c62c51c39"/>
        </w:rPr>
        <w:t>Выпускник получит возможность научиться:</w:t>
      </w:r>
    </w:p>
    <w:p w:rsidR="004D5B3B" w:rsidRPr="001539DB" w:rsidRDefault="004D5B3B" w:rsidP="008F0F57">
      <w:pPr>
        <w:ind w:right="425" w:firstLine="851"/>
      </w:pPr>
      <w:r>
        <w:rPr>
          <w:rStyle w:val="c27c40"/>
        </w:rPr>
        <w:t xml:space="preserve">- </w:t>
      </w:r>
      <w:r w:rsidRPr="001539DB">
        <w:rPr>
          <w:rStyle w:val="c27c40"/>
        </w:rPr>
        <w:t>подбирать антонимы для точной характеристики предметов при их сравнении;</w:t>
      </w:r>
    </w:p>
    <w:p w:rsidR="004D5B3B" w:rsidRPr="001539DB" w:rsidRDefault="004D5B3B" w:rsidP="008F0F57">
      <w:pPr>
        <w:ind w:right="425" w:firstLine="851"/>
      </w:pPr>
      <w:r>
        <w:rPr>
          <w:rStyle w:val="c27c40"/>
        </w:rPr>
        <w:t xml:space="preserve">- </w:t>
      </w:r>
      <w:r w:rsidRPr="001539DB">
        <w:rPr>
          <w:rStyle w:val="c27c40"/>
        </w:rPr>
        <w:t>различать употребление в тексте слов в прямом и переносном значении (простые случаи);</w:t>
      </w:r>
    </w:p>
    <w:p w:rsidR="004D5B3B" w:rsidRPr="001539DB" w:rsidRDefault="004D5B3B" w:rsidP="008F0F57">
      <w:pPr>
        <w:ind w:right="425" w:firstLine="851"/>
      </w:pPr>
      <w:r>
        <w:rPr>
          <w:rStyle w:val="c27c40"/>
        </w:rPr>
        <w:t xml:space="preserve">- </w:t>
      </w:r>
      <w:r w:rsidRPr="001539DB">
        <w:rPr>
          <w:rStyle w:val="c27c40"/>
        </w:rPr>
        <w:t>оценивать уместность использования слов в тексте;</w:t>
      </w:r>
    </w:p>
    <w:p w:rsidR="004D5B3B" w:rsidRPr="001539DB" w:rsidRDefault="004D5B3B" w:rsidP="008F0F57">
      <w:pPr>
        <w:ind w:right="425" w:firstLine="851"/>
      </w:pPr>
      <w:r>
        <w:rPr>
          <w:rStyle w:val="c27c40"/>
        </w:rPr>
        <w:t xml:space="preserve">- </w:t>
      </w:r>
      <w:r w:rsidRPr="001539DB">
        <w:rPr>
          <w:rStyle w:val="c27c40"/>
        </w:rPr>
        <w:t>выбирать слова из ряда предложенных для успешного решения коммуникативной задачи.</w:t>
      </w:r>
    </w:p>
    <w:p w:rsidR="004D5B3B" w:rsidRPr="00060828" w:rsidRDefault="004D5B3B" w:rsidP="003728EA">
      <w:pPr>
        <w:ind w:right="425"/>
        <w:rPr>
          <w:b/>
        </w:rPr>
      </w:pPr>
      <w:r w:rsidRPr="00060828">
        <w:rPr>
          <w:b/>
        </w:rPr>
        <w:t>Раздел «Морфология»</w:t>
      </w:r>
    </w:p>
    <w:p w:rsidR="004D5B3B" w:rsidRPr="003728EA" w:rsidRDefault="004D5B3B" w:rsidP="003728EA">
      <w:pPr>
        <w:ind w:right="425"/>
      </w:pPr>
      <w:r w:rsidRPr="003728EA">
        <w:t>Выпускник научится:</w:t>
      </w:r>
    </w:p>
    <w:p w:rsidR="004D5B3B" w:rsidRPr="001539DB" w:rsidRDefault="004D5B3B" w:rsidP="008F0F57">
      <w:pPr>
        <w:ind w:right="425" w:firstLine="851"/>
      </w:pPr>
      <w:r>
        <w:rPr>
          <w:rStyle w:val="c27"/>
        </w:rPr>
        <w:t xml:space="preserve">- </w:t>
      </w:r>
      <w:r w:rsidRPr="001539DB">
        <w:rPr>
          <w:rStyle w:val="c27"/>
        </w:rPr>
        <w:t>распознавать грамматические признаки слов;</w:t>
      </w:r>
    </w:p>
    <w:p w:rsidR="004D5B3B" w:rsidRPr="001539DB" w:rsidRDefault="004D5B3B" w:rsidP="008F0F57">
      <w:pPr>
        <w:ind w:right="425" w:firstLine="851"/>
      </w:pPr>
      <w:r w:rsidRPr="001539DB">
        <w:rPr>
          <w:rStyle w:val="c27"/>
        </w:rPr>
        <w:t> </w:t>
      </w:r>
      <w:r>
        <w:rPr>
          <w:rStyle w:val="c27"/>
        </w:rPr>
        <w:t xml:space="preserve">- </w:t>
      </w:r>
      <w:r w:rsidRPr="001539DB">
        <w:rPr>
          <w:rStyle w:val="c27"/>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D5B3B" w:rsidRPr="003728EA" w:rsidRDefault="004D5B3B" w:rsidP="003728EA">
      <w:pPr>
        <w:ind w:right="425"/>
      </w:pPr>
      <w:r w:rsidRPr="003728EA">
        <w:rPr>
          <w:rStyle w:val="c62c51c39"/>
        </w:rPr>
        <w:t>Выпускник получит возможность научиться:</w:t>
      </w:r>
    </w:p>
    <w:p w:rsidR="004D5B3B" w:rsidRPr="001539DB" w:rsidRDefault="004D5B3B" w:rsidP="008F0F57">
      <w:pPr>
        <w:ind w:right="425" w:firstLine="851"/>
      </w:pPr>
      <w:r>
        <w:rPr>
          <w:rStyle w:val="c27c40"/>
        </w:rPr>
        <w:t xml:space="preserve">- </w:t>
      </w:r>
      <w:r w:rsidRPr="001539DB">
        <w:rPr>
          <w:rStyle w:val="c27c40"/>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D5B3B" w:rsidRPr="001539DB" w:rsidRDefault="004D5B3B" w:rsidP="008F0F57">
      <w:pPr>
        <w:ind w:right="425" w:firstLine="851"/>
      </w:pPr>
      <w:r>
        <w:rPr>
          <w:rStyle w:val="c27c40"/>
        </w:rPr>
        <w:t xml:space="preserve">- </w:t>
      </w:r>
      <w:r w:rsidRPr="001539DB">
        <w:rPr>
          <w:rStyle w:val="c27c4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539DB">
        <w:rPr>
          <w:rStyle w:val="c62c51c40c39"/>
        </w:rPr>
        <w:t xml:space="preserve">и, а, но, </w:t>
      </w:r>
      <w:r w:rsidRPr="001539DB">
        <w:rPr>
          <w:rStyle w:val="c27c40"/>
        </w:rPr>
        <w:t xml:space="preserve">частицу </w:t>
      </w:r>
      <w:r w:rsidRPr="001539DB">
        <w:rPr>
          <w:rStyle w:val="c62c51c40c39"/>
        </w:rPr>
        <w:t>не</w:t>
      </w:r>
      <w:r w:rsidRPr="001539DB">
        <w:rPr>
          <w:rStyle w:val="c27c40"/>
        </w:rPr>
        <w:t> при глаголах.</w:t>
      </w:r>
    </w:p>
    <w:p w:rsidR="004D5B3B" w:rsidRPr="00060828" w:rsidRDefault="004D5B3B" w:rsidP="003728EA">
      <w:pPr>
        <w:ind w:right="425"/>
        <w:rPr>
          <w:b/>
        </w:rPr>
      </w:pPr>
      <w:r w:rsidRPr="00060828">
        <w:rPr>
          <w:b/>
        </w:rPr>
        <w:t>Раздел «Синтаксис»</w:t>
      </w:r>
    </w:p>
    <w:p w:rsidR="004D5B3B" w:rsidRPr="003728EA" w:rsidRDefault="004D5B3B" w:rsidP="003728EA">
      <w:pPr>
        <w:ind w:right="425"/>
      </w:pPr>
      <w:r w:rsidRPr="003728EA">
        <w:t>Выпускник научится:</w:t>
      </w:r>
    </w:p>
    <w:p w:rsidR="004D5B3B" w:rsidRPr="001539DB" w:rsidRDefault="004D5B3B" w:rsidP="008F0F57">
      <w:pPr>
        <w:ind w:right="425" w:firstLine="851"/>
      </w:pPr>
      <w:r>
        <w:rPr>
          <w:rStyle w:val="c27"/>
        </w:rPr>
        <w:t xml:space="preserve">- </w:t>
      </w:r>
      <w:r w:rsidRPr="001539DB">
        <w:rPr>
          <w:rStyle w:val="c27"/>
        </w:rPr>
        <w:t>различать предложение, словосочетание, слово;</w:t>
      </w:r>
    </w:p>
    <w:p w:rsidR="004D5B3B" w:rsidRPr="001539DB" w:rsidRDefault="004D5B3B" w:rsidP="008F0F57">
      <w:pPr>
        <w:ind w:right="425" w:firstLine="851"/>
      </w:pPr>
      <w:r>
        <w:rPr>
          <w:rStyle w:val="c27"/>
        </w:rPr>
        <w:t xml:space="preserve">- </w:t>
      </w:r>
      <w:r w:rsidRPr="001539DB">
        <w:rPr>
          <w:rStyle w:val="c27"/>
        </w:rPr>
        <w:t>устанавливать при помощи смысловых вопросов связь между словами в словосочетании и предложении;</w:t>
      </w:r>
    </w:p>
    <w:p w:rsidR="004D5B3B" w:rsidRPr="001539DB" w:rsidRDefault="004D5B3B" w:rsidP="008F0F57">
      <w:pPr>
        <w:ind w:right="425" w:firstLine="851"/>
      </w:pPr>
      <w:r>
        <w:rPr>
          <w:rStyle w:val="c27"/>
        </w:rPr>
        <w:t xml:space="preserve">- </w:t>
      </w:r>
      <w:r w:rsidRPr="001539DB">
        <w:rPr>
          <w:rStyle w:val="c27"/>
        </w:rPr>
        <w:t>классифицировать предложения по цели высказывания, находить повествовательные/побудительные/вопросительные предложения;</w:t>
      </w:r>
    </w:p>
    <w:p w:rsidR="004D5B3B" w:rsidRPr="001539DB" w:rsidRDefault="004D5B3B" w:rsidP="008F0F57">
      <w:pPr>
        <w:ind w:right="425" w:firstLine="851"/>
      </w:pPr>
      <w:r>
        <w:rPr>
          <w:rStyle w:val="c27"/>
        </w:rPr>
        <w:t xml:space="preserve">- </w:t>
      </w:r>
      <w:r w:rsidRPr="001539DB">
        <w:rPr>
          <w:rStyle w:val="c27"/>
        </w:rPr>
        <w:t>определять восклицательную/невосклицательную интонацию предложения;</w:t>
      </w:r>
    </w:p>
    <w:p w:rsidR="004D5B3B" w:rsidRPr="001539DB" w:rsidRDefault="004D5B3B" w:rsidP="008F0F57">
      <w:pPr>
        <w:ind w:right="425" w:firstLine="851"/>
      </w:pPr>
      <w:r>
        <w:rPr>
          <w:rStyle w:val="c27"/>
        </w:rPr>
        <w:t xml:space="preserve">- </w:t>
      </w:r>
      <w:r w:rsidRPr="001539DB">
        <w:rPr>
          <w:rStyle w:val="c27"/>
        </w:rPr>
        <w:t>находить главные и второстепенные (без деления на виды) члены предложения;</w:t>
      </w:r>
    </w:p>
    <w:p w:rsidR="004D5B3B" w:rsidRPr="001539DB" w:rsidRDefault="004D5B3B" w:rsidP="008F0F57">
      <w:pPr>
        <w:ind w:right="425" w:firstLine="851"/>
      </w:pPr>
      <w:r>
        <w:rPr>
          <w:rStyle w:val="c27"/>
        </w:rPr>
        <w:t xml:space="preserve">- </w:t>
      </w:r>
      <w:r w:rsidRPr="001539DB">
        <w:rPr>
          <w:rStyle w:val="c27"/>
        </w:rPr>
        <w:t>выделять предложения с однородными членами.</w:t>
      </w:r>
    </w:p>
    <w:p w:rsidR="004D5B3B" w:rsidRPr="003728EA" w:rsidRDefault="004D5B3B" w:rsidP="003728EA">
      <w:pPr>
        <w:ind w:right="425"/>
      </w:pPr>
      <w:r w:rsidRPr="003728EA">
        <w:t>Выпускник получит возможность научиться:</w:t>
      </w:r>
    </w:p>
    <w:p w:rsidR="004D5B3B" w:rsidRPr="001539DB" w:rsidRDefault="004D5B3B" w:rsidP="008F0F57">
      <w:pPr>
        <w:ind w:right="425" w:firstLine="851"/>
      </w:pPr>
      <w:r>
        <w:rPr>
          <w:rStyle w:val="c27c40"/>
        </w:rPr>
        <w:t xml:space="preserve">- </w:t>
      </w:r>
      <w:r w:rsidRPr="001539DB">
        <w:rPr>
          <w:rStyle w:val="c27c40"/>
        </w:rPr>
        <w:t>различать второстепенные члены предложения —определения, дополнения, обстоятельства;</w:t>
      </w:r>
    </w:p>
    <w:p w:rsidR="004D5B3B" w:rsidRPr="001539DB" w:rsidRDefault="004D5B3B" w:rsidP="008F0F57">
      <w:pPr>
        <w:ind w:right="425" w:firstLine="851"/>
      </w:pPr>
      <w:r>
        <w:rPr>
          <w:rStyle w:val="c27c40"/>
        </w:rPr>
        <w:t xml:space="preserve">- </w:t>
      </w:r>
      <w:r w:rsidRPr="001539DB">
        <w:rPr>
          <w:rStyle w:val="c27c4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D5B3B" w:rsidRPr="001539DB" w:rsidRDefault="004D5B3B" w:rsidP="008F0F57">
      <w:pPr>
        <w:ind w:right="425" w:firstLine="851"/>
      </w:pPr>
      <w:r>
        <w:rPr>
          <w:rStyle w:val="c27c40"/>
        </w:rPr>
        <w:t xml:space="preserve">- </w:t>
      </w:r>
      <w:r w:rsidRPr="001539DB">
        <w:rPr>
          <w:rStyle w:val="c27c40"/>
        </w:rPr>
        <w:t>различать простые и сложные предложения.</w:t>
      </w:r>
    </w:p>
    <w:p w:rsidR="004D5B3B" w:rsidRPr="00060828" w:rsidRDefault="004D5B3B" w:rsidP="003728EA">
      <w:pPr>
        <w:ind w:right="425"/>
        <w:rPr>
          <w:b/>
        </w:rPr>
      </w:pPr>
      <w:r w:rsidRPr="00060828">
        <w:rPr>
          <w:rStyle w:val="c26c110"/>
          <w:b/>
        </w:rPr>
        <w:t>Содержательная линия «Орфография и пунктуация»</w:t>
      </w:r>
    </w:p>
    <w:p w:rsidR="004D5B3B" w:rsidRPr="003728EA" w:rsidRDefault="004D5B3B" w:rsidP="003728EA">
      <w:pPr>
        <w:ind w:right="425"/>
      </w:pPr>
      <w:r w:rsidRPr="003728EA">
        <w:t>Выпускник научится:</w:t>
      </w:r>
    </w:p>
    <w:p w:rsidR="004D5B3B" w:rsidRPr="001539DB" w:rsidRDefault="004D5B3B" w:rsidP="008F0F57">
      <w:pPr>
        <w:ind w:right="425" w:firstLine="851"/>
      </w:pPr>
      <w:r>
        <w:rPr>
          <w:rStyle w:val="c27"/>
        </w:rPr>
        <w:t xml:space="preserve">- </w:t>
      </w:r>
      <w:r w:rsidRPr="001539DB">
        <w:rPr>
          <w:rStyle w:val="c27"/>
        </w:rPr>
        <w:t>применять правила правописания (в объеме содержания курса);</w:t>
      </w:r>
    </w:p>
    <w:p w:rsidR="004D5B3B" w:rsidRPr="001539DB" w:rsidRDefault="004D5B3B" w:rsidP="008F0F57">
      <w:pPr>
        <w:ind w:right="425" w:firstLine="851"/>
      </w:pPr>
      <w:r>
        <w:rPr>
          <w:rStyle w:val="c27"/>
        </w:rPr>
        <w:t xml:space="preserve">- </w:t>
      </w:r>
      <w:r w:rsidRPr="001539DB">
        <w:rPr>
          <w:rStyle w:val="c27"/>
        </w:rPr>
        <w:t>определять (уточнять) написание слова по орфографическому словарю учебника;</w:t>
      </w:r>
    </w:p>
    <w:p w:rsidR="004D5B3B" w:rsidRPr="001539DB" w:rsidRDefault="004D5B3B" w:rsidP="008F0F57">
      <w:pPr>
        <w:ind w:right="425" w:firstLine="851"/>
      </w:pPr>
      <w:r>
        <w:rPr>
          <w:rStyle w:val="c27"/>
        </w:rPr>
        <w:t xml:space="preserve">- </w:t>
      </w:r>
      <w:r w:rsidRPr="001539DB">
        <w:rPr>
          <w:rStyle w:val="c27"/>
        </w:rPr>
        <w:t>безошибочно списывать текст объемом 80—90 слов;</w:t>
      </w:r>
    </w:p>
    <w:p w:rsidR="004D5B3B" w:rsidRPr="001539DB" w:rsidRDefault="003728EA" w:rsidP="008F0F57">
      <w:pPr>
        <w:ind w:right="425" w:firstLine="851"/>
      </w:pPr>
      <w:r>
        <w:rPr>
          <w:rStyle w:val="c27"/>
        </w:rPr>
        <w:t>-</w:t>
      </w:r>
      <w:r w:rsidR="004D5B3B" w:rsidRPr="001539DB">
        <w:rPr>
          <w:rStyle w:val="c27"/>
        </w:rPr>
        <w:t>писать под диктовку тексты объемом 75—80 слов в соответствии с изученными правилами правописания;</w:t>
      </w:r>
    </w:p>
    <w:p w:rsidR="004D5B3B" w:rsidRPr="001539DB" w:rsidRDefault="004D5B3B" w:rsidP="008F0F57">
      <w:pPr>
        <w:ind w:right="425" w:firstLine="851"/>
      </w:pPr>
      <w:r>
        <w:rPr>
          <w:rStyle w:val="c27"/>
        </w:rPr>
        <w:lastRenderedPageBreak/>
        <w:t xml:space="preserve">- </w:t>
      </w:r>
      <w:r w:rsidRPr="001539DB">
        <w:rPr>
          <w:rStyle w:val="c27"/>
        </w:rPr>
        <w:t>проверять собственный и предложенный текст, находить и исправлять орфографические и пунктуационные ошибки.</w:t>
      </w:r>
    </w:p>
    <w:p w:rsidR="004D5B3B" w:rsidRPr="003728EA" w:rsidRDefault="004D5B3B" w:rsidP="003728EA">
      <w:pPr>
        <w:ind w:right="425"/>
      </w:pPr>
      <w:r w:rsidRPr="003728EA">
        <w:t>Выпускник получит возможность научиться:</w:t>
      </w:r>
    </w:p>
    <w:p w:rsidR="004D5B3B" w:rsidRPr="001539DB" w:rsidRDefault="004D5B3B" w:rsidP="008F0F57">
      <w:pPr>
        <w:ind w:right="425" w:firstLine="851"/>
      </w:pPr>
      <w:r>
        <w:rPr>
          <w:rStyle w:val="c27c40"/>
        </w:rPr>
        <w:t xml:space="preserve">- </w:t>
      </w:r>
      <w:r w:rsidRPr="001539DB">
        <w:rPr>
          <w:rStyle w:val="c27c40"/>
        </w:rPr>
        <w:t>осознавать место возможного возникновения орфографической ошибки;</w:t>
      </w:r>
    </w:p>
    <w:p w:rsidR="004D5B3B" w:rsidRPr="001539DB" w:rsidRDefault="004D5B3B" w:rsidP="008F0F57">
      <w:pPr>
        <w:ind w:right="425" w:firstLine="851"/>
      </w:pPr>
      <w:r>
        <w:rPr>
          <w:rStyle w:val="c27c40"/>
        </w:rPr>
        <w:t xml:space="preserve">- </w:t>
      </w:r>
      <w:r w:rsidRPr="001539DB">
        <w:rPr>
          <w:rStyle w:val="c27c40"/>
        </w:rPr>
        <w:t>подбирать примеры с определенной орфограммой;</w:t>
      </w:r>
    </w:p>
    <w:p w:rsidR="004D5B3B" w:rsidRPr="001539DB" w:rsidRDefault="004D5B3B" w:rsidP="008F0F57">
      <w:pPr>
        <w:ind w:right="425" w:firstLine="851"/>
      </w:pPr>
      <w:r>
        <w:rPr>
          <w:rStyle w:val="c27c40"/>
        </w:rPr>
        <w:t xml:space="preserve">- </w:t>
      </w:r>
      <w:r w:rsidRPr="001539DB">
        <w:rPr>
          <w:rStyle w:val="c27c40"/>
        </w:rPr>
        <w:t>при составлении собственных текстов перефразировать записываемое, чтобы избежать орфографических и пунктуационных ошибок;</w:t>
      </w:r>
    </w:p>
    <w:p w:rsidR="004D5B3B" w:rsidRPr="001539DB" w:rsidRDefault="004D5B3B" w:rsidP="008F0F57">
      <w:pPr>
        <w:ind w:right="425" w:firstLine="851"/>
      </w:pPr>
      <w:r>
        <w:rPr>
          <w:rStyle w:val="c27c40"/>
        </w:rPr>
        <w:t xml:space="preserve">- </w:t>
      </w:r>
      <w:r w:rsidRPr="001539DB">
        <w:rPr>
          <w:rStyle w:val="c27c40"/>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D5B3B" w:rsidRPr="00060828" w:rsidRDefault="004D5B3B" w:rsidP="003728EA">
      <w:pPr>
        <w:ind w:right="425"/>
        <w:rPr>
          <w:b/>
        </w:rPr>
      </w:pPr>
      <w:r w:rsidRPr="00060828">
        <w:rPr>
          <w:rStyle w:val="c26c110"/>
          <w:b/>
        </w:rPr>
        <w:t>Содержательная линия «Развитие речи»</w:t>
      </w:r>
    </w:p>
    <w:p w:rsidR="004D5B3B" w:rsidRPr="003728EA" w:rsidRDefault="004D5B3B" w:rsidP="003728EA">
      <w:pPr>
        <w:ind w:right="425"/>
      </w:pPr>
      <w:r w:rsidRPr="003728EA">
        <w:t>Выпускник научится:</w:t>
      </w:r>
    </w:p>
    <w:p w:rsidR="004D5B3B" w:rsidRPr="001539DB" w:rsidRDefault="004D5B3B" w:rsidP="008F0F57">
      <w:pPr>
        <w:ind w:right="425" w:firstLine="851"/>
      </w:pPr>
      <w:r>
        <w:rPr>
          <w:rStyle w:val="c27"/>
        </w:rPr>
        <w:t xml:space="preserve">- </w:t>
      </w:r>
      <w:r w:rsidRPr="001539DB">
        <w:rPr>
          <w:rStyle w:val="c27"/>
        </w:rPr>
        <w:t xml:space="preserve">оценивать правильность (уместность) выбора языковых </w:t>
      </w:r>
      <w:r w:rsidRPr="001539DB">
        <w:br/>
      </w:r>
      <w:r w:rsidRPr="001539DB">
        <w:rPr>
          <w:rStyle w:val="c27"/>
        </w:rPr>
        <w:t xml:space="preserve">и неязыковых средств устного общения на уроке, в школе, </w:t>
      </w:r>
      <w:r w:rsidRPr="001539DB">
        <w:br/>
      </w:r>
      <w:r w:rsidRPr="001539DB">
        <w:rPr>
          <w:rStyle w:val="c27"/>
        </w:rPr>
        <w:t>в быту, со знакомыми и незнакомыми, с людьми разного возраста;</w:t>
      </w:r>
    </w:p>
    <w:p w:rsidR="004D5B3B" w:rsidRPr="001539DB" w:rsidRDefault="004D5B3B" w:rsidP="008F0F57">
      <w:pPr>
        <w:ind w:right="425" w:firstLine="851"/>
      </w:pPr>
      <w:r>
        <w:rPr>
          <w:rStyle w:val="c27"/>
        </w:rPr>
        <w:t xml:space="preserve">- </w:t>
      </w:r>
      <w:r w:rsidRPr="001539DB">
        <w:rPr>
          <w:rStyle w:val="c27"/>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D5B3B" w:rsidRPr="001539DB" w:rsidRDefault="004D5B3B" w:rsidP="008F0F57">
      <w:pPr>
        <w:ind w:right="425" w:firstLine="851"/>
      </w:pPr>
      <w:r>
        <w:rPr>
          <w:rStyle w:val="c27"/>
        </w:rPr>
        <w:t xml:space="preserve">- </w:t>
      </w:r>
      <w:r w:rsidRPr="001539DB">
        <w:rPr>
          <w:rStyle w:val="c27"/>
        </w:rPr>
        <w:t>выражать собственное мнение и аргументировать его;</w:t>
      </w:r>
    </w:p>
    <w:p w:rsidR="004D5B3B" w:rsidRPr="001539DB" w:rsidRDefault="004D5B3B" w:rsidP="008F0F57">
      <w:pPr>
        <w:ind w:right="425" w:firstLine="851"/>
      </w:pPr>
      <w:r>
        <w:rPr>
          <w:rStyle w:val="c27"/>
        </w:rPr>
        <w:t xml:space="preserve">- </w:t>
      </w:r>
      <w:r w:rsidRPr="001539DB">
        <w:rPr>
          <w:rStyle w:val="c27"/>
        </w:rPr>
        <w:t>самостоятельно озаглавливать текст;</w:t>
      </w:r>
    </w:p>
    <w:p w:rsidR="004D5B3B" w:rsidRPr="001539DB" w:rsidRDefault="004D5B3B" w:rsidP="008F0F57">
      <w:pPr>
        <w:ind w:right="425" w:firstLine="851"/>
      </w:pPr>
      <w:r>
        <w:rPr>
          <w:rStyle w:val="c27"/>
        </w:rPr>
        <w:t xml:space="preserve">- </w:t>
      </w:r>
      <w:r w:rsidRPr="001539DB">
        <w:rPr>
          <w:rStyle w:val="c27"/>
        </w:rPr>
        <w:t>составлять план текста;</w:t>
      </w:r>
    </w:p>
    <w:p w:rsidR="004D5B3B" w:rsidRPr="001539DB" w:rsidRDefault="004D5B3B" w:rsidP="008F0F57">
      <w:pPr>
        <w:ind w:right="425" w:firstLine="851"/>
      </w:pPr>
      <w:r>
        <w:rPr>
          <w:rStyle w:val="c27"/>
        </w:rPr>
        <w:t xml:space="preserve">- </w:t>
      </w:r>
      <w:r w:rsidRPr="001539DB">
        <w:rPr>
          <w:rStyle w:val="c27"/>
        </w:rPr>
        <w:t>сочинять письма, поздравительные открытки, записки и другие небольшие тексты для конкретных ситуаций общения.</w:t>
      </w:r>
    </w:p>
    <w:p w:rsidR="004D5B3B" w:rsidRPr="003728EA" w:rsidRDefault="004D5B3B" w:rsidP="003728EA">
      <w:pPr>
        <w:ind w:right="425"/>
      </w:pPr>
      <w:r w:rsidRPr="003728EA">
        <w:t>Выпускник получит возможность научиться:</w:t>
      </w:r>
    </w:p>
    <w:p w:rsidR="004D5B3B" w:rsidRPr="001539DB" w:rsidRDefault="004D5B3B" w:rsidP="008F0F57">
      <w:pPr>
        <w:ind w:right="425" w:firstLine="851"/>
      </w:pPr>
      <w:r>
        <w:rPr>
          <w:rStyle w:val="c27c40"/>
        </w:rPr>
        <w:t xml:space="preserve">- </w:t>
      </w:r>
      <w:r w:rsidRPr="001539DB">
        <w:rPr>
          <w:rStyle w:val="c27c40"/>
        </w:rPr>
        <w:t>создавать тексты по предложенному заголовку;</w:t>
      </w:r>
    </w:p>
    <w:p w:rsidR="004D5B3B" w:rsidRPr="001539DB" w:rsidRDefault="004D5B3B" w:rsidP="008F0F57">
      <w:pPr>
        <w:ind w:right="425" w:firstLine="851"/>
      </w:pPr>
      <w:r>
        <w:rPr>
          <w:rStyle w:val="c27c40"/>
        </w:rPr>
        <w:t xml:space="preserve">- </w:t>
      </w:r>
      <w:r w:rsidRPr="001539DB">
        <w:rPr>
          <w:rStyle w:val="c27c40"/>
        </w:rPr>
        <w:t>подробно или выборочно пересказывать текст;</w:t>
      </w:r>
    </w:p>
    <w:p w:rsidR="004D5B3B" w:rsidRPr="001539DB" w:rsidRDefault="004D5B3B" w:rsidP="008F0F57">
      <w:pPr>
        <w:ind w:right="425" w:firstLine="851"/>
      </w:pPr>
      <w:r>
        <w:rPr>
          <w:rStyle w:val="c27c40"/>
        </w:rPr>
        <w:t xml:space="preserve">- </w:t>
      </w:r>
      <w:r w:rsidRPr="001539DB">
        <w:rPr>
          <w:rStyle w:val="c27c40"/>
        </w:rPr>
        <w:t>пересказывать текст от другого лица;</w:t>
      </w:r>
    </w:p>
    <w:p w:rsidR="004D5B3B" w:rsidRPr="001539DB" w:rsidRDefault="004D5B3B" w:rsidP="008F0F57">
      <w:pPr>
        <w:ind w:right="425" w:firstLine="851"/>
      </w:pPr>
      <w:r>
        <w:rPr>
          <w:rStyle w:val="c27c40"/>
        </w:rPr>
        <w:t xml:space="preserve">- </w:t>
      </w:r>
      <w:r w:rsidRPr="001539DB">
        <w:rPr>
          <w:rStyle w:val="c27c40"/>
        </w:rPr>
        <w:t>составлять устный рассказ на определенную тему с использованием разных типов речи: описание, повествование, рассуждение;</w:t>
      </w:r>
    </w:p>
    <w:p w:rsidR="004D5B3B" w:rsidRPr="001539DB" w:rsidRDefault="004D5B3B" w:rsidP="008F0F57">
      <w:pPr>
        <w:ind w:right="425" w:firstLine="851"/>
      </w:pPr>
      <w:r>
        <w:rPr>
          <w:rStyle w:val="c27c40"/>
        </w:rPr>
        <w:t xml:space="preserve">- </w:t>
      </w:r>
      <w:r w:rsidRPr="001539DB">
        <w:rPr>
          <w:rStyle w:val="c27c40"/>
        </w:rPr>
        <w:t>анализировать и корректировать тексты с нарушенным порядком предложений, находить в тексте смысловые пропуски;</w:t>
      </w:r>
    </w:p>
    <w:p w:rsidR="004D5B3B" w:rsidRPr="001539DB" w:rsidRDefault="004D5B3B" w:rsidP="008F0F57">
      <w:pPr>
        <w:ind w:right="425" w:firstLine="851"/>
      </w:pPr>
      <w:r>
        <w:rPr>
          <w:rStyle w:val="c27c40"/>
        </w:rPr>
        <w:t xml:space="preserve">- </w:t>
      </w:r>
      <w:r w:rsidRPr="001539DB">
        <w:rPr>
          <w:rStyle w:val="c27c40"/>
        </w:rPr>
        <w:t>корректировать тексты, в которых допущены нарушения культуры речи;</w:t>
      </w:r>
    </w:p>
    <w:p w:rsidR="004D5B3B" w:rsidRPr="001539DB" w:rsidRDefault="004D5B3B" w:rsidP="008F0F57">
      <w:pPr>
        <w:ind w:right="425" w:firstLine="851"/>
      </w:pPr>
      <w:r>
        <w:rPr>
          <w:rStyle w:val="c27c40"/>
        </w:rPr>
        <w:t xml:space="preserve">- </w:t>
      </w:r>
      <w:r w:rsidRPr="001539DB">
        <w:rPr>
          <w:rStyle w:val="c27c4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D5B3B" w:rsidRPr="00F56F73" w:rsidRDefault="004D5B3B" w:rsidP="008F0F57">
      <w:pPr>
        <w:ind w:right="425" w:firstLine="851"/>
      </w:pPr>
      <w:r w:rsidRPr="00F56F73">
        <w:rPr>
          <w:rStyle w:val="c27c40"/>
        </w:rPr>
        <w:t xml:space="preserve">- соблюдать нормы речевого взаимодействия при интерактивном общении (sms </w:t>
      </w:r>
      <w:r w:rsidRPr="00F56F73">
        <w:rPr>
          <w:rStyle w:val="c27c40"/>
        </w:rPr>
        <w:softHyphen/>
        <w:t xml:space="preserve"> сообщения, электронная почта, Интернет и другие виды и способы связи).</w:t>
      </w:r>
    </w:p>
    <w:p w:rsidR="0020222E" w:rsidRDefault="0020222E" w:rsidP="008F0F57">
      <w:pPr>
        <w:ind w:left="567" w:right="425" w:firstLine="851"/>
        <w:jc w:val="center"/>
        <w:rPr>
          <w:b/>
          <w:u w:val="single"/>
        </w:rPr>
      </w:pPr>
    </w:p>
    <w:p w:rsidR="00CA7098" w:rsidRPr="00305577" w:rsidRDefault="00BF2131" w:rsidP="003728EA">
      <w:pPr>
        <w:ind w:right="425"/>
        <w:rPr>
          <w:b/>
          <w:sz w:val="28"/>
          <w:szCs w:val="28"/>
          <w:lang w:eastAsia="ar-SA"/>
        </w:rPr>
      </w:pPr>
      <w:r>
        <w:rPr>
          <w:b/>
        </w:rPr>
        <w:t>1.</w:t>
      </w:r>
      <w:r w:rsidR="001E6E48">
        <w:rPr>
          <w:b/>
        </w:rPr>
        <w:t>2.3</w:t>
      </w:r>
      <w:r w:rsidR="00D56E54" w:rsidRPr="00305577">
        <w:rPr>
          <w:b/>
        </w:rPr>
        <w:t xml:space="preserve"> </w:t>
      </w:r>
      <w:r w:rsidR="00CA7098" w:rsidRPr="00305577">
        <w:rPr>
          <w:b/>
        </w:rPr>
        <w:t>ЛИТЕРАТУРНОЕ ЧТЕНИЕ</w:t>
      </w:r>
    </w:p>
    <w:p w:rsidR="000E1E94" w:rsidRPr="003728EA" w:rsidRDefault="000E1E94" w:rsidP="003728EA">
      <w:pPr>
        <w:ind w:right="425"/>
      </w:pPr>
      <w:bookmarkStart w:id="9" w:name="_Toc290904652"/>
      <w:r w:rsidRPr="003728EA">
        <w:rPr>
          <w:b/>
          <w:bCs/>
          <w:iCs/>
        </w:rPr>
        <w:t>Виды речевой и читательской деятельности</w:t>
      </w:r>
    </w:p>
    <w:p w:rsidR="000E1E94" w:rsidRPr="00780D35" w:rsidRDefault="000E1E94" w:rsidP="003728EA">
      <w:pPr>
        <w:ind w:right="425"/>
      </w:pPr>
      <w:r w:rsidRPr="00780D35">
        <w:rPr>
          <w:bCs/>
        </w:rPr>
        <w:t>Выпускник научится:</w:t>
      </w:r>
    </w:p>
    <w:p w:rsidR="000E1E94" w:rsidRPr="004F083F" w:rsidRDefault="000E1E94" w:rsidP="008F0F57">
      <w:pPr>
        <w:ind w:right="425" w:firstLine="851"/>
      </w:pPr>
      <w:r>
        <w:rPr>
          <w:color w:val="000000"/>
        </w:rPr>
        <w:t xml:space="preserve">- </w:t>
      </w:r>
      <w:r w:rsidRPr="004F083F">
        <w:rPr>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E1E94" w:rsidRPr="004F083F" w:rsidRDefault="000E1E94" w:rsidP="008F0F57">
      <w:pPr>
        <w:ind w:right="425" w:firstLine="851"/>
      </w:pPr>
      <w:r>
        <w:t xml:space="preserve">- </w:t>
      </w:r>
      <w:r w:rsidRPr="004F083F">
        <w:t>прогнозировать содержание текста художественного произведения по заголовку, автору, жанру и осознавать цель чтения;</w:t>
      </w:r>
    </w:p>
    <w:p w:rsidR="000E1E94" w:rsidRPr="004F083F" w:rsidRDefault="000E1E94" w:rsidP="008F0F57">
      <w:pPr>
        <w:ind w:right="425" w:firstLine="851"/>
      </w:pPr>
      <w:r>
        <w:rPr>
          <w:color w:val="000000"/>
        </w:rPr>
        <w:t xml:space="preserve">- </w:t>
      </w:r>
      <w:r w:rsidRPr="004F083F">
        <w:rPr>
          <w:color w:val="000000"/>
        </w:rPr>
        <w:t>читать со скоростью, позволяющей понимать смысл прочитанного;</w:t>
      </w:r>
    </w:p>
    <w:p w:rsidR="000E1E94" w:rsidRPr="004F083F" w:rsidRDefault="000E1E94" w:rsidP="008F0F57">
      <w:pPr>
        <w:ind w:right="425" w:firstLine="851"/>
      </w:pPr>
      <w:r>
        <w:rPr>
          <w:color w:val="000000"/>
        </w:rPr>
        <w:t xml:space="preserve">- </w:t>
      </w:r>
      <w:r w:rsidRPr="004F083F">
        <w:rPr>
          <w:color w:val="000000"/>
        </w:rPr>
        <w:t>различать на практическом уровне виды текстов (художественный, учебный, справочный), опираясь на особенности каждого вида текста;</w:t>
      </w:r>
    </w:p>
    <w:p w:rsidR="000E1E94" w:rsidRPr="004F083F" w:rsidRDefault="000E1E94" w:rsidP="008F0F57">
      <w:pPr>
        <w:ind w:right="425" w:firstLine="851"/>
      </w:pPr>
      <w:r>
        <w:rPr>
          <w:color w:val="000000"/>
        </w:rPr>
        <w:lastRenderedPageBreak/>
        <w:t xml:space="preserve">- </w:t>
      </w:r>
      <w:r w:rsidRPr="004F083F">
        <w:rPr>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E1E94" w:rsidRPr="004F083F" w:rsidRDefault="000E1E94" w:rsidP="008F0F57">
      <w:pPr>
        <w:ind w:right="425" w:firstLine="851"/>
      </w:pPr>
      <w:r>
        <w:rPr>
          <w:color w:val="000000"/>
        </w:rPr>
        <w:t xml:space="preserve">- </w:t>
      </w:r>
      <w:r w:rsidRPr="004F083F">
        <w:rPr>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E1E94" w:rsidRPr="004F083F" w:rsidRDefault="000E1E94" w:rsidP="008F0F57">
      <w:pPr>
        <w:ind w:right="425" w:firstLine="851"/>
      </w:pPr>
      <w:r>
        <w:rPr>
          <w:color w:val="000000"/>
        </w:rPr>
        <w:t xml:space="preserve">- </w:t>
      </w:r>
      <w:r w:rsidRPr="004F083F">
        <w:rPr>
          <w:color w:val="000000"/>
        </w:rPr>
        <w:t>ориентироваться в содержании художественного, учебного и научно</w:t>
      </w:r>
      <w:r w:rsidRPr="004F083F">
        <w:rPr>
          <w:color w:val="000000"/>
        </w:rPr>
        <w:noBreakHyphen/>
        <w:t xml:space="preserve">популярного текста, понимать его смысл (при чтении вслух и про себя, при прослушивании): </w:t>
      </w:r>
    </w:p>
    <w:p w:rsidR="000E1E94" w:rsidRPr="004F083F" w:rsidRDefault="000E1E94" w:rsidP="008F0F57">
      <w:pPr>
        <w:ind w:right="425" w:firstLine="851"/>
      </w:pPr>
      <w:r>
        <w:t xml:space="preserve">- </w:t>
      </w:r>
      <w:r w:rsidRPr="004F083F">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E1E94" w:rsidRPr="004F083F" w:rsidRDefault="000E1E94" w:rsidP="008F0F57">
      <w:pPr>
        <w:ind w:right="425" w:firstLine="851"/>
      </w:pPr>
      <w:r>
        <w:t xml:space="preserve">- </w:t>
      </w:r>
      <w:r w:rsidRPr="004F083F">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E1E94" w:rsidRPr="004F083F" w:rsidRDefault="000E1E94" w:rsidP="008F0F57">
      <w:pPr>
        <w:ind w:right="425" w:firstLine="851"/>
      </w:pPr>
      <w:r>
        <w:t xml:space="preserve">- </w:t>
      </w:r>
      <w:r w:rsidRPr="004F083F">
        <w:t>использовать простейшие приемы анализа различных видов текстов:</w:t>
      </w:r>
    </w:p>
    <w:p w:rsidR="000E1E94" w:rsidRPr="004F083F" w:rsidRDefault="000E1E94" w:rsidP="008F0F57">
      <w:pPr>
        <w:ind w:right="425" w:firstLine="851"/>
      </w:pPr>
      <w:r>
        <w:t xml:space="preserve">- </w:t>
      </w:r>
      <w:r w:rsidRPr="004F083F">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E1E94" w:rsidRPr="004F083F" w:rsidRDefault="000E1E94" w:rsidP="008F0F57">
      <w:pPr>
        <w:ind w:right="425" w:firstLine="851"/>
      </w:pPr>
      <w:r>
        <w:t xml:space="preserve">- </w:t>
      </w:r>
      <w:r w:rsidRPr="004F083F">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E1E94" w:rsidRPr="004F083F" w:rsidRDefault="000E1E94" w:rsidP="008F0F57">
      <w:pPr>
        <w:ind w:right="425" w:firstLine="851"/>
      </w:pPr>
      <w:r>
        <w:t xml:space="preserve">- </w:t>
      </w:r>
      <w:r w:rsidRPr="004F083F">
        <w:t>использовать различные формы интерпретации содержания текстов:</w:t>
      </w:r>
    </w:p>
    <w:p w:rsidR="000E1E94" w:rsidRPr="004F083F" w:rsidRDefault="000E1E94" w:rsidP="008F0F57">
      <w:pPr>
        <w:ind w:right="425" w:firstLine="851"/>
      </w:pPr>
      <w:r>
        <w:t xml:space="preserve">- </w:t>
      </w:r>
      <w:r w:rsidRPr="004F083F">
        <w:t>для художественных текстов: формулировать простые выводы, основываясь на содержании текста; составлять характеристику персонажа;</w:t>
      </w:r>
      <w:r>
        <w:t xml:space="preserve"> </w:t>
      </w:r>
      <w:r w:rsidRPr="004F083F">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E1E94" w:rsidRPr="004F083F" w:rsidRDefault="000E1E94" w:rsidP="008F0F57">
      <w:pPr>
        <w:ind w:right="425" w:firstLine="851"/>
      </w:pPr>
      <w:r>
        <w:t xml:space="preserve">- </w:t>
      </w:r>
      <w:r w:rsidRPr="004F083F">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E1E94" w:rsidRPr="004F083F" w:rsidRDefault="000E1E94" w:rsidP="008F0F57">
      <w:pPr>
        <w:ind w:right="425" w:firstLine="851"/>
      </w:pPr>
      <w:r>
        <w:t xml:space="preserve">- </w:t>
      </w:r>
      <w:r w:rsidRPr="004F083F">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0E1E94" w:rsidRPr="004F083F" w:rsidRDefault="000E1E94" w:rsidP="008F0F57">
      <w:pPr>
        <w:ind w:right="425" w:firstLine="851"/>
      </w:pPr>
      <w:r>
        <w:t xml:space="preserve">- </w:t>
      </w:r>
      <w:r w:rsidRPr="004F083F">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E1E94" w:rsidRPr="004F083F" w:rsidRDefault="000E1E94" w:rsidP="008F0F57">
      <w:pPr>
        <w:ind w:right="425" w:firstLine="851"/>
      </w:pPr>
      <w:r>
        <w:t xml:space="preserve">- </w:t>
      </w:r>
      <w:r w:rsidRPr="004F083F">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E1E94" w:rsidRPr="004F083F" w:rsidRDefault="000E1E94" w:rsidP="008F0F57">
      <w:pPr>
        <w:ind w:right="425" w:firstLine="851"/>
      </w:pPr>
      <w:r>
        <w:lastRenderedPageBreak/>
        <w:t xml:space="preserve">- </w:t>
      </w:r>
      <w:r w:rsidRPr="004F083F">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E1E94" w:rsidRPr="00780D35" w:rsidRDefault="000E1E94" w:rsidP="008F0F57">
      <w:pPr>
        <w:ind w:right="425" w:firstLine="851"/>
      </w:pPr>
      <w:r w:rsidRPr="00780D35">
        <w:rPr>
          <w:bCs/>
        </w:rPr>
        <w:t>Выпускник получит возможность научиться:</w:t>
      </w:r>
    </w:p>
    <w:p w:rsidR="000E1E94" w:rsidRPr="004F083F" w:rsidRDefault="000E1E94" w:rsidP="008F0F57">
      <w:pPr>
        <w:ind w:right="425" w:firstLine="851"/>
      </w:pPr>
      <w:r>
        <w:rPr>
          <w:iCs/>
          <w:color w:val="000000"/>
        </w:rPr>
        <w:t xml:space="preserve">- </w:t>
      </w:r>
      <w:r w:rsidRPr="004F083F">
        <w:rPr>
          <w:iCs/>
          <w:color w:val="000000"/>
        </w:rPr>
        <w:t>осмысливать эстетические и нравственные ценности художественного текста и высказывать суждение;</w:t>
      </w:r>
    </w:p>
    <w:p w:rsidR="000E1E94" w:rsidRPr="004F083F" w:rsidRDefault="000E1E94" w:rsidP="008F0F57">
      <w:pPr>
        <w:ind w:right="425" w:firstLine="851"/>
      </w:pPr>
      <w:r>
        <w:rPr>
          <w:iCs/>
        </w:rPr>
        <w:t xml:space="preserve">- </w:t>
      </w:r>
      <w:r w:rsidRPr="004F083F">
        <w:rPr>
          <w:iCs/>
        </w:rPr>
        <w:t>осмысливать эстетические и нравственные ценности художественного текста и высказывать собственное суждение;</w:t>
      </w:r>
    </w:p>
    <w:p w:rsidR="000E1E94" w:rsidRPr="004F083F" w:rsidRDefault="000E1E94" w:rsidP="008F0F57">
      <w:pPr>
        <w:ind w:right="425" w:firstLine="851"/>
      </w:pPr>
      <w:r>
        <w:rPr>
          <w:iCs/>
        </w:rPr>
        <w:t xml:space="preserve">- </w:t>
      </w:r>
      <w:r w:rsidRPr="004F083F">
        <w:rPr>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0E1E94" w:rsidRPr="004F083F" w:rsidRDefault="000E1E94" w:rsidP="008F0F57">
      <w:pPr>
        <w:ind w:right="425" w:firstLine="851"/>
      </w:pPr>
      <w:r>
        <w:rPr>
          <w:iCs/>
        </w:rPr>
        <w:t xml:space="preserve">- </w:t>
      </w:r>
      <w:r w:rsidRPr="004F083F">
        <w:rPr>
          <w:iCs/>
        </w:rPr>
        <w:t xml:space="preserve">устанавливать ассоциации с жизненным опытом, с впечатлениями от восприятия других видов искусства; </w:t>
      </w:r>
    </w:p>
    <w:p w:rsidR="000E1E94" w:rsidRPr="004F083F" w:rsidRDefault="000E1E94" w:rsidP="008F0F57">
      <w:pPr>
        <w:ind w:right="425" w:firstLine="851"/>
      </w:pPr>
      <w:r>
        <w:rPr>
          <w:iCs/>
        </w:rPr>
        <w:t xml:space="preserve">- </w:t>
      </w:r>
      <w:r w:rsidRPr="004F083F">
        <w:rPr>
          <w:iCs/>
        </w:rPr>
        <w:t>составлять по аналогии устные рассказы (повествование, рассуждение, описание).</w:t>
      </w:r>
    </w:p>
    <w:p w:rsidR="000E1E94" w:rsidRPr="003728EA" w:rsidRDefault="000E1E94" w:rsidP="003728EA">
      <w:pPr>
        <w:ind w:right="425"/>
      </w:pPr>
      <w:r w:rsidRPr="003728EA">
        <w:rPr>
          <w:b/>
          <w:bCs/>
          <w:iCs/>
        </w:rPr>
        <w:t>Круг детского чтения (для всех видов текстов)</w:t>
      </w:r>
    </w:p>
    <w:p w:rsidR="000E1E94" w:rsidRPr="00780D35" w:rsidRDefault="000E1E94" w:rsidP="003728EA">
      <w:pPr>
        <w:ind w:right="425"/>
      </w:pPr>
      <w:r w:rsidRPr="00780D35">
        <w:rPr>
          <w:bCs/>
        </w:rPr>
        <w:t>Выпускник научится:</w:t>
      </w:r>
    </w:p>
    <w:p w:rsidR="000E1E94" w:rsidRPr="004F083F" w:rsidRDefault="000E1E94" w:rsidP="008F0F57">
      <w:pPr>
        <w:ind w:right="425" w:firstLine="851"/>
      </w:pPr>
      <w:r>
        <w:t xml:space="preserve">- </w:t>
      </w:r>
      <w:r w:rsidRPr="004F083F">
        <w:t>осуществлять выбор книги в библиотеке (или в контролируемом Интернете) по заданной тематике или по собственному желанию;</w:t>
      </w:r>
    </w:p>
    <w:p w:rsidR="000E1E94" w:rsidRPr="004F083F" w:rsidRDefault="000E1E94" w:rsidP="008F0F57">
      <w:pPr>
        <w:ind w:right="425" w:firstLine="851"/>
      </w:pPr>
      <w:r>
        <w:t xml:space="preserve">- </w:t>
      </w:r>
      <w:r w:rsidRPr="004F083F">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E1E94" w:rsidRPr="004F083F" w:rsidRDefault="000E1E94" w:rsidP="008F0F57">
      <w:pPr>
        <w:ind w:right="425" w:firstLine="851"/>
      </w:pPr>
      <w:r>
        <w:t xml:space="preserve">- </w:t>
      </w:r>
      <w:r w:rsidRPr="004F083F">
        <w:t>составлять аннотацию и краткий отзыв на прочитанное произведение по заданному образцу.</w:t>
      </w:r>
    </w:p>
    <w:p w:rsidR="000E1E94" w:rsidRPr="003728EA" w:rsidRDefault="000E1E94" w:rsidP="003728EA">
      <w:pPr>
        <w:ind w:right="425"/>
      </w:pPr>
      <w:r w:rsidRPr="003728EA">
        <w:rPr>
          <w:bCs/>
          <w:iCs/>
        </w:rPr>
        <w:t>Выпускник получит возможность научиться:</w:t>
      </w:r>
    </w:p>
    <w:p w:rsidR="000E1E94" w:rsidRPr="004F083F" w:rsidRDefault="000E1E94" w:rsidP="008F0F57">
      <w:pPr>
        <w:ind w:right="425" w:firstLine="851"/>
      </w:pPr>
      <w:r>
        <w:rPr>
          <w:iCs/>
        </w:rPr>
        <w:t xml:space="preserve">- </w:t>
      </w:r>
      <w:r w:rsidRPr="004F083F">
        <w:rPr>
          <w:iCs/>
        </w:rPr>
        <w:t>работать с тематическим каталогом;</w:t>
      </w:r>
    </w:p>
    <w:p w:rsidR="000E1E94" w:rsidRPr="004F083F" w:rsidRDefault="000E1E94" w:rsidP="008F0F57">
      <w:pPr>
        <w:ind w:right="425" w:firstLine="851"/>
      </w:pPr>
      <w:r>
        <w:rPr>
          <w:iCs/>
        </w:rPr>
        <w:t xml:space="preserve">- </w:t>
      </w:r>
      <w:r w:rsidRPr="004F083F">
        <w:rPr>
          <w:iCs/>
        </w:rPr>
        <w:t>работать с детской периодикой;</w:t>
      </w:r>
    </w:p>
    <w:p w:rsidR="000E1E94" w:rsidRPr="004F083F" w:rsidRDefault="000E1E94" w:rsidP="008F0F57">
      <w:pPr>
        <w:ind w:right="425" w:firstLine="851"/>
      </w:pPr>
      <w:r>
        <w:rPr>
          <w:iCs/>
        </w:rPr>
        <w:t xml:space="preserve">- </w:t>
      </w:r>
      <w:r w:rsidRPr="004F083F">
        <w:rPr>
          <w:iCs/>
        </w:rPr>
        <w:t>самостоятельно писать отзыв о прочитанной книге (в свободной форме).</w:t>
      </w:r>
    </w:p>
    <w:p w:rsidR="000E1E94" w:rsidRPr="003728EA" w:rsidRDefault="000E1E94" w:rsidP="003728EA">
      <w:pPr>
        <w:ind w:right="425"/>
      </w:pPr>
      <w:r w:rsidRPr="003728EA">
        <w:rPr>
          <w:b/>
          <w:bCs/>
          <w:iCs/>
        </w:rPr>
        <w:t>Литературоведческая пропедевтика (только для художественных текстов)</w:t>
      </w:r>
    </w:p>
    <w:p w:rsidR="000E1E94" w:rsidRPr="00780D35" w:rsidRDefault="000E1E94" w:rsidP="003728EA">
      <w:pPr>
        <w:ind w:right="425"/>
      </w:pPr>
      <w:r w:rsidRPr="00780D35">
        <w:rPr>
          <w:bCs/>
        </w:rPr>
        <w:t>Выпускник научится:</w:t>
      </w:r>
    </w:p>
    <w:p w:rsidR="000E1E94" w:rsidRPr="004F083F" w:rsidRDefault="000E1E94" w:rsidP="008F0F57">
      <w:pPr>
        <w:ind w:right="425" w:firstLine="851"/>
      </w:pPr>
      <w:r>
        <w:t xml:space="preserve">- </w:t>
      </w:r>
      <w:r w:rsidRPr="004F083F">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E1E94" w:rsidRPr="004F083F" w:rsidRDefault="000E1E94" w:rsidP="008F0F57">
      <w:pPr>
        <w:ind w:right="425" w:firstLine="851"/>
      </w:pPr>
      <w:r>
        <w:t xml:space="preserve">- </w:t>
      </w:r>
      <w:r w:rsidRPr="004F083F">
        <w:t>отличать на практическом уровне прозаический текст</w:t>
      </w:r>
      <w:r w:rsidRPr="004F083F">
        <w:br/>
        <w:t>от стихотворного, приводить примеры прозаических и стихотворных текстов;</w:t>
      </w:r>
    </w:p>
    <w:p w:rsidR="000E1E94" w:rsidRPr="004F083F" w:rsidRDefault="000E1E94" w:rsidP="008F0F57">
      <w:pPr>
        <w:ind w:right="425" w:firstLine="851"/>
      </w:pPr>
      <w:r>
        <w:t xml:space="preserve">- </w:t>
      </w:r>
      <w:r w:rsidRPr="004F083F">
        <w:t>различать художественные произведения разных жанров (рассказ, басня, сказка, загадка, пословица), приводить примеры этих произведений;</w:t>
      </w:r>
    </w:p>
    <w:p w:rsidR="000E1E94" w:rsidRPr="004F083F" w:rsidRDefault="000E1E94" w:rsidP="008F0F57">
      <w:pPr>
        <w:ind w:right="425" w:firstLine="851"/>
      </w:pPr>
      <w:r>
        <w:t xml:space="preserve">- </w:t>
      </w:r>
      <w:r w:rsidRPr="004F083F">
        <w:t>находить средства художественной выразительности (метафора, олицетворение, эпитет).</w:t>
      </w:r>
    </w:p>
    <w:p w:rsidR="000E1E94" w:rsidRPr="00780D35" w:rsidRDefault="000E1E94" w:rsidP="003728EA">
      <w:pPr>
        <w:ind w:right="425"/>
      </w:pPr>
      <w:r w:rsidRPr="00780D35">
        <w:rPr>
          <w:bCs/>
        </w:rPr>
        <w:t>Выпускник получит возможность научиться:</w:t>
      </w:r>
    </w:p>
    <w:p w:rsidR="000E1E94" w:rsidRPr="004F083F" w:rsidRDefault="000E1E94" w:rsidP="008F0F57">
      <w:pPr>
        <w:ind w:right="425" w:firstLine="851"/>
      </w:pPr>
      <w:r>
        <w:t xml:space="preserve">- </w:t>
      </w:r>
      <w:r w:rsidRPr="004F083F">
        <w:t>воспринимать художественную литературу как вид искусства, приводить примеры проявления художественного вымысла в произведениях;</w:t>
      </w:r>
    </w:p>
    <w:p w:rsidR="000E1E94" w:rsidRPr="004F083F" w:rsidRDefault="000E1E94" w:rsidP="008F0F57">
      <w:pPr>
        <w:ind w:right="425" w:firstLine="851"/>
      </w:pPr>
      <w:r>
        <w:t xml:space="preserve">- </w:t>
      </w:r>
      <w:r w:rsidRPr="004F083F">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E1E94" w:rsidRPr="004F083F" w:rsidRDefault="000E1E94" w:rsidP="008F0F57">
      <w:pPr>
        <w:ind w:right="425" w:firstLine="851"/>
      </w:pPr>
      <w:r>
        <w:t xml:space="preserve">- </w:t>
      </w:r>
      <w:r w:rsidRPr="004F083F">
        <w:t>определять позиции героев художественного текста, позицию автора художественного текста</w:t>
      </w:r>
      <w:r w:rsidRPr="004F083F">
        <w:rPr>
          <w:i/>
          <w:iCs/>
        </w:rPr>
        <w:t>.</w:t>
      </w:r>
    </w:p>
    <w:p w:rsidR="000E1E94" w:rsidRPr="003728EA" w:rsidRDefault="000E1E94" w:rsidP="003728EA">
      <w:pPr>
        <w:ind w:right="425"/>
      </w:pPr>
      <w:r w:rsidRPr="003728EA">
        <w:rPr>
          <w:b/>
          <w:bCs/>
          <w:iCs/>
        </w:rPr>
        <w:t>Творческая деятельность (только для художественных текстов)</w:t>
      </w:r>
    </w:p>
    <w:p w:rsidR="000E1E94" w:rsidRPr="00780D35" w:rsidRDefault="000E1E94" w:rsidP="008F0F57">
      <w:pPr>
        <w:ind w:right="425" w:firstLine="851"/>
      </w:pPr>
      <w:r w:rsidRPr="00780D35">
        <w:rPr>
          <w:bCs/>
          <w:color w:val="000000"/>
        </w:rPr>
        <w:t>Выпускник научится:</w:t>
      </w:r>
    </w:p>
    <w:p w:rsidR="000E1E94" w:rsidRPr="004F083F" w:rsidRDefault="000E1E94" w:rsidP="008F0F57">
      <w:pPr>
        <w:ind w:right="425" w:firstLine="851"/>
      </w:pPr>
      <w:r>
        <w:t xml:space="preserve">- </w:t>
      </w:r>
      <w:r w:rsidRPr="004F083F">
        <w:t>создавать по аналогии собственный текст в жанре сказки и загадки;</w:t>
      </w:r>
    </w:p>
    <w:p w:rsidR="000E1E94" w:rsidRPr="004F083F" w:rsidRDefault="000E1E94" w:rsidP="008F0F57">
      <w:pPr>
        <w:ind w:right="425" w:firstLine="851"/>
      </w:pPr>
      <w:r>
        <w:t xml:space="preserve">- </w:t>
      </w:r>
      <w:r w:rsidRPr="004F083F">
        <w:t>восстанавливать текст, дополняя его начало или окончание, или пополняя его событиями;</w:t>
      </w:r>
    </w:p>
    <w:p w:rsidR="000E1E94" w:rsidRPr="004F083F" w:rsidRDefault="000E1E94" w:rsidP="008F0F57">
      <w:pPr>
        <w:ind w:right="425" w:firstLine="851"/>
      </w:pPr>
      <w:r>
        <w:lastRenderedPageBreak/>
        <w:t xml:space="preserve">- </w:t>
      </w:r>
      <w:r w:rsidRPr="004F083F">
        <w:t>составлять устный рассказ по репродукциям картин художников и/или на основе личного опыта;</w:t>
      </w:r>
    </w:p>
    <w:p w:rsidR="000E1E94" w:rsidRPr="004F083F" w:rsidRDefault="000E1E94" w:rsidP="008F0F57">
      <w:pPr>
        <w:ind w:right="425" w:firstLine="851"/>
      </w:pPr>
      <w:r>
        <w:t xml:space="preserve">- </w:t>
      </w:r>
      <w:r w:rsidRPr="004F083F">
        <w:t>составлять устный рассказ на основе прочитанных произведений с учетом коммуникативной задачи (для разных адресатов).</w:t>
      </w:r>
    </w:p>
    <w:p w:rsidR="000E1E94" w:rsidRPr="00780D35" w:rsidRDefault="000E1E94" w:rsidP="003728EA">
      <w:pPr>
        <w:ind w:right="425"/>
      </w:pPr>
      <w:r w:rsidRPr="00780D35">
        <w:rPr>
          <w:bCs/>
          <w:color w:val="000000"/>
        </w:rPr>
        <w:t>Выпускник получит возможность научиться:</w:t>
      </w:r>
    </w:p>
    <w:p w:rsidR="000E1E94" w:rsidRPr="004F083F" w:rsidRDefault="000E1E94" w:rsidP="008F0F57">
      <w:pPr>
        <w:ind w:right="425" w:firstLine="851"/>
      </w:pPr>
      <w:r>
        <w:t xml:space="preserve">- </w:t>
      </w:r>
      <w:r w:rsidRPr="004F083F">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E1E94" w:rsidRPr="004F083F" w:rsidRDefault="000E1E94" w:rsidP="008F0F57">
      <w:pPr>
        <w:ind w:right="425" w:firstLine="851"/>
      </w:pPr>
      <w:r>
        <w:t xml:space="preserve">- </w:t>
      </w:r>
      <w:r w:rsidRPr="004F083F">
        <w:t>писать сочинения по поводу прочитанного в виде читательских аннотации или отзыва;</w:t>
      </w:r>
    </w:p>
    <w:p w:rsidR="000E1E94" w:rsidRPr="004F083F" w:rsidRDefault="000E1E94" w:rsidP="008F0F57">
      <w:pPr>
        <w:ind w:right="425" w:firstLine="851"/>
      </w:pPr>
      <w:r>
        <w:t xml:space="preserve">- </w:t>
      </w:r>
      <w:r w:rsidRPr="004F083F">
        <w:t>создавать серии иллюстраций с короткими текстами по содержанию прочитанного (прослушанного) произведения;</w:t>
      </w:r>
    </w:p>
    <w:p w:rsidR="000E1E94" w:rsidRPr="004F083F" w:rsidRDefault="000E1E94" w:rsidP="008F0F57">
      <w:pPr>
        <w:ind w:right="425" w:firstLine="851"/>
      </w:pPr>
      <w:r>
        <w:t xml:space="preserve">- </w:t>
      </w:r>
      <w:r w:rsidRPr="004F083F">
        <w:t>создавать проекты в виде книжек-самоделок, презентаций с аудиовизуальной поддержкой и пояснениями;</w:t>
      </w:r>
    </w:p>
    <w:p w:rsidR="000E1E94" w:rsidRDefault="000E1E94" w:rsidP="008F0F57">
      <w:pPr>
        <w:ind w:right="425" w:firstLine="851"/>
      </w:pPr>
      <w:r>
        <w:t xml:space="preserve">- </w:t>
      </w:r>
      <w:r w:rsidRPr="004F083F">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r w:rsidRPr="00772101">
        <w:t>мультимедийного продукта (мультфильма).</w:t>
      </w:r>
    </w:p>
    <w:p w:rsidR="00780D35" w:rsidRPr="00305577" w:rsidRDefault="00780D35" w:rsidP="008F0F57">
      <w:pPr>
        <w:ind w:right="425" w:firstLine="851"/>
      </w:pPr>
    </w:p>
    <w:p w:rsidR="00F25472" w:rsidRPr="003728EA" w:rsidRDefault="001E6E48" w:rsidP="003728EA">
      <w:pPr>
        <w:ind w:right="425"/>
        <w:rPr>
          <w:b/>
          <w:shd w:val="clear" w:color="auto" w:fill="FFFFFF"/>
        </w:rPr>
      </w:pPr>
      <w:r>
        <w:rPr>
          <w:rStyle w:val="242"/>
          <w:rFonts w:ascii="Times New Roman" w:hAnsi="Times New Roman"/>
          <w:bCs w:val="0"/>
          <w:sz w:val="24"/>
          <w:szCs w:val="24"/>
          <w:u w:val="none"/>
        </w:rPr>
        <w:t>1.2.4</w:t>
      </w:r>
      <w:r w:rsidR="003728EA">
        <w:rPr>
          <w:rStyle w:val="242"/>
          <w:rFonts w:ascii="Times New Roman" w:hAnsi="Times New Roman"/>
          <w:bCs w:val="0"/>
          <w:sz w:val="24"/>
          <w:szCs w:val="24"/>
          <w:u w:val="none"/>
        </w:rPr>
        <w:t>.</w:t>
      </w:r>
      <w:r w:rsidR="00D56E54" w:rsidRPr="00305577">
        <w:rPr>
          <w:rStyle w:val="242"/>
          <w:rFonts w:ascii="Times New Roman" w:hAnsi="Times New Roman"/>
          <w:bCs w:val="0"/>
          <w:sz w:val="24"/>
          <w:szCs w:val="24"/>
          <w:u w:val="none"/>
        </w:rPr>
        <w:t xml:space="preserve"> </w:t>
      </w:r>
      <w:r w:rsidR="008042D3" w:rsidRPr="00305577">
        <w:rPr>
          <w:rStyle w:val="242"/>
          <w:rFonts w:ascii="Times New Roman" w:hAnsi="Times New Roman"/>
          <w:bCs w:val="0"/>
          <w:sz w:val="24"/>
          <w:szCs w:val="24"/>
          <w:u w:val="none"/>
        </w:rPr>
        <w:t>ИНОСТРАННЫЙ ЯЗЫК  (английский язык)</w:t>
      </w:r>
      <w:r w:rsidR="008042D3" w:rsidRPr="00420D17">
        <w:rPr>
          <w:rStyle w:val="242"/>
          <w:rFonts w:ascii="Times New Roman" w:hAnsi="Times New Roman"/>
          <w:b w:val="0"/>
          <w:bCs w:val="0"/>
          <w:sz w:val="24"/>
          <w:szCs w:val="24"/>
          <w:u w:val="none"/>
        </w:rPr>
        <w:tab/>
      </w:r>
      <w:bookmarkStart w:id="10" w:name="bookmark6"/>
    </w:p>
    <w:p w:rsidR="00F25472" w:rsidRPr="003728EA" w:rsidRDefault="00F25472" w:rsidP="003728EA">
      <w:pPr>
        <w:ind w:right="425"/>
      </w:pPr>
      <w:r w:rsidRPr="003728EA">
        <w:rPr>
          <w:b/>
          <w:bCs/>
          <w:iCs/>
          <w:color w:val="00000A"/>
        </w:rPr>
        <w:t>Коммуникативные умения</w:t>
      </w:r>
    </w:p>
    <w:p w:rsidR="00F25472" w:rsidRPr="00772101" w:rsidRDefault="00F25472" w:rsidP="003728EA">
      <w:pPr>
        <w:ind w:right="425"/>
      </w:pPr>
      <w:r w:rsidRPr="00772101">
        <w:rPr>
          <w:b/>
          <w:bCs/>
          <w:color w:val="00000A"/>
        </w:rPr>
        <w:t>Говорение</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участвовать в элементарных диалогах, соблюдая нормы речевого этикета, принятые в англоязычных странах;</w:t>
      </w:r>
    </w:p>
    <w:p w:rsidR="00F25472" w:rsidRPr="00772101" w:rsidRDefault="00F25472" w:rsidP="008F0F57">
      <w:pPr>
        <w:ind w:right="425" w:firstLine="851"/>
      </w:pPr>
      <w:r>
        <w:t xml:space="preserve">- </w:t>
      </w:r>
      <w:r w:rsidRPr="00772101">
        <w:t>составлять небольшое описание предмета, картинки, персонажа;</w:t>
      </w:r>
    </w:p>
    <w:p w:rsidR="00F25472" w:rsidRPr="00772101" w:rsidRDefault="00F25472" w:rsidP="008F0F57">
      <w:pPr>
        <w:ind w:right="425" w:firstLine="851"/>
      </w:pPr>
      <w:r>
        <w:t xml:space="preserve">- </w:t>
      </w:r>
      <w:r w:rsidRPr="00772101">
        <w:t>рассказывать о себе, своей семье, друге.</w:t>
      </w:r>
    </w:p>
    <w:p w:rsidR="00F25472" w:rsidRPr="00780D35" w:rsidRDefault="00F25472" w:rsidP="008F0F57">
      <w:pPr>
        <w:ind w:right="425" w:firstLine="851"/>
      </w:pPr>
      <w:r w:rsidRPr="00780D35">
        <w:rPr>
          <w:bCs/>
          <w:color w:val="00000A"/>
        </w:rPr>
        <w:t>Выпускник получит возможность научиться:</w:t>
      </w:r>
    </w:p>
    <w:p w:rsidR="00F25472" w:rsidRPr="0007001C" w:rsidRDefault="00F25472" w:rsidP="008F0F57">
      <w:pPr>
        <w:ind w:right="425" w:firstLine="851"/>
      </w:pPr>
      <w:r>
        <w:rPr>
          <w:iCs/>
        </w:rPr>
        <w:t xml:space="preserve">- </w:t>
      </w:r>
      <w:r w:rsidRPr="0007001C">
        <w:rPr>
          <w:iCs/>
        </w:rPr>
        <w:t>воспроизводить наизусть небольшие произведения детского фольклора;</w:t>
      </w:r>
    </w:p>
    <w:p w:rsidR="00F25472" w:rsidRPr="0007001C" w:rsidRDefault="00F25472" w:rsidP="008F0F57">
      <w:pPr>
        <w:ind w:right="425" w:firstLine="851"/>
      </w:pPr>
      <w:r>
        <w:rPr>
          <w:iCs/>
        </w:rPr>
        <w:t xml:space="preserve">- </w:t>
      </w:r>
      <w:r w:rsidRPr="0007001C">
        <w:rPr>
          <w:iCs/>
        </w:rPr>
        <w:t>составлять краткую характеристику персонажа;</w:t>
      </w:r>
    </w:p>
    <w:p w:rsidR="00F25472" w:rsidRPr="0007001C" w:rsidRDefault="00F25472" w:rsidP="008F0F57">
      <w:pPr>
        <w:ind w:right="425" w:firstLine="851"/>
      </w:pPr>
      <w:r>
        <w:rPr>
          <w:iCs/>
        </w:rPr>
        <w:t xml:space="preserve">- </w:t>
      </w:r>
      <w:r w:rsidRPr="0007001C">
        <w:rPr>
          <w:iCs/>
        </w:rPr>
        <w:t>кратко излагать содержание прочитанного текста.</w:t>
      </w:r>
    </w:p>
    <w:p w:rsidR="00F25472" w:rsidRPr="00772101" w:rsidRDefault="00F25472" w:rsidP="003728EA">
      <w:pPr>
        <w:ind w:right="425"/>
      </w:pPr>
      <w:r w:rsidRPr="00772101">
        <w:rPr>
          <w:b/>
          <w:bCs/>
          <w:color w:val="00000A"/>
        </w:rPr>
        <w:t>Аудирование</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понимать на слух речь учителя и одноклассников при непосредственном общении и вербально/невербально реагировать на услышанное;</w:t>
      </w:r>
    </w:p>
    <w:p w:rsidR="00F25472" w:rsidRPr="00772101" w:rsidRDefault="00F25472" w:rsidP="008F0F57">
      <w:pPr>
        <w:ind w:right="425" w:firstLine="851"/>
      </w:pPr>
      <w:r>
        <w:t xml:space="preserve">- </w:t>
      </w:r>
      <w:r w:rsidRPr="00772101">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25472" w:rsidRPr="00780D35" w:rsidRDefault="00F25472" w:rsidP="008F0F57">
      <w:pPr>
        <w:ind w:right="425" w:firstLine="851"/>
      </w:pPr>
      <w:r w:rsidRPr="00780D35">
        <w:rPr>
          <w:bCs/>
          <w:i/>
          <w:iCs/>
          <w:color w:val="00000A"/>
        </w:rPr>
        <w:t>Выпускник получит возможность научиться:</w:t>
      </w:r>
    </w:p>
    <w:p w:rsidR="00F25472" w:rsidRPr="00E40EF8" w:rsidRDefault="00F25472" w:rsidP="008F0F57">
      <w:pPr>
        <w:ind w:right="425" w:firstLine="851"/>
      </w:pPr>
      <w:r>
        <w:rPr>
          <w:iCs/>
        </w:rPr>
        <w:t xml:space="preserve">- </w:t>
      </w:r>
      <w:r w:rsidRPr="00E40EF8">
        <w:rPr>
          <w:iCs/>
        </w:rPr>
        <w:t>воспринимать на слух аудиотекст и полностью понимать содержащуюся в нем информацию;</w:t>
      </w:r>
    </w:p>
    <w:p w:rsidR="00F25472" w:rsidRPr="00E40EF8" w:rsidRDefault="00F25472" w:rsidP="008F0F57">
      <w:pPr>
        <w:ind w:right="425" w:firstLine="851"/>
      </w:pPr>
      <w:r>
        <w:rPr>
          <w:iCs/>
        </w:rPr>
        <w:t xml:space="preserve">- </w:t>
      </w:r>
      <w:r w:rsidRPr="00E40EF8">
        <w:rPr>
          <w:iCs/>
        </w:rPr>
        <w:t>использовать контекстуальную или языковую догадку при восприятии на слух текстов, содержащих некоторые незнакомые слова.</w:t>
      </w:r>
    </w:p>
    <w:p w:rsidR="00F25472" w:rsidRPr="00772101" w:rsidRDefault="00F25472" w:rsidP="003728EA">
      <w:pPr>
        <w:ind w:right="425"/>
      </w:pPr>
      <w:r w:rsidRPr="00772101">
        <w:rPr>
          <w:b/>
          <w:bCs/>
          <w:color w:val="00000A"/>
        </w:rPr>
        <w:t>Чтение</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соотносить графический образ английского слова с его звуковым образом;</w:t>
      </w:r>
    </w:p>
    <w:p w:rsidR="00F25472" w:rsidRPr="00772101" w:rsidRDefault="00F25472" w:rsidP="008F0F57">
      <w:pPr>
        <w:ind w:right="425" w:firstLine="851"/>
      </w:pPr>
      <w:r>
        <w:t xml:space="preserve">- </w:t>
      </w:r>
      <w:r w:rsidRPr="00772101">
        <w:t>читать вслух небольшой текст, построенный на изученном языковом материале, соблюдая правила произношения и соответствующую интонацию;</w:t>
      </w:r>
    </w:p>
    <w:p w:rsidR="00F25472" w:rsidRPr="00772101" w:rsidRDefault="00F25472" w:rsidP="008F0F57">
      <w:pPr>
        <w:ind w:right="425" w:firstLine="851"/>
      </w:pPr>
      <w:r>
        <w:t xml:space="preserve">- </w:t>
      </w:r>
      <w:r w:rsidRPr="00772101">
        <w:t>читать про себя и понимать содержание небольшого текста, построенного в основном на изученном языковом материале;</w:t>
      </w:r>
    </w:p>
    <w:p w:rsidR="00F25472" w:rsidRPr="00772101" w:rsidRDefault="00F25472" w:rsidP="008F0F57">
      <w:pPr>
        <w:ind w:right="425" w:firstLine="851"/>
      </w:pPr>
      <w:r>
        <w:t xml:space="preserve">- </w:t>
      </w:r>
      <w:r w:rsidRPr="00772101">
        <w:t>читать про себя и находить в тексте необходимую информацию.</w:t>
      </w:r>
    </w:p>
    <w:p w:rsidR="00F25472" w:rsidRPr="003728EA" w:rsidRDefault="00F25472" w:rsidP="003728EA">
      <w:pPr>
        <w:ind w:right="425"/>
      </w:pPr>
      <w:r w:rsidRPr="003728EA">
        <w:rPr>
          <w:bCs/>
          <w:iCs/>
          <w:color w:val="00000A"/>
        </w:rPr>
        <w:t>Выпускник получит возможность научиться:</w:t>
      </w:r>
    </w:p>
    <w:p w:rsidR="00F25472" w:rsidRPr="00E40EF8" w:rsidRDefault="00F25472" w:rsidP="008F0F57">
      <w:pPr>
        <w:ind w:right="425" w:firstLine="851"/>
      </w:pPr>
      <w:r>
        <w:rPr>
          <w:iCs/>
        </w:rPr>
        <w:lastRenderedPageBreak/>
        <w:t xml:space="preserve">- </w:t>
      </w:r>
      <w:r w:rsidRPr="00E40EF8">
        <w:rPr>
          <w:iCs/>
        </w:rPr>
        <w:t>догадываться о значении незнакомых слов по контексту;</w:t>
      </w:r>
    </w:p>
    <w:p w:rsidR="00F25472" w:rsidRPr="00E40EF8" w:rsidRDefault="00F25472" w:rsidP="008F0F57">
      <w:pPr>
        <w:ind w:right="425" w:firstLine="851"/>
      </w:pPr>
      <w:r>
        <w:rPr>
          <w:iCs/>
        </w:rPr>
        <w:t xml:space="preserve">- </w:t>
      </w:r>
      <w:r w:rsidRPr="00E40EF8">
        <w:rPr>
          <w:iCs/>
        </w:rPr>
        <w:t>не обращать внимания на незнакомые слова, не мешающие понимать основное содержание текста.</w:t>
      </w:r>
    </w:p>
    <w:p w:rsidR="00F25472" w:rsidRPr="00772101" w:rsidRDefault="00F25472" w:rsidP="003728EA">
      <w:pPr>
        <w:ind w:right="425"/>
      </w:pPr>
      <w:r w:rsidRPr="00772101">
        <w:rPr>
          <w:b/>
          <w:bCs/>
          <w:color w:val="00000A"/>
        </w:rPr>
        <w:t>Письмо</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выписывать из текста слова, словосочетания и предложения;</w:t>
      </w:r>
    </w:p>
    <w:p w:rsidR="00F25472" w:rsidRPr="00772101" w:rsidRDefault="00F25472" w:rsidP="008F0F57">
      <w:pPr>
        <w:ind w:right="425" w:firstLine="851"/>
      </w:pPr>
      <w:r>
        <w:t xml:space="preserve">- </w:t>
      </w:r>
      <w:r w:rsidRPr="00772101">
        <w:t>писать поздравительную открытку с Новым годом, Рождеством, днем рождения (с опорой на образец);</w:t>
      </w:r>
    </w:p>
    <w:p w:rsidR="00F25472" w:rsidRPr="00772101" w:rsidRDefault="00F25472" w:rsidP="008F0F57">
      <w:pPr>
        <w:ind w:right="425" w:firstLine="851"/>
      </w:pPr>
      <w:r>
        <w:t xml:space="preserve">- </w:t>
      </w:r>
      <w:r w:rsidRPr="00772101">
        <w:t>писать по образцу краткое письмо зарубежному другу.</w:t>
      </w:r>
    </w:p>
    <w:p w:rsidR="00F25472" w:rsidRPr="003728EA" w:rsidRDefault="00F25472" w:rsidP="003728EA">
      <w:pPr>
        <w:ind w:right="425"/>
      </w:pPr>
      <w:r w:rsidRPr="003728EA">
        <w:rPr>
          <w:bCs/>
          <w:iCs/>
          <w:color w:val="00000A"/>
        </w:rPr>
        <w:t>Выпускник получит возможность научиться:</w:t>
      </w:r>
    </w:p>
    <w:p w:rsidR="00F25472" w:rsidRPr="00E40EF8" w:rsidRDefault="00F25472" w:rsidP="008F0F57">
      <w:pPr>
        <w:ind w:right="425" w:firstLine="851"/>
      </w:pPr>
      <w:r>
        <w:rPr>
          <w:iCs/>
        </w:rPr>
        <w:t xml:space="preserve">- </w:t>
      </w:r>
      <w:r w:rsidRPr="00E40EF8">
        <w:rPr>
          <w:iCs/>
        </w:rPr>
        <w:t>в письменной форме кратко отвечать на вопросы к тексту;</w:t>
      </w:r>
    </w:p>
    <w:p w:rsidR="00F25472" w:rsidRPr="00E40EF8" w:rsidRDefault="00F25472" w:rsidP="008F0F57">
      <w:pPr>
        <w:ind w:right="425" w:firstLine="851"/>
      </w:pPr>
      <w:r>
        <w:rPr>
          <w:iCs/>
        </w:rPr>
        <w:t xml:space="preserve">- </w:t>
      </w:r>
      <w:r w:rsidRPr="00E40EF8">
        <w:rPr>
          <w:iCs/>
        </w:rPr>
        <w:t>составлять рассказ в письменной форме по плану/ключевым словам;</w:t>
      </w:r>
    </w:p>
    <w:p w:rsidR="00F25472" w:rsidRPr="00E40EF8" w:rsidRDefault="00F25472" w:rsidP="008F0F57">
      <w:pPr>
        <w:ind w:right="425" w:firstLine="851"/>
      </w:pPr>
      <w:r>
        <w:rPr>
          <w:iCs/>
        </w:rPr>
        <w:t xml:space="preserve">- </w:t>
      </w:r>
      <w:r w:rsidRPr="00E40EF8">
        <w:rPr>
          <w:iCs/>
        </w:rPr>
        <w:t>заполнять простую анкету;</w:t>
      </w:r>
    </w:p>
    <w:p w:rsidR="00F25472" w:rsidRPr="00E40EF8" w:rsidRDefault="00F25472" w:rsidP="008F0F57">
      <w:pPr>
        <w:ind w:right="425" w:firstLine="851"/>
      </w:pPr>
      <w:r>
        <w:rPr>
          <w:iCs/>
        </w:rPr>
        <w:t xml:space="preserve">- </w:t>
      </w:r>
      <w:r w:rsidRPr="00E40EF8">
        <w:rPr>
          <w:iCs/>
        </w:rPr>
        <w:t>правильно оформлять конверт, сервисные поля в системе электронной почты (адрес, тема сообщения).</w:t>
      </w:r>
    </w:p>
    <w:p w:rsidR="00F25472" w:rsidRPr="003728EA" w:rsidRDefault="00F25472" w:rsidP="003728EA">
      <w:pPr>
        <w:ind w:right="425"/>
      </w:pPr>
      <w:r w:rsidRPr="003728EA">
        <w:rPr>
          <w:b/>
          <w:bCs/>
          <w:iCs/>
          <w:color w:val="00000A"/>
        </w:rPr>
        <w:t>Языковые средства и навыки оперирования ими</w:t>
      </w:r>
    </w:p>
    <w:p w:rsidR="00F25472" w:rsidRPr="00772101" w:rsidRDefault="00F25472" w:rsidP="003728EA">
      <w:pPr>
        <w:ind w:right="425"/>
      </w:pPr>
      <w:r w:rsidRPr="00772101">
        <w:rPr>
          <w:b/>
          <w:bCs/>
          <w:color w:val="00000A"/>
        </w:rPr>
        <w:t>Графика, каллиграфия, орфография</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воспроизводить графически и каллиграфически корректно все буквы английского алфавита (полупечатное написание букв, буквосочетаний, слов);</w:t>
      </w:r>
    </w:p>
    <w:p w:rsidR="00F25472" w:rsidRPr="00772101" w:rsidRDefault="00F25472" w:rsidP="008F0F57">
      <w:pPr>
        <w:ind w:right="425" w:firstLine="851"/>
      </w:pPr>
      <w:r>
        <w:t xml:space="preserve">- </w:t>
      </w:r>
      <w:r w:rsidRPr="00772101">
        <w:t>пользоваться английским алфавитом, знать последовательность букв в нем;</w:t>
      </w:r>
    </w:p>
    <w:p w:rsidR="00F25472" w:rsidRPr="00772101" w:rsidRDefault="00F25472" w:rsidP="008F0F57">
      <w:pPr>
        <w:ind w:right="425" w:firstLine="851"/>
      </w:pPr>
      <w:r>
        <w:t xml:space="preserve">- </w:t>
      </w:r>
      <w:r w:rsidRPr="00772101">
        <w:t>списывать текст;</w:t>
      </w:r>
    </w:p>
    <w:p w:rsidR="00F25472" w:rsidRPr="00772101" w:rsidRDefault="00F25472" w:rsidP="008F0F57">
      <w:pPr>
        <w:ind w:right="425" w:firstLine="851"/>
      </w:pPr>
      <w:r>
        <w:t xml:space="preserve">- </w:t>
      </w:r>
      <w:r w:rsidRPr="00772101">
        <w:t>восстанавливать слово в соответствии с решаемой учебной задачей;</w:t>
      </w:r>
    </w:p>
    <w:p w:rsidR="00F25472" w:rsidRPr="00772101" w:rsidRDefault="00F25472" w:rsidP="008F0F57">
      <w:pPr>
        <w:ind w:right="425" w:firstLine="851"/>
      </w:pPr>
      <w:r>
        <w:t xml:space="preserve">- </w:t>
      </w:r>
      <w:r w:rsidRPr="00772101">
        <w:t>отличать буквы от знаков транскрипции.</w:t>
      </w:r>
    </w:p>
    <w:p w:rsidR="00F25472" w:rsidRPr="003728EA" w:rsidRDefault="00F25472" w:rsidP="003728EA">
      <w:pPr>
        <w:ind w:right="425"/>
      </w:pPr>
      <w:r w:rsidRPr="003728EA">
        <w:rPr>
          <w:bCs/>
          <w:iCs/>
          <w:color w:val="00000A"/>
        </w:rPr>
        <w:t>Выпускник получит возможность научиться:</w:t>
      </w:r>
    </w:p>
    <w:p w:rsidR="00F25472" w:rsidRPr="00E40EF8" w:rsidRDefault="00F25472" w:rsidP="008F0F57">
      <w:pPr>
        <w:ind w:right="425" w:firstLine="851"/>
      </w:pPr>
      <w:r>
        <w:rPr>
          <w:iCs/>
        </w:rPr>
        <w:t xml:space="preserve">- </w:t>
      </w:r>
      <w:r w:rsidRPr="00E40EF8">
        <w:rPr>
          <w:iCs/>
        </w:rPr>
        <w:t>сравнивать и анализировать буквосочетания английского языка и их транскрипцию;</w:t>
      </w:r>
    </w:p>
    <w:p w:rsidR="00F25472" w:rsidRPr="00E40EF8" w:rsidRDefault="00F25472" w:rsidP="008F0F57">
      <w:pPr>
        <w:ind w:right="425" w:firstLine="851"/>
      </w:pPr>
      <w:r>
        <w:rPr>
          <w:iCs/>
        </w:rPr>
        <w:t xml:space="preserve">- </w:t>
      </w:r>
      <w:r w:rsidRPr="00E40EF8">
        <w:rPr>
          <w:iCs/>
        </w:rPr>
        <w:t>группировать слова в соответствии с изученными правилами чтения;</w:t>
      </w:r>
    </w:p>
    <w:p w:rsidR="00F25472" w:rsidRPr="00E40EF8" w:rsidRDefault="00F25472" w:rsidP="008F0F57">
      <w:pPr>
        <w:ind w:right="425" w:firstLine="851"/>
      </w:pPr>
      <w:r>
        <w:rPr>
          <w:iCs/>
        </w:rPr>
        <w:t xml:space="preserve">- </w:t>
      </w:r>
      <w:r w:rsidRPr="00E40EF8">
        <w:rPr>
          <w:iCs/>
        </w:rPr>
        <w:t>уточнять написание слова по словарю;</w:t>
      </w:r>
    </w:p>
    <w:p w:rsidR="00F25472" w:rsidRPr="00E40EF8" w:rsidRDefault="00F25472" w:rsidP="008F0F57">
      <w:pPr>
        <w:ind w:right="425" w:firstLine="851"/>
      </w:pPr>
      <w:r>
        <w:rPr>
          <w:iCs/>
        </w:rPr>
        <w:t xml:space="preserve">- </w:t>
      </w:r>
      <w:r w:rsidRPr="00E40EF8">
        <w:rPr>
          <w:iCs/>
        </w:rPr>
        <w:t>использовать экранный перевод отдельных слов (с русского языка на иностранный и обратно).</w:t>
      </w:r>
    </w:p>
    <w:p w:rsidR="00F25472" w:rsidRPr="00772101" w:rsidRDefault="00F25472" w:rsidP="003728EA">
      <w:pPr>
        <w:ind w:right="425"/>
      </w:pPr>
      <w:r w:rsidRPr="00772101">
        <w:rPr>
          <w:b/>
          <w:bCs/>
          <w:color w:val="00000A"/>
        </w:rPr>
        <w:t>Фонетическая сторона речи</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различать на слух и адекватно произносить все звуки английского языка, соблюдая нормы произношения звуков;</w:t>
      </w:r>
    </w:p>
    <w:p w:rsidR="00F25472" w:rsidRPr="00772101" w:rsidRDefault="00F25472" w:rsidP="008F0F57">
      <w:pPr>
        <w:ind w:right="425" w:firstLine="851"/>
      </w:pPr>
      <w:r>
        <w:t xml:space="preserve">- </w:t>
      </w:r>
      <w:r w:rsidRPr="00772101">
        <w:t>соблюдать правильное ударение в изолированном слове, фразе;</w:t>
      </w:r>
    </w:p>
    <w:p w:rsidR="00F25472" w:rsidRPr="00772101" w:rsidRDefault="00F25472" w:rsidP="008F0F57">
      <w:pPr>
        <w:ind w:right="425" w:firstLine="851"/>
      </w:pPr>
      <w:r>
        <w:t xml:space="preserve">- </w:t>
      </w:r>
      <w:r w:rsidRPr="00772101">
        <w:t>различать коммуникативные типы предложений по интонации;</w:t>
      </w:r>
    </w:p>
    <w:p w:rsidR="00F25472" w:rsidRPr="00772101" w:rsidRDefault="003728EA" w:rsidP="008F0F57">
      <w:pPr>
        <w:ind w:right="425" w:firstLine="851"/>
      </w:pPr>
      <w:r>
        <w:t>-</w:t>
      </w:r>
      <w:r w:rsidR="00F25472" w:rsidRPr="00772101">
        <w:t>корректно произносить предложения с точки зрения их ритмико</w:t>
      </w:r>
      <w:r w:rsidR="00F25472" w:rsidRPr="00772101">
        <w:noBreakHyphen/>
        <w:t>интонационных особенностей.</w:t>
      </w:r>
    </w:p>
    <w:p w:rsidR="00F25472" w:rsidRPr="003728EA" w:rsidRDefault="00F25472" w:rsidP="003728EA">
      <w:pPr>
        <w:ind w:right="425"/>
      </w:pPr>
      <w:r w:rsidRPr="003728EA">
        <w:rPr>
          <w:bCs/>
          <w:iCs/>
          <w:color w:val="00000A"/>
        </w:rPr>
        <w:t>Выпускник получит возможность научиться:</w:t>
      </w:r>
    </w:p>
    <w:p w:rsidR="00F25472" w:rsidRPr="00E40EF8" w:rsidRDefault="00F25472" w:rsidP="008F0F57">
      <w:pPr>
        <w:ind w:right="425" w:firstLine="851"/>
      </w:pPr>
      <w:r>
        <w:rPr>
          <w:iCs/>
        </w:rPr>
        <w:t xml:space="preserve">- </w:t>
      </w:r>
      <w:r w:rsidRPr="00E40EF8">
        <w:rPr>
          <w:iCs/>
        </w:rPr>
        <w:t xml:space="preserve">распознавать связующее </w:t>
      </w:r>
      <w:r w:rsidRPr="00E40EF8">
        <w:rPr>
          <w:b/>
          <w:bCs/>
          <w:iCs/>
        </w:rPr>
        <w:t>r</w:t>
      </w:r>
      <w:r w:rsidRPr="00E40EF8">
        <w:rPr>
          <w:iCs/>
        </w:rPr>
        <w:t xml:space="preserve"> в речи и уметь его использовать;</w:t>
      </w:r>
    </w:p>
    <w:p w:rsidR="00F25472" w:rsidRPr="00E40EF8" w:rsidRDefault="00F25472" w:rsidP="008F0F57">
      <w:pPr>
        <w:ind w:right="425" w:firstLine="851"/>
      </w:pPr>
      <w:r>
        <w:rPr>
          <w:iCs/>
        </w:rPr>
        <w:t xml:space="preserve">- </w:t>
      </w:r>
      <w:r w:rsidRPr="00E40EF8">
        <w:rPr>
          <w:iCs/>
        </w:rPr>
        <w:t>соблюдать интонацию перечисления;</w:t>
      </w:r>
    </w:p>
    <w:p w:rsidR="00F25472" w:rsidRPr="00E40EF8" w:rsidRDefault="00F25472" w:rsidP="008F0F57">
      <w:pPr>
        <w:ind w:right="425" w:firstLine="851"/>
      </w:pPr>
      <w:r>
        <w:rPr>
          <w:iCs/>
        </w:rPr>
        <w:t xml:space="preserve">- </w:t>
      </w:r>
      <w:r w:rsidRPr="00E40EF8">
        <w:rPr>
          <w:iCs/>
        </w:rPr>
        <w:t>соблюдать правило отсутствия ударения на служебных словах (артиклях, союзах, предлогах);</w:t>
      </w:r>
    </w:p>
    <w:p w:rsidR="00F25472" w:rsidRPr="00E40EF8" w:rsidRDefault="00F25472" w:rsidP="008F0F57">
      <w:pPr>
        <w:ind w:right="425" w:firstLine="851"/>
      </w:pPr>
      <w:r>
        <w:rPr>
          <w:iCs/>
        </w:rPr>
        <w:t xml:space="preserve">- </w:t>
      </w:r>
      <w:r w:rsidRPr="00E40EF8">
        <w:rPr>
          <w:iCs/>
        </w:rPr>
        <w:t>читать изучаемые слова по транскрипции.</w:t>
      </w:r>
    </w:p>
    <w:p w:rsidR="00F25472" w:rsidRPr="00772101" w:rsidRDefault="00F25472" w:rsidP="003728EA">
      <w:pPr>
        <w:ind w:right="425"/>
      </w:pPr>
      <w:r w:rsidRPr="00772101">
        <w:rPr>
          <w:b/>
          <w:bCs/>
          <w:color w:val="00000A"/>
        </w:rPr>
        <w:t>Лексическая сторона речи</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25472" w:rsidRPr="00772101" w:rsidRDefault="00F25472" w:rsidP="008F0F57">
      <w:pPr>
        <w:ind w:right="425" w:firstLine="851"/>
      </w:pPr>
      <w:r>
        <w:t xml:space="preserve">- </w:t>
      </w:r>
      <w:r w:rsidRPr="00772101">
        <w:t>оперировать в процессе общения активной лексикой в соответствии с коммуникативной задачей;</w:t>
      </w:r>
    </w:p>
    <w:p w:rsidR="00F25472" w:rsidRPr="00772101" w:rsidRDefault="00F25472" w:rsidP="008F0F57">
      <w:pPr>
        <w:ind w:right="425" w:firstLine="851"/>
      </w:pPr>
      <w:r>
        <w:t xml:space="preserve">- </w:t>
      </w:r>
      <w:r w:rsidRPr="00772101">
        <w:t>восстанавливать текст в соответствии с решаемой учебной задачей.</w:t>
      </w:r>
    </w:p>
    <w:p w:rsidR="00F25472" w:rsidRPr="003728EA" w:rsidRDefault="00F25472" w:rsidP="003728EA">
      <w:pPr>
        <w:ind w:right="425"/>
      </w:pPr>
      <w:r w:rsidRPr="003728EA">
        <w:rPr>
          <w:bCs/>
          <w:iCs/>
          <w:color w:val="00000A"/>
        </w:rPr>
        <w:lastRenderedPageBreak/>
        <w:t>Выпускник получит возможность научиться:</w:t>
      </w:r>
    </w:p>
    <w:p w:rsidR="00F25472" w:rsidRPr="00E40EF8" w:rsidRDefault="00F25472" w:rsidP="008F0F57">
      <w:pPr>
        <w:ind w:right="425" w:firstLine="851"/>
      </w:pPr>
      <w:r>
        <w:rPr>
          <w:iCs/>
        </w:rPr>
        <w:t xml:space="preserve">- </w:t>
      </w:r>
      <w:r w:rsidRPr="00E40EF8">
        <w:rPr>
          <w:iCs/>
        </w:rPr>
        <w:t>узнавать простые словообразовательные элементы;</w:t>
      </w:r>
    </w:p>
    <w:p w:rsidR="00F25472" w:rsidRPr="00E40EF8" w:rsidRDefault="00F25472" w:rsidP="008F0F57">
      <w:pPr>
        <w:ind w:right="425" w:firstLine="851"/>
      </w:pPr>
      <w:r>
        <w:rPr>
          <w:iCs/>
        </w:rPr>
        <w:t xml:space="preserve">- </w:t>
      </w:r>
      <w:r w:rsidRPr="00E40EF8">
        <w:rPr>
          <w:iCs/>
        </w:rPr>
        <w:t>опираться на языковую догадку в процессе чтения и аудирования (интернациональные и сложные слова).</w:t>
      </w:r>
    </w:p>
    <w:p w:rsidR="00F25472" w:rsidRPr="00772101" w:rsidRDefault="00F25472" w:rsidP="003728EA">
      <w:pPr>
        <w:ind w:right="425"/>
      </w:pPr>
      <w:r w:rsidRPr="00772101">
        <w:rPr>
          <w:b/>
          <w:bCs/>
          <w:color w:val="00000A"/>
        </w:rPr>
        <w:t>Грамматическая сторона речи</w:t>
      </w:r>
    </w:p>
    <w:p w:rsidR="00F25472" w:rsidRPr="00780D35" w:rsidRDefault="00F25472" w:rsidP="003728EA">
      <w:pPr>
        <w:ind w:right="425"/>
      </w:pPr>
      <w:r w:rsidRPr="00780D35">
        <w:rPr>
          <w:bCs/>
          <w:color w:val="00000A"/>
        </w:rPr>
        <w:t>Выпускник научится:</w:t>
      </w:r>
    </w:p>
    <w:p w:rsidR="00F25472" w:rsidRPr="00772101" w:rsidRDefault="00F25472" w:rsidP="008F0F57">
      <w:pPr>
        <w:ind w:right="425" w:firstLine="851"/>
      </w:pPr>
      <w:r>
        <w:t xml:space="preserve">- </w:t>
      </w:r>
      <w:r w:rsidRPr="00772101">
        <w:t>распознавать и употреблять в речи основные коммуникативные типы предложений;</w:t>
      </w:r>
    </w:p>
    <w:p w:rsidR="00F25472" w:rsidRDefault="00F25472" w:rsidP="008F0F57">
      <w:pPr>
        <w:ind w:right="425" w:firstLine="851"/>
      </w:pPr>
      <w:r>
        <w:t xml:space="preserve">- </w:t>
      </w:r>
      <w:r w:rsidRPr="00772101">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772101">
        <w:softHyphen/>
        <w:t xml:space="preserve">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w:t>
      </w:r>
    </w:p>
    <w:p w:rsidR="00F25472" w:rsidRPr="00772101" w:rsidRDefault="00F25472" w:rsidP="008F0F57">
      <w:pPr>
        <w:ind w:right="425" w:firstLine="851"/>
      </w:pPr>
      <w:r>
        <w:t xml:space="preserve">- </w:t>
      </w:r>
      <w:r w:rsidRPr="00772101">
        <w:t xml:space="preserve">количественные (до 100) и порядковые (до 30) числительные; наиболее употребительные </w:t>
      </w:r>
      <w:r w:rsidR="003728EA">
        <w:t>предлоги для выражения временны</w:t>
      </w:r>
      <w:r w:rsidRPr="00772101">
        <w:t>х и пространственных отношений.</w:t>
      </w:r>
    </w:p>
    <w:p w:rsidR="00F25472" w:rsidRPr="003728EA" w:rsidRDefault="00F25472" w:rsidP="003728EA">
      <w:pPr>
        <w:ind w:right="425"/>
      </w:pPr>
      <w:r w:rsidRPr="003728EA">
        <w:rPr>
          <w:bCs/>
          <w:iCs/>
          <w:color w:val="00000A"/>
        </w:rPr>
        <w:t>Выпускник получит возможность научиться:</w:t>
      </w:r>
    </w:p>
    <w:p w:rsidR="00F25472" w:rsidRPr="002F0F71" w:rsidRDefault="00F25472" w:rsidP="008F0F57">
      <w:pPr>
        <w:ind w:right="425" w:firstLine="851"/>
      </w:pPr>
      <w:r>
        <w:rPr>
          <w:iCs/>
        </w:rPr>
        <w:t xml:space="preserve">- </w:t>
      </w:r>
      <w:r w:rsidRPr="002F0F71">
        <w:rPr>
          <w:iCs/>
        </w:rPr>
        <w:t>узнавать сложносочиненные предложения с союзами and и but;</w:t>
      </w:r>
    </w:p>
    <w:p w:rsidR="00F25472" w:rsidRPr="002F0F71" w:rsidRDefault="00F25472" w:rsidP="008F0F57">
      <w:pPr>
        <w:ind w:right="425" w:firstLine="851"/>
        <w:rPr>
          <w:lang w:val="en-US"/>
        </w:rPr>
      </w:pPr>
      <w:r>
        <w:rPr>
          <w:iCs/>
        </w:rPr>
        <w:t xml:space="preserve">- </w:t>
      </w:r>
      <w:r w:rsidRPr="002F0F71">
        <w:rPr>
          <w:iCs/>
        </w:rPr>
        <w:t xml:space="preserve">использовать в речи безличные предложения (It’s cold. </w:t>
      </w:r>
      <w:r w:rsidRPr="002F0F71">
        <w:rPr>
          <w:iCs/>
          <w:lang w:val="en-US"/>
        </w:rPr>
        <w:t xml:space="preserve">It’s 5 o’clock. It’s interesting), </w:t>
      </w:r>
      <w:r w:rsidRPr="002F0F71">
        <w:rPr>
          <w:iCs/>
        </w:rPr>
        <w:t>предложения</w:t>
      </w:r>
      <w:r w:rsidRPr="002F0F71">
        <w:rPr>
          <w:iCs/>
          <w:lang w:val="en-US"/>
        </w:rPr>
        <w:t xml:space="preserve"> </w:t>
      </w:r>
      <w:r w:rsidRPr="002F0F71">
        <w:rPr>
          <w:iCs/>
        </w:rPr>
        <w:t>с</w:t>
      </w:r>
      <w:r w:rsidRPr="002F0F71">
        <w:rPr>
          <w:iCs/>
          <w:lang w:val="en-US"/>
        </w:rPr>
        <w:t xml:space="preserve"> </w:t>
      </w:r>
      <w:r w:rsidRPr="002F0F71">
        <w:rPr>
          <w:iCs/>
        </w:rPr>
        <w:t>конструкцией</w:t>
      </w:r>
      <w:r w:rsidRPr="002F0F71">
        <w:rPr>
          <w:iCs/>
          <w:lang w:val="en-US"/>
        </w:rPr>
        <w:t xml:space="preserve"> there is/there are;</w:t>
      </w:r>
    </w:p>
    <w:p w:rsidR="00F25472" w:rsidRPr="002F0F71" w:rsidRDefault="00F25472" w:rsidP="008F0F57">
      <w:pPr>
        <w:ind w:right="425" w:firstLine="851"/>
        <w:rPr>
          <w:lang w:val="en-US"/>
        </w:rPr>
      </w:pPr>
      <w:r>
        <w:rPr>
          <w:iCs/>
        </w:rPr>
        <w:t xml:space="preserve">- </w:t>
      </w:r>
      <w:r w:rsidRPr="002F0F71">
        <w:rPr>
          <w:iCs/>
        </w:rPr>
        <w:t xml:space="preserve">оперировать в речи неопределенными местоимениями some, any (некоторые случаи употребления: Can I have some tea? </w:t>
      </w:r>
      <w:r w:rsidRPr="002F0F71">
        <w:rPr>
          <w:iCs/>
          <w:lang w:val="en-US"/>
        </w:rPr>
        <w:t>Is there any milk in the fridge? — No, there isn’t any);</w:t>
      </w:r>
    </w:p>
    <w:p w:rsidR="00F25472" w:rsidRPr="002F0F71" w:rsidRDefault="00F25472" w:rsidP="008F0F57">
      <w:pPr>
        <w:ind w:right="425" w:firstLine="851"/>
        <w:rPr>
          <w:lang w:val="en-US"/>
        </w:rPr>
      </w:pPr>
      <w:r w:rsidRPr="002F0F71">
        <w:rPr>
          <w:iCs/>
          <w:lang w:val="en-US"/>
        </w:rPr>
        <w:t xml:space="preserve">- </w:t>
      </w:r>
      <w:r w:rsidRPr="002F0F71">
        <w:rPr>
          <w:iCs/>
        </w:rPr>
        <w:t>оперировать</w:t>
      </w:r>
      <w:r w:rsidRPr="002F0F71">
        <w:rPr>
          <w:iCs/>
          <w:lang w:val="en-US"/>
        </w:rPr>
        <w:t xml:space="preserve"> </w:t>
      </w:r>
      <w:r w:rsidRPr="002F0F71">
        <w:rPr>
          <w:iCs/>
        </w:rPr>
        <w:t>в</w:t>
      </w:r>
      <w:r w:rsidRPr="002F0F71">
        <w:rPr>
          <w:iCs/>
          <w:lang w:val="en-US"/>
        </w:rPr>
        <w:t xml:space="preserve"> </w:t>
      </w:r>
      <w:r w:rsidRPr="002F0F71">
        <w:rPr>
          <w:iCs/>
        </w:rPr>
        <w:t>речи</w:t>
      </w:r>
      <w:r w:rsidRPr="002F0F71">
        <w:rPr>
          <w:iCs/>
          <w:lang w:val="en-US"/>
        </w:rPr>
        <w:t xml:space="preserve"> </w:t>
      </w:r>
      <w:r w:rsidRPr="002F0F71">
        <w:rPr>
          <w:iCs/>
        </w:rPr>
        <w:t>наречиями</w:t>
      </w:r>
      <w:r w:rsidRPr="002F0F71">
        <w:rPr>
          <w:iCs/>
          <w:lang w:val="en-US"/>
        </w:rPr>
        <w:t xml:space="preserve"> </w:t>
      </w:r>
      <w:r w:rsidRPr="002F0F71">
        <w:rPr>
          <w:iCs/>
        </w:rPr>
        <w:t>времени</w:t>
      </w:r>
      <w:r w:rsidRPr="002F0F71">
        <w:rPr>
          <w:iCs/>
          <w:lang w:val="en-US"/>
        </w:rPr>
        <w:t xml:space="preserve"> (yesterday, tomorrow, never, usually, often, sometimes); </w:t>
      </w:r>
      <w:r w:rsidRPr="002F0F71">
        <w:rPr>
          <w:iCs/>
        </w:rPr>
        <w:t>наречиями</w:t>
      </w:r>
      <w:r w:rsidRPr="002F0F71">
        <w:rPr>
          <w:iCs/>
          <w:lang w:val="en-US"/>
        </w:rPr>
        <w:t xml:space="preserve"> </w:t>
      </w:r>
      <w:r w:rsidRPr="002F0F71">
        <w:rPr>
          <w:iCs/>
        </w:rPr>
        <w:t>степени</w:t>
      </w:r>
      <w:r w:rsidRPr="002F0F71">
        <w:rPr>
          <w:iCs/>
          <w:lang w:val="en-US"/>
        </w:rPr>
        <w:t xml:space="preserve"> (much, little, very);</w:t>
      </w:r>
    </w:p>
    <w:p w:rsidR="00F25472" w:rsidRPr="002F0F71" w:rsidRDefault="00F25472" w:rsidP="008F0F57">
      <w:pPr>
        <w:ind w:right="425" w:firstLine="851"/>
      </w:pPr>
      <w:r>
        <w:rPr>
          <w:iCs/>
        </w:rPr>
        <w:t xml:space="preserve">- </w:t>
      </w:r>
      <w:r w:rsidRPr="002F0F71">
        <w:rPr>
          <w:iCs/>
        </w:rPr>
        <w:t>распознавать в тексте и дифференцировать слова по определенным признакам (существительные, прилагательные, модальные/смысловые глаголы).</w:t>
      </w:r>
    </w:p>
    <w:p w:rsidR="003728EA" w:rsidRDefault="003728EA" w:rsidP="003728EA">
      <w:pPr>
        <w:ind w:right="425"/>
        <w:rPr>
          <w:rStyle w:val="242"/>
          <w:rFonts w:ascii="Times New Roman" w:hAnsi="Times New Roman"/>
          <w:sz w:val="24"/>
          <w:szCs w:val="24"/>
          <w:u w:val="none"/>
        </w:rPr>
      </w:pPr>
    </w:p>
    <w:p w:rsidR="008042D3" w:rsidRPr="00305577" w:rsidRDefault="00BF2131" w:rsidP="003728EA">
      <w:pPr>
        <w:ind w:right="425"/>
      </w:pPr>
      <w:r>
        <w:rPr>
          <w:rStyle w:val="242"/>
          <w:rFonts w:ascii="Times New Roman" w:hAnsi="Times New Roman"/>
          <w:sz w:val="24"/>
          <w:szCs w:val="24"/>
          <w:u w:val="none"/>
        </w:rPr>
        <w:t>1.</w:t>
      </w:r>
      <w:r w:rsidR="001E6E48">
        <w:rPr>
          <w:rStyle w:val="242"/>
          <w:rFonts w:ascii="Times New Roman" w:hAnsi="Times New Roman"/>
          <w:sz w:val="24"/>
          <w:szCs w:val="24"/>
          <w:u w:val="none"/>
        </w:rPr>
        <w:t xml:space="preserve">2.5 </w:t>
      </w:r>
      <w:r w:rsidR="008042D3" w:rsidRPr="00305577">
        <w:rPr>
          <w:rStyle w:val="242"/>
          <w:rFonts w:ascii="Times New Roman" w:hAnsi="Times New Roman"/>
          <w:sz w:val="24"/>
          <w:szCs w:val="24"/>
          <w:u w:val="none"/>
        </w:rPr>
        <w:t>МАТЕМАТИКА</w:t>
      </w:r>
      <w:bookmarkEnd w:id="10"/>
      <w:r w:rsidR="00D56E54" w:rsidRPr="00305577">
        <w:rPr>
          <w:rStyle w:val="242"/>
          <w:rFonts w:ascii="Times New Roman" w:hAnsi="Times New Roman"/>
          <w:sz w:val="24"/>
          <w:szCs w:val="24"/>
          <w:u w:val="none"/>
        </w:rPr>
        <w:t xml:space="preserve"> и ИНФОРМАТИКА</w:t>
      </w:r>
    </w:p>
    <w:p w:rsidR="008042D3" w:rsidRPr="00420D17" w:rsidRDefault="008042D3" w:rsidP="003728EA">
      <w:pPr>
        <w:pStyle w:val="241"/>
        <w:keepNext/>
        <w:keepLines/>
        <w:shd w:val="clear" w:color="auto" w:fill="auto"/>
        <w:spacing w:after="0" w:line="240" w:lineRule="auto"/>
        <w:ind w:right="425"/>
        <w:jc w:val="both"/>
        <w:rPr>
          <w:rFonts w:ascii="Times New Roman" w:hAnsi="Times New Roman"/>
          <w:sz w:val="24"/>
          <w:szCs w:val="24"/>
        </w:rPr>
      </w:pPr>
      <w:bookmarkStart w:id="11" w:name="bookmark7"/>
      <w:bookmarkStart w:id="12" w:name="_Toc290904636"/>
      <w:r w:rsidRPr="00420D17">
        <w:rPr>
          <w:rFonts w:ascii="Times New Roman" w:hAnsi="Times New Roman"/>
          <w:sz w:val="24"/>
          <w:szCs w:val="24"/>
        </w:rPr>
        <w:t>Числа и величины</w:t>
      </w:r>
      <w:bookmarkEnd w:id="11"/>
      <w:bookmarkEnd w:id="12"/>
    </w:p>
    <w:p w:rsidR="008042D3" w:rsidRPr="00420D17" w:rsidRDefault="008042D3" w:rsidP="003728EA">
      <w:pPr>
        <w:pStyle w:val="a5"/>
        <w:spacing w:after="0"/>
        <w:ind w:right="425"/>
      </w:pPr>
      <w:r w:rsidRPr="00420D17">
        <w:t>Выпускник научится:</w:t>
      </w:r>
    </w:p>
    <w:p w:rsidR="008042D3" w:rsidRPr="00420D17" w:rsidRDefault="003728EA" w:rsidP="003728EA">
      <w:pPr>
        <w:pStyle w:val="a5"/>
        <w:spacing w:after="0"/>
        <w:ind w:left="851" w:right="425"/>
      </w:pPr>
      <w:r>
        <w:t>-</w:t>
      </w:r>
      <w:r w:rsidR="008042D3" w:rsidRPr="00420D17">
        <w:t>читать, записывать, сравнивать, упорядочивать числа от нуля до миллиона;</w:t>
      </w:r>
    </w:p>
    <w:p w:rsidR="008042D3" w:rsidRPr="00420D17" w:rsidRDefault="003728EA" w:rsidP="003728EA">
      <w:pPr>
        <w:pStyle w:val="a5"/>
        <w:spacing w:after="0"/>
        <w:ind w:left="851" w:right="425"/>
      </w:pPr>
      <w:r>
        <w:t>-</w:t>
      </w:r>
      <w:r w:rsidR="008042D3" w:rsidRPr="00420D17">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042D3" w:rsidRPr="00420D17" w:rsidRDefault="000402C6" w:rsidP="008F0F57">
      <w:pPr>
        <w:pStyle w:val="a5"/>
        <w:spacing w:after="0"/>
        <w:ind w:right="425" w:firstLine="851"/>
      </w:pPr>
      <w:r>
        <w:t xml:space="preserve">- </w:t>
      </w:r>
      <w:r w:rsidR="008042D3" w:rsidRPr="00420D17">
        <w:t>группировать числа по заданному или самостоятельно установленному признаку;</w:t>
      </w:r>
    </w:p>
    <w:p w:rsidR="008042D3" w:rsidRPr="00420D17" w:rsidRDefault="000402C6" w:rsidP="008F0F57">
      <w:pPr>
        <w:pStyle w:val="a5"/>
        <w:spacing w:after="0"/>
        <w:ind w:right="425" w:firstLine="851"/>
      </w:pPr>
      <w:r>
        <w:t xml:space="preserve">- </w:t>
      </w:r>
      <w:r w:rsidR="008042D3" w:rsidRPr="00420D17">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w:t>
      </w:r>
      <w:r w:rsidR="008042D3" w:rsidRPr="00420D17">
        <w:rPr>
          <w:rStyle w:val="101"/>
          <w:rFonts w:ascii="Times New Roman" w:hAnsi="Times New Roman" w:cs="Times New Roman"/>
          <w:sz w:val="24"/>
          <w:szCs w:val="24"/>
        </w:rPr>
        <w:t>а,</w:t>
      </w:r>
      <w:r w:rsidR="008042D3" w:rsidRPr="00420D17">
        <w:t xml:space="preserve"> минута — секунда; километр — метр, метр — дециметр, дециметр — сантиметр, метр — сантиметр, сантиметр — миллиметр).</w:t>
      </w:r>
    </w:p>
    <w:p w:rsidR="008042D3" w:rsidRPr="00420D17" w:rsidRDefault="008042D3" w:rsidP="003728EA">
      <w:pPr>
        <w:ind w:right="425"/>
        <w:rPr>
          <w:iCs/>
        </w:rPr>
      </w:pPr>
      <w:r w:rsidRPr="00420D17">
        <w:rPr>
          <w:iCs/>
        </w:rPr>
        <w:t>Выпускник получит возможность научиться:</w:t>
      </w:r>
    </w:p>
    <w:p w:rsidR="008042D3" w:rsidRPr="00420D17" w:rsidRDefault="000402C6" w:rsidP="008F0F57">
      <w:pPr>
        <w:tabs>
          <w:tab w:val="left" w:pos="695"/>
        </w:tabs>
        <w:ind w:right="425" w:firstLine="851"/>
        <w:rPr>
          <w:iCs/>
        </w:rPr>
      </w:pPr>
      <w:r>
        <w:rPr>
          <w:iCs/>
        </w:rPr>
        <w:t xml:space="preserve"> - </w:t>
      </w:r>
      <w:r w:rsidR="008042D3" w:rsidRPr="00420D17">
        <w:rPr>
          <w:iCs/>
        </w:rPr>
        <w:t>классифицировать числа по одному или нескольким основаниям, объяснять свои действия;</w:t>
      </w:r>
    </w:p>
    <w:p w:rsidR="008042D3" w:rsidRPr="00420D17" w:rsidRDefault="000402C6" w:rsidP="008F0F57">
      <w:pPr>
        <w:tabs>
          <w:tab w:val="left" w:pos="681"/>
        </w:tabs>
        <w:ind w:right="425" w:firstLine="851"/>
        <w:rPr>
          <w:iCs/>
        </w:rPr>
      </w:pPr>
      <w:r>
        <w:rPr>
          <w:iCs/>
        </w:rPr>
        <w:t xml:space="preserve">- </w:t>
      </w:r>
      <w:r w:rsidR="008042D3" w:rsidRPr="00420D17">
        <w:rPr>
          <w:iCs/>
        </w:rPr>
        <w:t>выбирать единицу для измерения данной величины (длины, массы, площади, времени), объяснять свои действия.</w:t>
      </w:r>
    </w:p>
    <w:p w:rsidR="008042D3" w:rsidRPr="00420D17" w:rsidRDefault="008042D3" w:rsidP="003728EA">
      <w:pPr>
        <w:pStyle w:val="26"/>
        <w:keepNext/>
        <w:keepLines/>
        <w:shd w:val="clear" w:color="auto" w:fill="auto"/>
        <w:spacing w:before="0" w:line="240" w:lineRule="auto"/>
        <w:ind w:right="425"/>
        <w:rPr>
          <w:sz w:val="24"/>
          <w:szCs w:val="24"/>
        </w:rPr>
      </w:pPr>
      <w:bookmarkStart w:id="13" w:name="bookmark8"/>
      <w:bookmarkStart w:id="14" w:name="_Toc290904637"/>
      <w:r w:rsidRPr="00420D17">
        <w:rPr>
          <w:sz w:val="24"/>
          <w:szCs w:val="24"/>
        </w:rPr>
        <w:t>Арифметические действия</w:t>
      </w:r>
      <w:bookmarkEnd w:id="13"/>
      <w:bookmarkEnd w:id="14"/>
    </w:p>
    <w:p w:rsidR="008042D3" w:rsidRPr="00420D17" w:rsidRDefault="008042D3" w:rsidP="003728EA">
      <w:pPr>
        <w:pStyle w:val="a5"/>
        <w:spacing w:after="0"/>
        <w:ind w:right="425"/>
      </w:pPr>
      <w:r w:rsidRPr="00420D17">
        <w:t>Выпускник научится:</w:t>
      </w:r>
    </w:p>
    <w:p w:rsidR="008042D3" w:rsidRPr="00420D17" w:rsidRDefault="000402C6" w:rsidP="008F0F57">
      <w:pPr>
        <w:pStyle w:val="a5"/>
        <w:tabs>
          <w:tab w:val="left" w:pos="724"/>
        </w:tabs>
        <w:spacing w:after="0"/>
        <w:ind w:right="425" w:firstLine="851"/>
      </w:pPr>
      <w:r>
        <w:t xml:space="preserve"> - </w:t>
      </w:r>
      <w:r w:rsidR="008042D3" w:rsidRPr="00420D17">
        <w:t>выполнять письменно действия с многозначными числа</w:t>
      </w:r>
      <w:r w:rsidR="008042D3" w:rsidRPr="00420D17">
        <w:softHyphen/>
        <w:t xml:space="preserve">ми (сложение, вычитание, умножение и деление на однозначное, двузначное числа в пределах 10 </w:t>
      </w:r>
      <w:r w:rsidR="008042D3" w:rsidRPr="00420D17">
        <w:lastRenderedPageBreak/>
        <w:t>ООО) с использованием таблиц сложения и умножения чисел, алгоритмов письменных арифметических действий (в том числе деления с остатком);</w:t>
      </w:r>
    </w:p>
    <w:p w:rsidR="008042D3" w:rsidRPr="00420D17" w:rsidRDefault="000402C6" w:rsidP="008F0F57">
      <w:pPr>
        <w:pStyle w:val="a5"/>
        <w:tabs>
          <w:tab w:val="left" w:pos="719"/>
        </w:tabs>
        <w:spacing w:after="0"/>
        <w:ind w:right="425" w:firstLine="851"/>
      </w:pPr>
      <w:r>
        <w:t xml:space="preserve"> -</w:t>
      </w:r>
      <w:r w:rsidR="008042D3" w:rsidRPr="00420D17">
        <w:t>выполнять устно сложение, вычитание, умножение и де</w:t>
      </w:r>
      <w:r w:rsidR="008042D3" w:rsidRPr="00420D17">
        <w:softHyphen/>
        <w:t>ление однозначных, двузначных и трехзначных чисел в случаях, сводимых к действиям в пределах 100 (в том числе с нулем и числом 1);</w:t>
      </w:r>
    </w:p>
    <w:p w:rsidR="008042D3" w:rsidRPr="00420D17" w:rsidRDefault="000402C6" w:rsidP="008F0F57">
      <w:pPr>
        <w:pStyle w:val="a5"/>
        <w:tabs>
          <w:tab w:val="left" w:pos="834"/>
        </w:tabs>
        <w:spacing w:after="0"/>
        <w:ind w:right="425" w:firstLine="851"/>
      </w:pPr>
      <w:r>
        <w:t xml:space="preserve"> -</w:t>
      </w:r>
      <w:r w:rsidR="008042D3" w:rsidRPr="00420D17">
        <w:t>выделять неизвестный компонент арифметического действия и находить его значение;</w:t>
      </w:r>
    </w:p>
    <w:p w:rsidR="008042D3" w:rsidRPr="00420D17" w:rsidRDefault="000402C6" w:rsidP="008F0F57">
      <w:pPr>
        <w:pStyle w:val="a5"/>
        <w:tabs>
          <w:tab w:val="left" w:pos="724"/>
        </w:tabs>
        <w:spacing w:after="0"/>
        <w:ind w:right="425" w:firstLine="851"/>
      </w:pPr>
      <w:r>
        <w:t xml:space="preserve"> -</w:t>
      </w:r>
      <w:r w:rsidR="008042D3" w:rsidRPr="00420D17">
        <w:t>вычислять значение числового выражения (содержащего 2—3 арифметических действия, со скобками и без скобок).</w:t>
      </w:r>
    </w:p>
    <w:p w:rsidR="008042D3" w:rsidRPr="00420D17" w:rsidRDefault="008042D3" w:rsidP="003728EA">
      <w:pPr>
        <w:ind w:right="425"/>
        <w:rPr>
          <w:iCs/>
        </w:rPr>
      </w:pPr>
      <w:r w:rsidRPr="00420D17">
        <w:rPr>
          <w:iCs/>
        </w:rPr>
        <w:t>Выпускник получит возможность научиться:</w:t>
      </w:r>
    </w:p>
    <w:p w:rsidR="008042D3" w:rsidRPr="00420D17" w:rsidRDefault="000402C6" w:rsidP="008F0F57">
      <w:pPr>
        <w:tabs>
          <w:tab w:val="left" w:pos="687"/>
        </w:tabs>
        <w:ind w:right="425" w:firstLine="851"/>
        <w:rPr>
          <w:iCs/>
        </w:rPr>
      </w:pPr>
      <w:r>
        <w:rPr>
          <w:iCs/>
        </w:rPr>
        <w:t xml:space="preserve"> - </w:t>
      </w:r>
      <w:r w:rsidR="008042D3" w:rsidRPr="00420D17">
        <w:rPr>
          <w:iCs/>
        </w:rPr>
        <w:t>выполнять действия с величинами;</w:t>
      </w:r>
    </w:p>
    <w:p w:rsidR="008042D3" w:rsidRPr="00420D17" w:rsidRDefault="000402C6" w:rsidP="008F0F57">
      <w:pPr>
        <w:tabs>
          <w:tab w:val="left" w:pos="734"/>
        </w:tabs>
        <w:ind w:right="425" w:firstLine="851"/>
        <w:rPr>
          <w:iCs/>
        </w:rPr>
      </w:pPr>
      <w:r>
        <w:rPr>
          <w:iCs/>
        </w:rPr>
        <w:t xml:space="preserve"> - </w:t>
      </w:r>
      <w:r w:rsidR="008042D3" w:rsidRPr="00420D17">
        <w:rPr>
          <w:iCs/>
        </w:rPr>
        <w:t>использовать свойства арифметических действий для удобства вычислений;</w:t>
      </w:r>
    </w:p>
    <w:p w:rsidR="008042D3" w:rsidRPr="00420D17" w:rsidRDefault="000402C6" w:rsidP="008F0F57">
      <w:pPr>
        <w:tabs>
          <w:tab w:val="left" w:pos="758"/>
        </w:tabs>
        <w:ind w:right="425" w:firstLine="851"/>
        <w:rPr>
          <w:iCs/>
        </w:rPr>
      </w:pPr>
      <w:r>
        <w:rPr>
          <w:iCs/>
        </w:rPr>
        <w:t xml:space="preserve"> - </w:t>
      </w:r>
      <w:r w:rsidR="008042D3" w:rsidRPr="00420D17">
        <w:rPr>
          <w:iCs/>
        </w:rPr>
        <w:t>проводить проверку правильности вычислений (с по</w:t>
      </w:r>
      <w:r w:rsidR="008042D3" w:rsidRPr="00420D17">
        <w:rPr>
          <w:iCs/>
        </w:rPr>
        <w:softHyphen/>
        <w:t>мощью обратного действия,</w:t>
      </w:r>
      <w:r w:rsidR="003728EA">
        <w:rPr>
          <w:iCs/>
        </w:rPr>
        <w:t xml:space="preserve"> </w:t>
      </w:r>
      <w:r w:rsidR="008042D3" w:rsidRPr="00420D17">
        <w:rPr>
          <w:iCs/>
        </w:rPr>
        <w:t>прикидки и оценки результата действия).</w:t>
      </w:r>
    </w:p>
    <w:p w:rsidR="008042D3" w:rsidRPr="00420D17" w:rsidRDefault="008042D3" w:rsidP="00373DD7">
      <w:pPr>
        <w:pStyle w:val="26"/>
        <w:keepNext/>
        <w:keepLines/>
        <w:shd w:val="clear" w:color="auto" w:fill="auto"/>
        <w:spacing w:before="0" w:line="240" w:lineRule="auto"/>
        <w:ind w:right="425"/>
        <w:rPr>
          <w:sz w:val="24"/>
          <w:szCs w:val="24"/>
        </w:rPr>
      </w:pPr>
      <w:bookmarkStart w:id="15" w:name="bookmark9"/>
      <w:bookmarkStart w:id="16" w:name="_Toc290904638"/>
      <w:r w:rsidRPr="00420D17">
        <w:rPr>
          <w:sz w:val="24"/>
          <w:szCs w:val="24"/>
        </w:rPr>
        <w:t>Работа с текстовыми задачами</w:t>
      </w:r>
      <w:bookmarkEnd w:id="15"/>
      <w:bookmarkEnd w:id="16"/>
    </w:p>
    <w:p w:rsidR="008042D3" w:rsidRPr="00420D17" w:rsidRDefault="008042D3" w:rsidP="00373DD7">
      <w:pPr>
        <w:pStyle w:val="a5"/>
        <w:spacing w:after="0"/>
        <w:ind w:right="425"/>
      </w:pPr>
      <w:r w:rsidRPr="00420D17">
        <w:t>Выпускник научится:</w:t>
      </w:r>
    </w:p>
    <w:p w:rsidR="008042D3" w:rsidRPr="00420D17" w:rsidRDefault="000402C6" w:rsidP="008F0F57">
      <w:pPr>
        <w:pStyle w:val="a5"/>
        <w:tabs>
          <w:tab w:val="left" w:pos="734"/>
        </w:tabs>
        <w:spacing w:after="0"/>
        <w:ind w:right="425" w:firstLine="851"/>
      </w:pPr>
      <w:r>
        <w:t xml:space="preserve"> - </w:t>
      </w:r>
      <w:r w:rsidR="008042D3" w:rsidRPr="00420D17">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042D3" w:rsidRPr="00420D17" w:rsidRDefault="000402C6" w:rsidP="008F0F57">
      <w:pPr>
        <w:pStyle w:val="a5"/>
        <w:tabs>
          <w:tab w:val="left" w:pos="705"/>
        </w:tabs>
        <w:spacing w:after="0"/>
        <w:ind w:right="425" w:firstLine="851"/>
      </w:pPr>
      <w:r>
        <w:t xml:space="preserve"> -</w:t>
      </w:r>
      <w:r w:rsidR="008042D3" w:rsidRPr="00420D17">
        <w:t>решать учебные задачи и задачи, связанные с повседневной жизнью, арифметическим способом (в 1—2 действия);</w:t>
      </w:r>
    </w:p>
    <w:p w:rsidR="008042D3" w:rsidRPr="00420D17" w:rsidRDefault="000402C6" w:rsidP="008F0F57">
      <w:pPr>
        <w:pStyle w:val="a5"/>
        <w:tabs>
          <w:tab w:val="left" w:pos="705"/>
        </w:tabs>
        <w:spacing w:after="0"/>
        <w:ind w:right="425" w:firstLine="851"/>
      </w:pPr>
      <w:r>
        <w:t xml:space="preserve"> -</w:t>
      </w:r>
      <w:r w:rsidR="008042D3" w:rsidRPr="00420D17">
        <w:t>оценивать правильность хода решения и реальность отве</w:t>
      </w:r>
      <w:r w:rsidR="008042D3" w:rsidRPr="00420D17">
        <w:softHyphen/>
        <w:t>та на вопрос задачи.</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0402C6" w:rsidP="008F0F57">
      <w:pPr>
        <w:tabs>
          <w:tab w:val="left" w:pos="671"/>
        </w:tabs>
        <w:ind w:right="425" w:firstLine="851"/>
        <w:rPr>
          <w:iCs/>
        </w:rPr>
      </w:pPr>
      <w:r>
        <w:rPr>
          <w:iCs/>
        </w:rPr>
        <w:t xml:space="preserve">- </w:t>
      </w:r>
      <w:r w:rsidR="008042D3" w:rsidRPr="00420D17">
        <w:rPr>
          <w:iCs/>
        </w:rPr>
        <w:t>решать задачи на нахождение доли величины и величины по значению ее доли (половина, треть, четверть, пятая, десятая часть);</w:t>
      </w:r>
    </w:p>
    <w:p w:rsidR="008042D3" w:rsidRPr="00420D17" w:rsidRDefault="000402C6" w:rsidP="008F0F57">
      <w:pPr>
        <w:tabs>
          <w:tab w:val="left" w:pos="673"/>
        </w:tabs>
        <w:ind w:right="425" w:firstLine="851"/>
        <w:rPr>
          <w:iCs/>
        </w:rPr>
      </w:pPr>
      <w:r>
        <w:rPr>
          <w:iCs/>
        </w:rPr>
        <w:t xml:space="preserve"> -</w:t>
      </w:r>
      <w:r w:rsidR="008042D3" w:rsidRPr="00420D17">
        <w:rPr>
          <w:iCs/>
        </w:rPr>
        <w:t>решать задачи в 3—4 действия;</w:t>
      </w:r>
    </w:p>
    <w:p w:rsidR="008042D3" w:rsidRPr="00420D17" w:rsidRDefault="000402C6" w:rsidP="008F0F57">
      <w:pPr>
        <w:tabs>
          <w:tab w:val="left" w:pos="692"/>
        </w:tabs>
        <w:ind w:right="425" w:firstLine="851"/>
        <w:rPr>
          <w:iCs/>
        </w:rPr>
      </w:pPr>
      <w:r>
        <w:rPr>
          <w:iCs/>
        </w:rPr>
        <w:t xml:space="preserve"> -</w:t>
      </w:r>
      <w:r w:rsidR="008042D3" w:rsidRPr="00420D17">
        <w:rPr>
          <w:iCs/>
        </w:rPr>
        <w:t>находить разные способы решения задачи.</w:t>
      </w:r>
    </w:p>
    <w:p w:rsidR="008042D3" w:rsidRPr="00420D17" w:rsidRDefault="008042D3" w:rsidP="00373DD7">
      <w:pPr>
        <w:pStyle w:val="26"/>
        <w:keepNext/>
        <w:keepLines/>
        <w:shd w:val="clear" w:color="auto" w:fill="auto"/>
        <w:spacing w:before="0" w:line="240" w:lineRule="auto"/>
        <w:ind w:right="425"/>
        <w:rPr>
          <w:sz w:val="24"/>
          <w:szCs w:val="24"/>
        </w:rPr>
      </w:pPr>
      <w:bookmarkStart w:id="17" w:name="bookmark10"/>
      <w:bookmarkStart w:id="18" w:name="_Toc290904639"/>
      <w:r w:rsidRPr="00420D17">
        <w:rPr>
          <w:sz w:val="24"/>
          <w:szCs w:val="24"/>
        </w:rPr>
        <w:t>Пространственные отношения. Геометрические фигуры</w:t>
      </w:r>
      <w:bookmarkEnd w:id="17"/>
      <w:bookmarkEnd w:id="18"/>
    </w:p>
    <w:p w:rsidR="008042D3" w:rsidRPr="00420D17" w:rsidRDefault="008042D3" w:rsidP="00373DD7">
      <w:pPr>
        <w:pStyle w:val="a5"/>
        <w:spacing w:after="0"/>
        <w:ind w:right="425"/>
      </w:pPr>
      <w:r w:rsidRPr="00420D17">
        <w:t>Выпускник научится:</w:t>
      </w:r>
    </w:p>
    <w:p w:rsidR="008042D3" w:rsidRPr="00420D17" w:rsidRDefault="000402C6" w:rsidP="008F0F57">
      <w:pPr>
        <w:pStyle w:val="a5"/>
        <w:tabs>
          <w:tab w:val="left" w:pos="530"/>
        </w:tabs>
        <w:spacing w:after="0"/>
        <w:ind w:right="425" w:firstLine="851"/>
      </w:pPr>
      <w:r>
        <w:t>-</w:t>
      </w:r>
      <w:r w:rsidR="008042D3" w:rsidRPr="00420D17">
        <w:t xml:space="preserve"> описывать взаимное расположение предметов в пространстве и на плоскости;</w:t>
      </w:r>
    </w:p>
    <w:p w:rsidR="008042D3" w:rsidRPr="00420D17" w:rsidRDefault="000402C6" w:rsidP="008F0F57">
      <w:pPr>
        <w:pStyle w:val="a5"/>
        <w:tabs>
          <w:tab w:val="left" w:pos="630"/>
        </w:tabs>
        <w:spacing w:after="0"/>
        <w:ind w:right="425" w:firstLine="851"/>
      </w:pPr>
      <w:r>
        <w:t xml:space="preserve"> -</w:t>
      </w:r>
      <w:r w:rsidR="008042D3" w:rsidRPr="00420D17">
        <w:t>распознавать, называть, изображать геометрические фигу</w:t>
      </w:r>
      <w:r w:rsidR="008042D3" w:rsidRPr="00420D17">
        <w:rPr>
          <w:rStyle w:val="MicrosoftSansSerif1"/>
          <w:rFonts w:ascii="Times New Roman" w:hAnsi="Times New Roman" w:cs="Times New Roman"/>
          <w:sz w:val="24"/>
          <w:szCs w:val="24"/>
        </w:rPr>
        <w:t>ры:</w:t>
      </w:r>
      <w:r w:rsidR="008042D3" w:rsidRPr="00420D17">
        <w:t xml:space="preserve"> точка, отрезок, ломаная, прямой угол, многоугольник, треугольник, прямоугольник, квадрат, окружность, круг;</w:t>
      </w:r>
    </w:p>
    <w:p w:rsidR="008042D3" w:rsidRPr="00420D17" w:rsidRDefault="000402C6" w:rsidP="008F0F57">
      <w:pPr>
        <w:pStyle w:val="a5"/>
        <w:tabs>
          <w:tab w:val="left" w:pos="501"/>
        </w:tabs>
        <w:spacing w:after="0"/>
        <w:ind w:right="425" w:firstLine="851"/>
      </w:pPr>
      <w:r>
        <w:t xml:space="preserve"> -</w:t>
      </w:r>
      <w:r w:rsidR="008042D3" w:rsidRPr="00420D17">
        <w:t xml:space="preserve">выполнять построение геометрических фигур с заданными </w:t>
      </w:r>
      <w:r w:rsidR="00097C57">
        <w:t>и</w:t>
      </w:r>
      <w:r w:rsidR="00097C57" w:rsidRPr="00420D17">
        <w:t>змерениями</w:t>
      </w:r>
      <w:r w:rsidR="008042D3" w:rsidRPr="00420D17">
        <w:t xml:space="preserve"> (отрезок, квадрат, прямоугольник) с помощью линейки, угольника;</w:t>
      </w:r>
    </w:p>
    <w:p w:rsidR="008042D3" w:rsidRPr="00420D17" w:rsidRDefault="000402C6" w:rsidP="008F0F57">
      <w:pPr>
        <w:pStyle w:val="a5"/>
        <w:tabs>
          <w:tab w:val="left" w:pos="635"/>
        </w:tabs>
        <w:spacing w:after="0"/>
        <w:ind w:right="425" w:firstLine="851"/>
      </w:pPr>
      <w:r>
        <w:t xml:space="preserve"> -</w:t>
      </w:r>
      <w:r w:rsidR="008042D3" w:rsidRPr="00420D17">
        <w:t>использовать свойства прямоугольника и квадрата для решения задач;</w:t>
      </w:r>
    </w:p>
    <w:p w:rsidR="008042D3" w:rsidRPr="00420D17" w:rsidRDefault="000402C6" w:rsidP="008F0F57">
      <w:pPr>
        <w:pStyle w:val="a5"/>
        <w:tabs>
          <w:tab w:val="left" w:pos="597"/>
        </w:tabs>
        <w:spacing w:after="0"/>
        <w:ind w:right="425" w:firstLine="851"/>
      </w:pPr>
      <w:r>
        <w:t xml:space="preserve"> -</w:t>
      </w:r>
      <w:r w:rsidR="008042D3" w:rsidRPr="00420D17">
        <w:t>распознавать и называть геометрические тела: куб, шар;</w:t>
      </w:r>
    </w:p>
    <w:p w:rsidR="008042D3" w:rsidRPr="00420D17" w:rsidRDefault="000402C6" w:rsidP="008F0F57">
      <w:pPr>
        <w:pStyle w:val="a5"/>
        <w:tabs>
          <w:tab w:val="left" w:pos="626"/>
        </w:tabs>
        <w:spacing w:after="0"/>
        <w:ind w:right="425" w:firstLine="851"/>
      </w:pPr>
      <w:r>
        <w:t xml:space="preserve"> -</w:t>
      </w:r>
      <w:r w:rsidR="008042D3" w:rsidRPr="00420D17">
        <w:t>соотносить реальные объекты с моделями геометрических фигур.</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373DD7" w:rsidP="00373DD7">
      <w:pPr>
        <w:tabs>
          <w:tab w:val="left" w:pos="650"/>
        </w:tabs>
        <w:ind w:right="425" w:firstLine="851"/>
        <w:rPr>
          <w:iCs/>
        </w:rPr>
      </w:pPr>
      <w:r>
        <w:rPr>
          <w:iCs/>
        </w:rPr>
        <w:t>-</w:t>
      </w:r>
      <w:r w:rsidR="008042D3" w:rsidRPr="00420D17">
        <w:rPr>
          <w:iCs/>
        </w:rPr>
        <w:t>распознавать, различать и называть геометрические тела: параллелепипед, пирамиду, цилиндр, конус.</w:t>
      </w:r>
    </w:p>
    <w:p w:rsidR="008042D3" w:rsidRPr="00420D17" w:rsidRDefault="008042D3" w:rsidP="00373DD7">
      <w:pPr>
        <w:pStyle w:val="26"/>
        <w:keepNext/>
        <w:keepLines/>
        <w:shd w:val="clear" w:color="auto" w:fill="auto"/>
        <w:spacing w:before="0" w:line="240" w:lineRule="auto"/>
        <w:ind w:right="425"/>
        <w:rPr>
          <w:sz w:val="24"/>
          <w:szCs w:val="24"/>
        </w:rPr>
      </w:pPr>
      <w:bookmarkStart w:id="19" w:name="bookmark11"/>
      <w:bookmarkStart w:id="20" w:name="_Toc290904640"/>
      <w:r w:rsidRPr="00420D17">
        <w:rPr>
          <w:sz w:val="24"/>
          <w:szCs w:val="24"/>
        </w:rPr>
        <w:t>Геометрические величины</w:t>
      </w:r>
      <w:bookmarkEnd w:id="19"/>
      <w:bookmarkEnd w:id="20"/>
    </w:p>
    <w:p w:rsidR="008042D3" w:rsidRPr="00420D17" w:rsidRDefault="008042D3" w:rsidP="00373DD7">
      <w:pPr>
        <w:pStyle w:val="a5"/>
        <w:spacing w:after="0"/>
        <w:ind w:right="425"/>
      </w:pPr>
      <w:r w:rsidRPr="00420D17">
        <w:t>Выпускник научится:</w:t>
      </w:r>
    </w:p>
    <w:p w:rsidR="008042D3" w:rsidRPr="00420D17" w:rsidRDefault="00373DD7" w:rsidP="00373DD7">
      <w:pPr>
        <w:pStyle w:val="a5"/>
        <w:tabs>
          <w:tab w:val="left" w:pos="597"/>
        </w:tabs>
        <w:spacing w:after="0"/>
        <w:ind w:left="851" w:right="425"/>
      </w:pPr>
      <w:r>
        <w:t>-</w:t>
      </w:r>
      <w:r w:rsidR="008042D3" w:rsidRPr="00420D17">
        <w:t>измерять длину отрезка;</w:t>
      </w:r>
    </w:p>
    <w:p w:rsidR="008042D3" w:rsidRPr="00420D17" w:rsidRDefault="00373DD7" w:rsidP="00373DD7">
      <w:pPr>
        <w:pStyle w:val="a5"/>
        <w:tabs>
          <w:tab w:val="left" w:pos="698"/>
        </w:tabs>
        <w:spacing w:after="0"/>
        <w:ind w:right="425" w:firstLine="851"/>
      </w:pPr>
      <w:r>
        <w:t>-</w:t>
      </w:r>
      <w:r w:rsidR="008042D3" w:rsidRPr="00420D17">
        <w:t>вычислять периметр треугольника, прямоугольника и квадрата, площадь прямоугольника и квадрата;</w:t>
      </w:r>
    </w:p>
    <w:p w:rsidR="008042D3" w:rsidRPr="00420D17" w:rsidRDefault="00373DD7" w:rsidP="00373DD7">
      <w:pPr>
        <w:pStyle w:val="a5"/>
        <w:tabs>
          <w:tab w:val="left" w:pos="640"/>
        </w:tabs>
        <w:spacing w:after="0"/>
        <w:ind w:right="425" w:firstLine="851"/>
      </w:pPr>
      <w:r>
        <w:t>-</w:t>
      </w:r>
      <w:r w:rsidR="008042D3" w:rsidRPr="00420D17">
        <w:t>оценивать размеры геометрических объектов, расстояний приближенно (на глаз).</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373DD7" w:rsidP="00373DD7">
      <w:pPr>
        <w:tabs>
          <w:tab w:val="left" w:pos="645"/>
        </w:tabs>
        <w:ind w:left="851" w:right="425"/>
        <w:rPr>
          <w:i/>
          <w:iCs/>
        </w:rPr>
      </w:pPr>
      <w:r>
        <w:rPr>
          <w:iCs/>
        </w:rPr>
        <w:t>-</w:t>
      </w:r>
      <w:r w:rsidR="008042D3" w:rsidRPr="00420D17">
        <w:rPr>
          <w:iCs/>
        </w:rPr>
        <w:t>вычислять периметр и площадь нестандартной прямо</w:t>
      </w:r>
      <w:r w:rsidR="008042D3" w:rsidRPr="00420D17">
        <w:rPr>
          <w:iCs/>
        </w:rPr>
        <w:softHyphen/>
        <w:t>угольной фигуры</w:t>
      </w:r>
      <w:r w:rsidR="008042D3" w:rsidRPr="00420D17">
        <w:rPr>
          <w:i/>
          <w:iCs/>
        </w:rPr>
        <w:t>.</w:t>
      </w:r>
    </w:p>
    <w:p w:rsidR="008042D3" w:rsidRPr="00420D17" w:rsidRDefault="008042D3" w:rsidP="00373DD7">
      <w:pPr>
        <w:pStyle w:val="26"/>
        <w:keepNext/>
        <w:keepLines/>
        <w:shd w:val="clear" w:color="auto" w:fill="auto"/>
        <w:spacing w:before="0" w:line="240" w:lineRule="auto"/>
        <w:ind w:right="425"/>
        <w:rPr>
          <w:sz w:val="24"/>
          <w:szCs w:val="24"/>
        </w:rPr>
      </w:pPr>
      <w:bookmarkStart w:id="21" w:name="bookmark12"/>
      <w:bookmarkStart w:id="22" w:name="_Toc290904641"/>
      <w:r w:rsidRPr="00420D17">
        <w:rPr>
          <w:sz w:val="24"/>
          <w:szCs w:val="24"/>
        </w:rPr>
        <w:lastRenderedPageBreak/>
        <w:t>Работа с данными</w:t>
      </w:r>
      <w:bookmarkEnd w:id="21"/>
      <w:bookmarkEnd w:id="22"/>
    </w:p>
    <w:p w:rsidR="008042D3" w:rsidRPr="00420D17" w:rsidRDefault="008042D3" w:rsidP="00373DD7">
      <w:pPr>
        <w:pStyle w:val="a5"/>
        <w:spacing w:after="0"/>
        <w:ind w:right="425"/>
      </w:pPr>
      <w:r w:rsidRPr="00420D17">
        <w:t>Выпускник научится:</w:t>
      </w:r>
    </w:p>
    <w:p w:rsidR="008042D3" w:rsidRPr="00420D17" w:rsidRDefault="00373DD7" w:rsidP="00373DD7">
      <w:pPr>
        <w:pStyle w:val="a5"/>
        <w:tabs>
          <w:tab w:val="left" w:pos="587"/>
        </w:tabs>
        <w:spacing w:after="0"/>
        <w:ind w:left="851" w:right="425"/>
      </w:pPr>
      <w:r>
        <w:t>-</w:t>
      </w:r>
      <w:r w:rsidR="008042D3" w:rsidRPr="00420D17">
        <w:t>читать несложные готовые таблицы;</w:t>
      </w:r>
    </w:p>
    <w:p w:rsidR="008042D3" w:rsidRPr="00420D17" w:rsidRDefault="00373DD7" w:rsidP="00373DD7">
      <w:pPr>
        <w:pStyle w:val="a5"/>
        <w:tabs>
          <w:tab w:val="left" w:pos="592"/>
        </w:tabs>
        <w:spacing w:after="0"/>
        <w:ind w:left="851" w:right="425"/>
      </w:pPr>
      <w:r>
        <w:t>-</w:t>
      </w:r>
      <w:r w:rsidR="008042D3" w:rsidRPr="00420D17">
        <w:t>заполнять несложные готовые таблицы;</w:t>
      </w:r>
    </w:p>
    <w:p w:rsidR="008042D3" w:rsidRPr="00420D17" w:rsidRDefault="00373DD7" w:rsidP="00373DD7">
      <w:pPr>
        <w:pStyle w:val="a5"/>
        <w:tabs>
          <w:tab w:val="left" w:pos="587"/>
        </w:tabs>
        <w:spacing w:after="0"/>
        <w:ind w:left="851" w:right="425"/>
      </w:pPr>
      <w:r>
        <w:t>-</w:t>
      </w:r>
      <w:r w:rsidR="008042D3" w:rsidRPr="00420D17">
        <w:t>читать несложные готовые столбчатые диаграммы.</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373DD7" w:rsidP="008F0F57">
      <w:pPr>
        <w:ind w:right="425" w:firstLine="851"/>
        <w:rPr>
          <w:iCs/>
        </w:rPr>
      </w:pPr>
      <w:r>
        <w:rPr>
          <w:iCs/>
        </w:rPr>
        <w:t>-</w:t>
      </w:r>
      <w:r w:rsidR="008042D3" w:rsidRPr="00420D17">
        <w:rPr>
          <w:iCs/>
        </w:rPr>
        <w:t>читать несложные готовые круговые диаграммы.</w:t>
      </w:r>
    </w:p>
    <w:p w:rsidR="008042D3" w:rsidRPr="00420D17" w:rsidRDefault="00373DD7" w:rsidP="00373DD7">
      <w:pPr>
        <w:tabs>
          <w:tab w:val="left" w:pos="693"/>
        </w:tabs>
        <w:ind w:left="851" w:right="425"/>
        <w:rPr>
          <w:iCs/>
        </w:rPr>
      </w:pPr>
      <w:r>
        <w:rPr>
          <w:iCs/>
        </w:rPr>
        <w:t>-</w:t>
      </w:r>
      <w:r w:rsidR="008042D3" w:rsidRPr="00420D17">
        <w:rPr>
          <w:iCs/>
        </w:rPr>
        <w:t>достраивать несложную готовую столбчатую диаграмму;</w:t>
      </w:r>
    </w:p>
    <w:p w:rsidR="008042D3" w:rsidRPr="00420D17" w:rsidRDefault="00373DD7" w:rsidP="00373DD7">
      <w:pPr>
        <w:tabs>
          <w:tab w:val="left" w:pos="645"/>
        </w:tabs>
        <w:ind w:right="425" w:firstLine="851"/>
        <w:rPr>
          <w:iCs/>
        </w:rPr>
      </w:pPr>
      <w:r>
        <w:rPr>
          <w:iCs/>
        </w:rPr>
        <w:t>-</w:t>
      </w:r>
      <w:r w:rsidR="008042D3" w:rsidRPr="00420D17">
        <w:rPr>
          <w:iCs/>
        </w:rPr>
        <w:t>сравнивать и обобщать информацию, представленную в строках и столбцах несложных таблиц и диаграмм;</w:t>
      </w:r>
    </w:p>
    <w:p w:rsidR="008042D3" w:rsidRPr="00420D17" w:rsidRDefault="00373DD7" w:rsidP="00373DD7">
      <w:pPr>
        <w:tabs>
          <w:tab w:val="left" w:pos="611"/>
        </w:tabs>
        <w:ind w:right="425" w:firstLine="851"/>
        <w:rPr>
          <w:iCs/>
        </w:rPr>
      </w:pPr>
      <w:r>
        <w:rPr>
          <w:iCs/>
        </w:rPr>
        <w:t>-</w:t>
      </w:r>
      <w:r w:rsidR="008042D3" w:rsidRPr="00420D17">
        <w:rPr>
          <w:iCs/>
        </w:rPr>
        <w:t>распознавать одну и ту же информацию, представленную в разной форме (таблицы и диаграммы);</w:t>
      </w:r>
    </w:p>
    <w:p w:rsidR="008042D3" w:rsidRPr="00420D17" w:rsidRDefault="00373DD7" w:rsidP="00373DD7">
      <w:pPr>
        <w:tabs>
          <w:tab w:val="left" w:pos="702"/>
        </w:tabs>
        <w:ind w:right="425" w:firstLine="851"/>
        <w:rPr>
          <w:iCs/>
        </w:rPr>
      </w:pPr>
      <w:r>
        <w:rPr>
          <w:iCs/>
        </w:rPr>
        <w:t>-</w:t>
      </w:r>
      <w:r w:rsidR="008042D3" w:rsidRPr="00420D17">
        <w:rPr>
          <w:iCs/>
        </w:rPr>
        <w:t>планировать несложные исследования, собирать и представлять полученную информацию с помощью таблиц и диаграмм;</w:t>
      </w:r>
    </w:p>
    <w:p w:rsidR="008042D3" w:rsidRPr="00420D17" w:rsidRDefault="00373DD7" w:rsidP="00373DD7">
      <w:pPr>
        <w:tabs>
          <w:tab w:val="left" w:pos="616"/>
        </w:tabs>
        <w:ind w:right="425" w:firstLine="851"/>
        <w:rPr>
          <w:iCs/>
        </w:rPr>
      </w:pPr>
      <w:r>
        <w:rPr>
          <w:iCs/>
        </w:rPr>
        <w:t>-</w:t>
      </w:r>
      <w:r w:rsidR="008042D3" w:rsidRPr="00420D17">
        <w:rPr>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25FE3" w:rsidRDefault="00025FE3" w:rsidP="008F0F57">
      <w:pPr>
        <w:ind w:right="425" w:firstLine="851"/>
        <w:rPr>
          <w:b/>
          <w:u w:val="single"/>
        </w:rPr>
      </w:pPr>
      <w:bookmarkStart w:id="23" w:name="bookmark13"/>
    </w:p>
    <w:p w:rsidR="0003248D" w:rsidRPr="00305577" w:rsidRDefault="00BF2131" w:rsidP="00373DD7">
      <w:pPr>
        <w:ind w:right="425"/>
        <w:rPr>
          <w:b/>
          <w:sz w:val="22"/>
          <w:szCs w:val="22"/>
        </w:rPr>
      </w:pPr>
      <w:bookmarkStart w:id="24" w:name="bookmark18"/>
      <w:bookmarkEnd w:id="23"/>
      <w:r>
        <w:rPr>
          <w:b/>
        </w:rPr>
        <w:t>1.</w:t>
      </w:r>
      <w:r w:rsidR="001E6E48">
        <w:rPr>
          <w:b/>
        </w:rPr>
        <w:t>2.6</w:t>
      </w:r>
      <w:r w:rsidR="00CC75E9">
        <w:rPr>
          <w:b/>
        </w:rPr>
        <w:t xml:space="preserve"> </w:t>
      </w:r>
      <w:r w:rsidR="0003248D" w:rsidRPr="00305577">
        <w:rPr>
          <w:b/>
          <w:sz w:val="22"/>
          <w:szCs w:val="22"/>
        </w:rPr>
        <w:t>ОСНОВЫ РЕЛИГИОЗНЫХ КУЛЬТУР И СВЕТСКОЙ ЭТИКИ</w:t>
      </w:r>
    </w:p>
    <w:p w:rsidR="0003248D" w:rsidRPr="00780D35" w:rsidRDefault="0003248D" w:rsidP="008F0F57">
      <w:pPr>
        <w:pStyle w:val="Zag2"/>
        <w:tabs>
          <w:tab w:val="left" w:pos="142"/>
          <w:tab w:val="left" w:leader="dot" w:pos="624"/>
        </w:tabs>
        <w:spacing w:after="0" w:line="276" w:lineRule="auto"/>
        <w:ind w:right="425" w:firstLine="851"/>
        <w:jc w:val="both"/>
        <w:rPr>
          <w:rStyle w:val="Zag11"/>
          <w:rFonts w:eastAsia="@Arial Unicode MS"/>
          <w:b w:val="0"/>
          <w:bCs w:val="0"/>
          <w:color w:val="auto"/>
          <w:lang w:val="ru-RU"/>
        </w:rPr>
      </w:pPr>
      <w:r w:rsidRPr="00780D35">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3248D" w:rsidRPr="0003248D" w:rsidRDefault="0003248D" w:rsidP="00373DD7">
      <w:pPr>
        <w:tabs>
          <w:tab w:val="left" w:pos="142"/>
          <w:tab w:val="left" w:leader="dot" w:pos="624"/>
        </w:tabs>
        <w:spacing w:line="276" w:lineRule="auto"/>
        <w:ind w:right="425"/>
        <w:rPr>
          <w:sz w:val="22"/>
          <w:szCs w:val="22"/>
        </w:rPr>
      </w:pPr>
      <w:r w:rsidRPr="0003248D">
        <w:rPr>
          <w:b/>
          <w:sz w:val="22"/>
          <w:szCs w:val="22"/>
        </w:rPr>
        <w:t>Общие планируемые результаты</w:t>
      </w:r>
      <w:r w:rsidRPr="0003248D">
        <w:rPr>
          <w:sz w:val="22"/>
          <w:szCs w:val="22"/>
        </w:rPr>
        <w:t xml:space="preserve">. </w:t>
      </w:r>
    </w:p>
    <w:p w:rsidR="0003248D" w:rsidRPr="00B60A43" w:rsidRDefault="0003248D" w:rsidP="00373DD7">
      <w:pPr>
        <w:tabs>
          <w:tab w:val="left" w:pos="142"/>
          <w:tab w:val="left" w:leader="dot" w:pos="624"/>
        </w:tabs>
        <w:spacing w:line="276" w:lineRule="auto"/>
        <w:ind w:right="425"/>
        <w:rPr>
          <w:rFonts w:eastAsia="@Arial Unicode MS"/>
        </w:rPr>
      </w:pPr>
      <w:r w:rsidRPr="00B60A43">
        <w:rPr>
          <w:rStyle w:val="Zag11"/>
          <w:rFonts w:eastAsia="@Arial Unicode MS"/>
        </w:rPr>
        <w:t xml:space="preserve">В результате освоения </w:t>
      </w:r>
      <w:r w:rsidR="00B60A43" w:rsidRPr="00B60A43">
        <w:rPr>
          <w:rStyle w:val="Zag11"/>
          <w:rFonts w:eastAsia="@Arial Unicode MS"/>
        </w:rPr>
        <w:t xml:space="preserve"> </w:t>
      </w:r>
      <w:r w:rsidRPr="00B60A43">
        <w:rPr>
          <w:rStyle w:val="Zag11"/>
          <w:rFonts w:eastAsia="@Arial Unicode MS"/>
        </w:rPr>
        <w:t xml:space="preserve"> модуля курса </w:t>
      </w:r>
      <w:r w:rsidRPr="00B60A43">
        <w:rPr>
          <w:rStyle w:val="Zag11"/>
          <w:rFonts w:eastAsia="@Arial Unicode MS"/>
          <w:b/>
        </w:rPr>
        <w:t>выпускник научится</w:t>
      </w:r>
      <w:r w:rsidRPr="00B60A43">
        <w:rPr>
          <w:rStyle w:val="Zag11"/>
          <w:rFonts w:eastAsia="@Arial Unicode MS"/>
        </w:rPr>
        <w:t>:</w:t>
      </w:r>
    </w:p>
    <w:p w:rsidR="0003248D" w:rsidRPr="00B60A43" w:rsidRDefault="0003248D" w:rsidP="008F0F57">
      <w:pPr>
        <w:tabs>
          <w:tab w:val="left" w:pos="1080"/>
        </w:tabs>
        <w:spacing w:line="276" w:lineRule="auto"/>
        <w:ind w:right="425" w:firstLine="851"/>
      </w:pPr>
      <w:r w:rsidRPr="00B60A43">
        <w:t>– понимать значение нравственных норм и ценностей для достойной жизни личности, семьи, общества;</w:t>
      </w:r>
    </w:p>
    <w:p w:rsidR="0003248D" w:rsidRPr="00B60A43" w:rsidRDefault="0003248D" w:rsidP="008F0F57">
      <w:pPr>
        <w:tabs>
          <w:tab w:val="left" w:pos="1080"/>
        </w:tabs>
        <w:spacing w:line="276" w:lineRule="auto"/>
        <w:ind w:right="425" w:firstLine="851"/>
      </w:pPr>
      <w:r w:rsidRPr="00B60A43">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3248D" w:rsidRPr="00B60A43" w:rsidRDefault="0003248D" w:rsidP="008F0F57">
      <w:pPr>
        <w:tabs>
          <w:tab w:val="left" w:pos="1080"/>
        </w:tabs>
        <w:spacing w:line="276" w:lineRule="auto"/>
        <w:ind w:right="425" w:firstLine="851"/>
      </w:pPr>
      <w:r w:rsidRPr="00B60A43">
        <w:t>– осознавать ценность человеческой жизни, необходимость стремления к нравственному совершенствованию и духовному развитию;</w:t>
      </w:r>
    </w:p>
    <w:p w:rsidR="0003248D" w:rsidRPr="00B60A43" w:rsidRDefault="0003248D" w:rsidP="008F0F57">
      <w:pPr>
        <w:tabs>
          <w:tab w:val="left" w:pos="1080"/>
        </w:tabs>
        <w:spacing w:line="276" w:lineRule="auto"/>
        <w:ind w:right="425" w:firstLine="851"/>
      </w:pPr>
      <w:r w:rsidRPr="00B60A43">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3248D" w:rsidRPr="00B60A43" w:rsidRDefault="0003248D" w:rsidP="008F0F57">
      <w:pPr>
        <w:tabs>
          <w:tab w:val="left" w:pos="1080"/>
        </w:tabs>
        <w:spacing w:line="276" w:lineRule="auto"/>
        <w:ind w:right="425" w:firstLine="851"/>
      </w:pPr>
      <w:r w:rsidRPr="00B60A43">
        <w:t>– ориентироваться в вопросах нравственного выбора на внутреннюю установку личности поступать согласно своей совести;</w:t>
      </w:r>
    </w:p>
    <w:p w:rsidR="0003248D" w:rsidRPr="00B60A43" w:rsidRDefault="0003248D" w:rsidP="00373DD7">
      <w:pPr>
        <w:spacing w:line="276" w:lineRule="auto"/>
        <w:ind w:right="425"/>
      </w:pPr>
      <w:r w:rsidRPr="00B60A43">
        <w:rPr>
          <w:b/>
        </w:rPr>
        <w:t>Планируемые результаты по учебным модулям</w:t>
      </w:r>
      <w:r w:rsidRPr="00B60A43">
        <w:t>.</w:t>
      </w:r>
    </w:p>
    <w:p w:rsidR="0003248D" w:rsidRPr="00B60A43" w:rsidRDefault="0003248D" w:rsidP="00373DD7">
      <w:pPr>
        <w:spacing w:line="276" w:lineRule="auto"/>
        <w:ind w:right="425"/>
        <w:rPr>
          <w:b/>
        </w:rPr>
      </w:pPr>
      <w:r w:rsidRPr="00B60A43">
        <w:rPr>
          <w:b/>
        </w:rPr>
        <w:t>Основы православной культуры</w:t>
      </w:r>
    </w:p>
    <w:p w:rsidR="0003248D" w:rsidRPr="00B60A43" w:rsidRDefault="0003248D" w:rsidP="00373DD7">
      <w:pPr>
        <w:tabs>
          <w:tab w:val="left" w:pos="142"/>
          <w:tab w:val="left" w:leader="dot" w:pos="624"/>
        </w:tabs>
        <w:spacing w:line="276" w:lineRule="auto"/>
        <w:ind w:right="425"/>
        <w:rPr>
          <w:rStyle w:val="Zag11"/>
          <w:rFonts w:eastAsia="@Arial Unicode MS"/>
        </w:rPr>
      </w:pPr>
      <w:r w:rsidRPr="00B60A43">
        <w:rPr>
          <w:rStyle w:val="Zag11"/>
          <w:rFonts w:eastAsia="@Arial Unicode MS"/>
        </w:rPr>
        <w:t>Выпускник научится:</w:t>
      </w:r>
    </w:p>
    <w:p w:rsidR="0003248D" w:rsidRPr="00B60A43" w:rsidRDefault="0003248D" w:rsidP="008F0F57">
      <w:pPr>
        <w:tabs>
          <w:tab w:val="left" w:pos="900"/>
        </w:tabs>
        <w:spacing w:line="276" w:lineRule="auto"/>
        <w:ind w:right="425" w:firstLine="851"/>
      </w:pPr>
      <w:r w:rsidRPr="00B60A43">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B60A43" w:rsidRDefault="0003248D" w:rsidP="008F0F57">
      <w:pPr>
        <w:tabs>
          <w:tab w:val="left" w:pos="900"/>
        </w:tabs>
        <w:spacing w:line="276" w:lineRule="auto"/>
        <w:ind w:right="425" w:firstLine="851"/>
      </w:pPr>
      <w:r w:rsidRPr="00B60A43">
        <w:lastRenderedPageBreak/>
        <w:t>–</w:t>
      </w:r>
      <w:r w:rsidRPr="00B60A43">
        <w:tab/>
        <w:t xml:space="preserve">ориентироваться в истории возникновения православной христианской религиозной традиции, истории её формирования в России; </w:t>
      </w:r>
    </w:p>
    <w:p w:rsidR="0003248D" w:rsidRPr="00B60A43" w:rsidRDefault="0003248D" w:rsidP="008F0F57">
      <w:pPr>
        <w:tabs>
          <w:tab w:val="left" w:pos="900"/>
        </w:tabs>
        <w:spacing w:line="276" w:lineRule="auto"/>
        <w:ind w:right="425" w:firstLine="851"/>
      </w:pPr>
      <w:r w:rsidRPr="00B60A43">
        <w:t>–</w:t>
      </w:r>
      <w:r w:rsidRPr="00B60A43">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B60A43" w:rsidRDefault="0003248D" w:rsidP="008F0F57">
      <w:pPr>
        <w:tabs>
          <w:tab w:val="left" w:pos="900"/>
        </w:tabs>
        <w:spacing w:line="276" w:lineRule="auto"/>
        <w:ind w:right="425" w:firstLine="851"/>
      </w:pPr>
      <w:r w:rsidRPr="00B60A43">
        <w:t>–</w:t>
      </w:r>
      <w:r w:rsidRPr="00B60A43">
        <w:tab/>
        <w:t>излагать свое мнение по поводу значения религии, религиозной культуры в жизни людей и общества;</w:t>
      </w:r>
    </w:p>
    <w:p w:rsidR="0003248D" w:rsidRPr="00B60A43" w:rsidRDefault="0003248D" w:rsidP="008F0F57">
      <w:pPr>
        <w:tabs>
          <w:tab w:val="left" w:pos="900"/>
        </w:tabs>
        <w:spacing w:line="276" w:lineRule="auto"/>
        <w:ind w:right="425" w:firstLine="851"/>
      </w:pPr>
      <w:r w:rsidRPr="00B60A43">
        <w:t>–</w:t>
      </w:r>
      <w:r w:rsidRPr="00B60A43">
        <w:tab/>
        <w:t xml:space="preserve">соотносить нравственные формы поведения с нормами православной христианской религиозной морали; </w:t>
      </w:r>
    </w:p>
    <w:p w:rsidR="0003248D" w:rsidRPr="00B60A43" w:rsidRDefault="0003248D" w:rsidP="008F0F57">
      <w:pPr>
        <w:tabs>
          <w:tab w:val="left" w:pos="900"/>
        </w:tabs>
        <w:spacing w:line="276" w:lineRule="auto"/>
        <w:ind w:right="425" w:firstLine="851"/>
      </w:pPr>
      <w:r w:rsidRPr="00B60A43">
        <w:t>–</w:t>
      </w:r>
      <w:r w:rsidRPr="00B60A4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B60A43" w:rsidRDefault="0003248D" w:rsidP="008F0F57">
      <w:pPr>
        <w:tabs>
          <w:tab w:val="left" w:pos="142"/>
          <w:tab w:val="left" w:leader="dot" w:pos="624"/>
        </w:tabs>
        <w:spacing w:line="276" w:lineRule="auto"/>
        <w:ind w:right="425" w:firstLine="851"/>
        <w:rPr>
          <w:rStyle w:val="Zag11"/>
          <w:rFonts w:eastAsia="@Arial Unicode MS"/>
          <w:iCs/>
        </w:rPr>
      </w:pPr>
      <w:r w:rsidRPr="00B60A43">
        <w:rPr>
          <w:rStyle w:val="Zag11"/>
          <w:rFonts w:eastAsia="@Arial Unicode MS"/>
          <w:iCs/>
        </w:rPr>
        <w:t>Выпускник получит возможность научиться:</w:t>
      </w:r>
    </w:p>
    <w:p w:rsidR="0003248D" w:rsidRPr="00B60A43" w:rsidRDefault="0003248D" w:rsidP="008F0F57">
      <w:pPr>
        <w:tabs>
          <w:tab w:val="left" w:pos="900"/>
        </w:tabs>
        <w:spacing w:line="276" w:lineRule="auto"/>
        <w:ind w:right="425" w:firstLine="851"/>
      </w:pPr>
      <w:r w:rsidRPr="00B60A43">
        <w:t>–</w:t>
      </w:r>
      <w:r w:rsidRPr="00B60A4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B60A43" w:rsidRDefault="0003248D" w:rsidP="008F0F57">
      <w:pPr>
        <w:tabs>
          <w:tab w:val="left" w:pos="900"/>
        </w:tabs>
        <w:spacing w:line="276" w:lineRule="auto"/>
        <w:ind w:right="425" w:firstLine="851"/>
      </w:pPr>
      <w:r w:rsidRPr="00B60A43">
        <w:t>–</w:t>
      </w:r>
      <w:r w:rsidRPr="00B60A43">
        <w:tab/>
        <w:t>устанавливать взаимосвязь между содержанием православной культуры и поведением людей, общественными явлениями;</w:t>
      </w:r>
    </w:p>
    <w:p w:rsidR="0003248D" w:rsidRPr="00B60A43" w:rsidRDefault="0003248D" w:rsidP="008F0F57">
      <w:pPr>
        <w:tabs>
          <w:tab w:val="left" w:pos="900"/>
        </w:tabs>
        <w:spacing w:line="276" w:lineRule="auto"/>
        <w:ind w:right="425" w:firstLine="851"/>
      </w:pPr>
      <w:r w:rsidRPr="00B60A43">
        <w:t>–</w:t>
      </w:r>
      <w:r w:rsidRPr="00B60A4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B60A43" w:rsidRDefault="0003248D" w:rsidP="008F0F57">
      <w:pPr>
        <w:tabs>
          <w:tab w:val="left" w:pos="900"/>
        </w:tabs>
        <w:spacing w:line="276" w:lineRule="auto"/>
        <w:ind w:right="425" w:firstLine="851"/>
      </w:pPr>
      <w:r w:rsidRPr="00B60A43">
        <w:t>–</w:t>
      </w:r>
      <w:r w:rsidRPr="00B60A4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B60A43" w:rsidRDefault="0003248D" w:rsidP="00373DD7">
      <w:pPr>
        <w:spacing w:line="276" w:lineRule="auto"/>
        <w:ind w:right="425"/>
        <w:rPr>
          <w:b/>
        </w:rPr>
      </w:pPr>
      <w:r w:rsidRPr="00B60A43">
        <w:rPr>
          <w:b/>
        </w:rPr>
        <w:t>Основы исламской культуры</w:t>
      </w:r>
    </w:p>
    <w:p w:rsidR="0003248D" w:rsidRPr="00B60A43" w:rsidRDefault="0003248D" w:rsidP="00373DD7">
      <w:pPr>
        <w:tabs>
          <w:tab w:val="left" w:pos="142"/>
          <w:tab w:val="left" w:leader="dot" w:pos="624"/>
        </w:tabs>
        <w:spacing w:line="276" w:lineRule="auto"/>
        <w:ind w:right="425"/>
        <w:rPr>
          <w:rStyle w:val="Zag11"/>
          <w:rFonts w:eastAsia="@Arial Unicode MS"/>
        </w:rPr>
      </w:pPr>
      <w:r w:rsidRPr="00B60A43">
        <w:rPr>
          <w:rStyle w:val="Zag11"/>
          <w:rFonts w:eastAsia="@Arial Unicode MS"/>
        </w:rPr>
        <w:t>Выпускник научится:</w:t>
      </w:r>
    </w:p>
    <w:p w:rsidR="0003248D" w:rsidRPr="00B60A43" w:rsidRDefault="0003248D" w:rsidP="008F0F57">
      <w:pPr>
        <w:tabs>
          <w:tab w:val="left" w:pos="900"/>
        </w:tabs>
        <w:spacing w:line="276" w:lineRule="auto"/>
        <w:ind w:right="425" w:firstLine="851"/>
      </w:pPr>
      <w:r w:rsidRPr="00B60A43">
        <w:t>–</w:t>
      </w:r>
      <w:r w:rsidRPr="00B60A43">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B60A43" w:rsidRDefault="0003248D" w:rsidP="008F0F57">
      <w:pPr>
        <w:tabs>
          <w:tab w:val="left" w:pos="900"/>
        </w:tabs>
        <w:spacing w:line="276" w:lineRule="auto"/>
        <w:ind w:right="425" w:firstLine="851"/>
      </w:pPr>
      <w:r w:rsidRPr="00B60A43">
        <w:t>–</w:t>
      </w:r>
      <w:r w:rsidRPr="00B60A43">
        <w:tab/>
        <w:t xml:space="preserve">ориентироваться в истории возникновения исламской религиозной традиции, истории её формирования в России; </w:t>
      </w:r>
    </w:p>
    <w:p w:rsidR="0003248D" w:rsidRPr="00B60A43" w:rsidRDefault="0003248D" w:rsidP="008F0F57">
      <w:pPr>
        <w:tabs>
          <w:tab w:val="left" w:pos="900"/>
        </w:tabs>
        <w:spacing w:line="276" w:lineRule="auto"/>
        <w:ind w:right="425" w:firstLine="851"/>
      </w:pPr>
      <w:r w:rsidRPr="00B60A43">
        <w:t>–</w:t>
      </w:r>
      <w:r w:rsidRPr="00B60A43">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B60A43" w:rsidRDefault="0003248D" w:rsidP="008F0F57">
      <w:pPr>
        <w:tabs>
          <w:tab w:val="left" w:pos="900"/>
        </w:tabs>
        <w:spacing w:line="276" w:lineRule="auto"/>
        <w:ind w:right="425" w:firstLine="851"/>
      </w:pPr>
      <w:r w:rsidRPr="00B60A43">
        <w:t>–</w:t>
      </w:r>
      <w:r w:rsidRPr="00B60A43">
        <w:tab/>
        <w:t>излагать свое мнение по поводу значения религии, религиозной культуры в жизни людей и общества;</w:t>
      </w:r>
    </w:p>
    <w:p w:rsidR="0003248D" w:rsidRPr="00B60A43" w:rsidRDefault="0003248D" w:rsidP="008F0F57">
      <w:pPr>
        <w:tabs>
          <w:tab w:val="left" w:pos="900"/>
        </w:tabs>
        <w:spacing w:line="276" w:lineRule="auto"/>
        <w:ind w:right="425" w:firstLine="851"/>
      </w:pPr>
      <w:r w:rsidRPr="00B60A43">
        <w:t>–</w:t>
      </w:r>
      <w:r w:rsidRPr="00B60A43">
        <w:tab/>
        <w:t xml:space="preserve">соотносить нравственные формы поведения с нормами исламской религиозной морали; </w:t>
      </w:r>
    </w:p>
    <w:p w:rsidR="0003248D" w:rsidRPr="00B60A43" w:rsidRDefault="0003248D" w:rsidP="008F0F57">
      <w:pPr>
        <w:tabs>
          <w:tab w:val="left" w:pos="900"/>
        </w:tabs>
        <w:spacing w:line="276" w:lineRule="auto"/>
        <w:ind w:right="425" w:firstLine="851"/>
      </w:pPr>
      <w:r w:rsidRPr="00B60A43">
        <w:t>–</w:t>
      </w:r>
      <w:r w:rsidRPr="00B60A4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B60A43" w:rsidRDefault="0003248D" w:rsidP="008F0F57">
      <w:pPr>
        <w:tabs>
          <w:tab w:val="left" w:pos="142"/>
          <w:tab w:val="left" w:leader="dot" w:pos="624"/>
        </w:tabs>
        <w:spacing w:line="276" w:lineRule="auto"/>
        <w:ind w:right="425" w:firstLine="851"/>
        <w:rPr>
          <w:rStyle w:val="Zag11"/>
          <w:rFonts w:eastAsia="@Arial Unicode MS"/>
          <w:iCs/>
        </w:rPr>
      </w:pPr>
      <w:r w:rsidRPr="00B60A43">
        <w:rPr>
          <w:rStyle w:val="Zag11"/>
          <w:rFonts w:eastAsia="@Arial Unicode MS"/>
          <w:iCs/>
        </w:rPr>
        <w:t>Выпускник получит возможность научиться:</w:t>
      </w:r>
    </w:p>
    <w:p w:rsidR="0003248D" w:rsidRPr="00B60A43" w:rsidRDefault="0003248D" w:rsidP="008F0F57">
      <w:pPr>
        <w:tabs>
          <w:tab w:val="left" w:pos="900"/>
        </w:tabs>
        <w:spacing w:line="276" w:lineRule="auto"/>
        <w:ind w:right="425" w:firstLine="851"/>
      </w:pPr>
      <w:r w:rsidRPr="00B60A43">
        <w:t>–</w:t>
      </w:r>
      <w:r w:rsidRPr="00B60A43">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B60A43">
        <w:lastRenderedPageBreak/>
        <w:t>традиционных для российского общества, народов России духовно-нравственных ценностей;</w:t>
      </w:r>
    </w:p>
    <w:p w:rsidR="0003248D" w:rsidRPr="00B60A43" w:rsidRDefault="0003248D" w:rsidP="008F0F57">
      <w:pPr>
        <w:tabs>
          <w:tab w:val="left" w:pos="900"/>
        </w:tabs>
        <w:spacing w:line="276" w:lineRule="auto"/>
        <w:ind w:right="425" w:firstLine="851"/>
      </w:pPr>
      <w:r w:rsidRPr="00B60A43">
        <w:t>–</w:t>
      </w:r>
      <w:r w:rsidRPr="00B60A43">
        <w:tab/>
        <w:t>устанавливать взаимосвязь между содержанием исламской культуры и поведением людей, общественными явлениями;</w:t>
      </w:r>
    </w:p>
    <w:p w:rsidR="0003248D" w:rsidRPr="00B60A43" w:rsidRDefault="0003248D" w:rsidP="008F0F57">
      <w:pPr>
        <w:tabs>
          <w:tab w:val="left" w:pos="900"/>
        </w:tabs>
        <w:spacing w:line="276" w:lineRule="auto"/>
        <w:ind w:right="425" w:firstLine="851"/>
      </w:pPr>
      <w:r w:rsidRPr="00B60A43">
        <w:t>–</w:t>
      </w:r>
      <w:r w:rsidRPr="00B60A43">
        <w:tab/>
        <w:t>выстраивать отношения с представителями разных мировоззрений и культурных традиций на основе взаимного уважения прав и законных</w:t>
      </w:r>
      <w:r w:rsidR="006724BC">
        <w:t xml:space="preserve"> </w:t>
      </w:r>
      <w:r w:rsidRPr="00B60A43">
        <w:t xml:space="preserve">интересов сограждан; </w:t>
      </w:r>
    </w:p>
    <w:p w:rsidR="0003248D" w:rsidRPr="00B60A43" w:rsidRDefault="0003248D" w:rsidP="008F0F57">
      <w:pPr>
        <w:tabs>
          <w:tab w:val="left" w:pos="900"/>
        </w:tabs>
        <w:spacing w:line="276" w:lineRule="auto"/>
        <w:ind w:right="425" w:firstLine="851"/>
      </w:pPr>
      <w:r w:rsidRPr="00B60A43">
        <w:t>–</w:t>
      </w:r>
      <w:r w:rsidRPr="00B60A4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B60A43" w:rsidRDefault="0003248D" w:rsidP="00373DD7">
      <w:pPr>
        <w:spacing w:line="276" w:lineRule="auto"/>
        <w:ind w:right="425"/>
        <w:rPr>
          <w:b/>
        </w:rPr>
      </w:pPr>
      <w:r w:rsidRPr="00B60A43">
        <w:rPr>
          <w:b/>
        </w:rPr>
        <w:t>Основы буддийской культуры</w:t>
      </w:r>
    </w:p>
    <w:p w:rsidR="0003248D" w:rsidRPr="00B60A43" w:rsidRDefault="0003248D" w:rsidP="00373DD7">
      <w:pPr>
        <w:tabs>
          <w:tab w:val="left" w:pos="142"/>
          <w:tab w:val="left" w:leader="dot" w:pos="624"/>
        </w:tabs>
        <w:spacing w:line="276" w:lineRule="auto"/>
        <w:ind w:right="425"/>
        <w:rPr>
          <w:rStyle w:val="Zag11"/>
          <w:rFonts w:eastAsia="@Arial Unicode MS"/>
        </w:rPr>
      </w:pPr>
      <w:r w:rsidRPr="00B60A43">
        <w:rPr>
          <w:rStyle w:val="Zag11"/>
          <w:rFonts w:eastAsia="@Arial Unicode MS"/>
        </w:rPr>
        <w:t>Выпускник научится:</w:t>
      </w:r>
    </w:p>
    <w:p w:rsidR="0003248D" w:rsidRPr="00B60A43" w:rsidRDefault="0003248D" w:rsidP="008F0F57">
      <w:pPr>
        <w:tabs>
          <w:tab w:val="left" w:pos="900"/>
        </w:tabs>
        <w:spacing w:line="276" w:lineRule="auto"/>
        <w:ind w:right="425" w:firstLine="851"/>
      </w:pPr>
      <w:r w:rsidRPr="00B60A43">
        <w:t>–</w:t>
      </w:r>
      <w:r w:rsidRPr="00B60A43">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B60A43" w:rsidRDefault="0003248D" w:rsidP="008F0F57">
      <w:pPr>
        <w:tabs>
          <w:tab w:val="left" w:pos="900"/>
        </w:tabs>
        <w:spacing w:line="276" w:lineRule="auto"/>
        <w:ind w:right="425" w:firstLine="851"/>
      </w:pPr>
      <w:r w:rsidRPr="00B60A43">
        <w:t>–</w:t>
      </w:r>
      <w:r w:rsidRPr="00B60A43">
        <w:tab/>
        <w:t xml:space="preserve">ориентироваться в истории возникновения буддийской религиозной традиции, истории её формирования в России; </w:t>
      </w:r>
    </w:p>
    <w:p w:rsidR="0003248D" w:rsidRPr="00B60A43" w:rsidRDefault="0003248D" w:rsidP="008F0F57">
      <w:pPr>
        <w:tabs>
          <w:tab w:val="left" w:pos="900"/>
        </w:tabs>
        <w:spacing w:line="276" w:lineRule="auto"/>
        <w:ind w:right="425" w:firstLine="851"/>
      </w:pPr>
      <w:r w:rsidRPr="00B60A43">
        <w:t>–</w:t>
      </w:r>
      <w:r w:rsidRPr="00B60A43">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B60A43" w:rsidRDefault="0003248D" w:rsidP="008F0F57">
      <w:pPr>
        <w:tabs>
          <w:tab w:val="left" w:pos="900"/>
        </w:tabs>
        <w:spacing w:line="276" w:lineRule="auto"/>
        <w:ind w:right="425" w:firstLine="851"/>
      </w:pPr>
      <w:r w:rsidRPr="00B60A43">
        <w:t>–</w:t>
      </w:r>
      <w:r w:rsidRPr="00B60A43">
        <w:tab/>
        <w:t>излагать свое мнение по поводу значения религии, религиозной культуры в жизни людей и общества;</w:t>
      </w:r>
    </w:p>
    <w:p w:rsidR="0003248D" w:rsidRPr="00B60A43" w:rsidRDefault="0003248D" w:rsidP="008F0F57">
      <w:pPr>
        <w:tabs>
          <w:tab w:val="left" w:pos="900"/>
        </w:tabs>
        <w:spacing w:line="276" w:lineRule="auto"/>
        <w:ind w:right="425" w:firstLine="851"/>
      </w:pPr>
      <w:r w:rsidRPr="00B60A43">
        <w:t>–</w:t>
      </w:r>
      <w:r w:rsidRPr="00B60A43">
        <w:tab/>
        <w:t xml:space="preserve">соотносить нравственные формы поведения с нормами буддийской религиозной морали; </w:t>
      </w:r>
    </w:p>
    <w:p w:rsidR="0003248D" w:rsidRPr="00B60A43" w:rsidRDefault="0003248D" w:rsidP="008F0F57">
      <w:pPr>
        <w:tabs>
          <w:tab w:val="left" w:pos="900"/>
        </w:tabs>
        <w:spacing w:line="276" w:lineRule="auto"/>
        <w:ind w:right="425" w:firstLine="851"/>
      </w:pPr>
      <w:r w:rsidRPr="00B60A43">
        <w:t>–</w:t>
      </w:r>
      <w:r w:rsidRPr="00B60A4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B60A43" w:rsidRDefault="0003248D" w:rsidP="00373DD7">
      <w:pPr>
        <w:tabs>
          <w:tab w:val="left" w:pos="142"/>
          <w:tab w:val="left" w:leader="dot" w:pos="624"/>
        </w:tabs>
        <w:spacing w:line="276" w:lineRule="auto"/>
        <w:ind w:right="425"/>
        <w:rPr>
          <w:rStyle w:val="Zag11"/>
          <w:rFonts w:eastAsia="@Arial Unicode MS"/>
          <w:iCs/>
        </w:rPr>
      </w:pPr>
      <w:r w:rsidRPr="00B60A43">
        <w:rPr>
          <w:rStyle w:val="Zag11"/>
          <w:rFonts w:eastAsia="@Arial Unicode MS"/>
          <w:iCs/>
        </w:rPr>
        <w:t>Выпускник получит возможность научиться:</w:t>
      </w:r>
    </w:p>
    <w:p w:rsidR="0003248D" w:rsidRPr="00B60A43" w:rsidRDefault="0003248D" w:rsidP="008F0F57">
      <w:pPr>
        <w:tabs>
          <w:tab w:val="left" w:pos="900"/>
        </w:tabs>
        <w:spacing w:line="276" w:lineRule="auto"/>
        <w:ind w:right="425" w:firstLine="851"/>
      </w:pPr>
      <w:r w:rsidRPr="00B60A43">
        <w:t>–</w:t>
      </w:r>
      <w:r w:rsidRPr="00B60A4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B60A43" w:rsidRDefault="0003248D" w:rsidP="008F0F57">
      <w:pPr>
        <w:tabs>
          <w:tab w:val="left" w:pos="900"/>
        </w:tabs>
        <w:spacing w:line="276" w:lineRule="auto"/>
        <w:ind w:right="425" w:firstLine="851"/>
      </w:pPr>
      <w:r w:rsidRPr="00B60A43">
        <w:t>–</w:t>
      </w:r>
      <w:r w:rsidRPr="00B60A43">
        <w:tab/>
        <w:t>устанавливать взаимосвязь между содержанием буддийской культуры и поведением людей, общественными явлениями;</w:t>
      </w:r>
    </w:p>
    <w:p w:rsidR="0003248D" w:rsidRPr="00B60A43" w:rsidRDefault="0003248D" w:rsidP="008F0F57">
      <w:pPr>
        <w:tabs>
          <w:tab w:val="left" w:pos="900"/>
        </w:tabs>
        <w:spacing w:line="276" w:lineRule="auto"/>
        <w:ind w:right="425" w:firstLine="851"/>
      </w:pPr>
      <w:r w:rsidRPr="00B60A43">
        <w:t>–</w:t>
      </w:r>
      <w:r w:rsidRPr="00B60A4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B60A43" w:rsidRDefault="0003248D" w:rsidP="008F0F57">
      <w:pPr>
        <w:tabs>
          <w:tab w:val="left" w:pos="900"/>
        </w:tabs>
        <w:spacing w:line="276" w:lineRule="auto"/>
        <w:ind w:right="425" w:firstLine="851"/>
      </w:pPr>
      <w:r w:rsidRPr="00B60A43">
        <w:t>–</w:t>
      </w:r>
      <w:r w:rsidRPr="00B60A4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B60A43" w:rsidRDefault="0003248D" w:rsidP="00373DD7">
      <w:pPr>
        <w:spacing w:line="276" w:lineRule="auto"/>
        <w:ind w:right="425"/>
        <w:rPr>
          <w:b/>
        </w:rPr>
      </w:pPr>
      <w:r w:rsidRPr="00B60A43">
        <w:rPr>
          <w:b/>
        </w:rPr>
        <w:t>Основы иудейской культуры</w:t>
      </w:r>
    </w:p>
    <w:p w:rsidR="0003248D" w:rsidRPr="00B60A43" w:rsidRDefault="0003248D" w:rsidP="00373DD7">
      <w:pPr>
        <w:tabs>
          <w:tab w:val="left" w:pos="142"/>
          <w:tab w:val="left" w:leader="dot" w:pos="624"/>
        </w:tabs>
        <w:spacing w:line="276" w:lineRule="auto"/>
        <w:ind w:right="425"/>
        <w:rPr>
          <w:rStyle w:val="Zag11"/>
          <w:rFonts w:eastAsia="@Arial Unicode MS"/>
        </w:rPr>
      </w:pPr>
      <w:r w:rsidRPr="00B60A43">
        <w:rPr>
          <w:rStyle w:val="Zag11"/>
          <w:rFonts w:eastAsia="@Arial Unicode MS"/>
        </w:rPr>
        <w:t>Выпускник научится:</w:t>
      </w:r>
    </w:p>
    <w:p w:rsidR="0003248D" w:rsidRPr="00B60A43" w:rsidRDefault="0003248D" w:rsidP="008F0F57">
      <w:pPr>
        <w:tabs>
          <w:tab w:val="left" w:pos="900"/>
        </w:tabs>
        <w:spacing w:line="276" w:lineRule="auto"/>
        <w:ind w:right="425" w:firstLine="851"/>
      </w:pPr>
      <w:r w:rsidRPr="00B60A43">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w:t>
      </w:r>
      <w:r w:rsidRPr="00B60A43">
        <w:lastRenderedPageBreak/>
        <w:t>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B60A43" w:rsidRDefault="0003248D" w:rsidP="008F0F57">
      <w:pPr>
        <w:tabs>
          <w:tab w:val="left" w:pos="900"/>
        </w:tabs>
        <w:spacing w:line="276" w:lineRule="auto"/>
        <w:ind w:right="425" w:firstLine="851"/>
      </w:pPr>
      <w:r w:rsidRPr="00B60A43">
        <w:t>–</w:t>
      </w:r>
      <w:r w:rsidRPr="00B60A43">
        <w:tab/>
        <w:t xml:space="preserve">ориентироваться в истории возникновения иудейской религиозной традиции, истории её формирования в России; </w:t>
      </w:r>
    </w:p>
    <w:p w:rsidR="0003248D" w:rsidRPr="00B60A43" w:rsidRDefault="0003248D" w:rsidP="008F0F57">
      <w:pPr>
        <w:tabs>
          <w:tab w:val="left" w:pos="900"/>
        </w:tabs>
        <w:spacing w:line="276" w:lineRule="auto"/>
        <w:ind w:right="425" w:firstLine="851"/>
      </w:pPr>
      <w:r w:rsidRPr="00B60A43">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B60A43" w:rsidRDefault="0003248D" w:rsidP="008F0F57">
      <w:pPr>
        <w:tabs>
          <w:tab w:val="left" w:pos="900"/>
        </w:tabs>
        <w:spacing w:line="276" w:lineRule="auto"/>
        <w:ind w:right="425" w:firstLine="851"/>
      </w:pPr>
      <w:r w:rsidRPr="00B60A43">
        <w:t>– излагать свое мнение по поводу значения религии, религиозной культуры в жизни людей и общества;</w:t>
      </w:r>
    </w:p>
    <w:p w:rsidR="0003248D" w:rsidRPr="00B60A43" w:rsidRDefault="0003248D" w:rsidP="008F0F57">
      <w:pPr>
        <w:tabs>
          <w:tab w:val="left" w:pos="900"/>
        </w:tabs>
        <w:spacing w:line="276" w:lineRule="auto"/>
        <w:ind w:right="425" w:firstLine="851"/>
      </w:pPr>
      <w:r w:rsidRPr="00B60A43">
        <w:t>–</w:t>
      </w:r>
      <w:r w:rsidRPr="00B60A43">
        <w:tab/>
        <w:t xml:space="preserve">соотносить нравственные формы поведения с нормами иудейской религиозной морали; </w:t>
      </w:r>
    </w:p>
    <w:p w:rsidR="0003248D" w:rsidRPr="00B60A43" w:rsidRDefault="0003248D" w:rsidP="008F0F57">
      <w:pPr>
        <w:tabs>
          <w:tab w:val="left" w:pos="900"/>
        </w:tabs>
        <w:spacing w:line="276" w:lineRule="auto"/>
        <w:ind w:right="425" w:firstLine="851"/>
      </w:pPr>
      <w:r w:rsidRPr="00B60A43">
        <w:t>–</w:t>
      </w:r>
      <w:r w:rsidRPr="00B60A4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B60A43" w:rsidRDefault="0003248D" w:rsidP="00373DD7">
      <w:pPr>
        <w:tabs>
          <w:tab w:val="left" w:pos="142"/>
          <w:tab w:val="left" w:leader="dot" w:pos="624"/>
        </w:tabs>
        <w:spacing w:line="276" w:lineRule="auto"/>
        <w:ind w:right="425"/>
        <w:rPr>
          <w:rStyle w:val="Zag11"/>
          <w:rFonts w:eastAsia="@Arial Unicode MS"/>
          <w:iCs/>
        </w:rPr>
      </w:pPr>
      <w:r w:rsidRPr="00B60A43">
        <w:rPr>
          <w:rStyle w:val="Zag11"/>
          <w:rFonts w:eastAsia="@Arial Unicode MS"/>
          <w:iCs/>
        </w:rPr>
        <w:t>Выпускник получит возможность научиться:</w:t>
      </w:r>
    </w:p>
    <w:p w:rsidR="0003248D" w:rsidRPr="00B60A43" w:rsidRDefault="0003248D" w:rsidP="008F0F57">
      <w:pPr>
        <w:tabs>
          <w:tab w:val="left" w:pos="900"/>
        </w:tabs>
        <w:spacing w:line="276" w:lineRule="auto"/>
        <w:ind w:right="425" w:firstLine="851"/>
      </w:pPr>
      <w:r w:rsidRPr="00B60A43">
        <w:t>–</w:t>
      </w:r>
      <w:r w:rsidRPr="00B60A43">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B60A43" w:rsidRDefault="0003248D" w:rsidP="008F0F57">
      <w:pPr>
        <w:tabs>
          <w:tab w:val="left" w:pos="900"/>
        </w:tabs>
        <w:spacing w:line="276" w:lineRule="auto"/>
        <w:ind w:right="425" w:firstLine="851"/>
      </w:pPr>
      <w:r w:rsidRPr="00B60A43">
        <w:t>–</w:t>
      </w:r>
      <w:r w:rsidRPr="00B60A43">
        <w:tab/>
        <w:t>устанавливать взаимосвязь между содержанием иудейской культуры и поведением людей, общественными явлениями;</w:t>
      </w:r>
    </w:p>
    <w:p w:rsidR="0003248D" w:rsidRPr="00B60A43" w:rsidRDefault="0003248D" w:rsidP="008F0F57">
      <w:pPr>
        <w:tabs>
          <w:tab w:val="left" w:pos="900"/>
        </w:tabs>
        <w:spacing w:line="276" w:lineRule="auto"/>
        <w:ind w:right="425" w:firstLine="851"/>
      </w:pPr>
      <w:r w:rsidRPr="00B60A43">
        <w:t>–</w:t>
      </w:r>
      <w:r w:rsidRPr="00B60A4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B60A43" w:rsidRDefault="0003248D" w:rsidP="008F0F57">
      <w:pPr>
        <w:tabs>
          <w:tab w:val="left" w:pos="900"/>
        </w:tabs>
        <w:spacing w:line="276" w:lineRule="auto"/>
        <w:ind w:right="425" w:firstLine="851"/>
      </w:pPr>
      <w:r w:rsidRPr="00B60A43">
        <w:t>–</w:t>
      </w:r>
      <w:r w:rsidRPr="00B60A4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B60A43" w:rsidRDefault="0003248D" w:rsidP="00373DD7">
      <w:pPr>
        <w:spacing w:line="276" w:lineRule="auto"/>
        <w:ind w:right="425"/>
        <w:rPr>
          <w:b/>
        </w:rPr>
      </w:pPr>
      <w:r w:rsidRPr="00B60A43">
        <w:rPr>
          <w:b/>
        </w:rPr>
        <w:t>Основы мировых религиозных культур</w:t>
      </w:r>
    </w:p>
    <w:p w:rsidR="0003248D" w:rsidRPr="00B60A43" w:rsidRDefault="0003248D" w:rsidP="00373DD7">
      <w:pPr>
        <w:tabs>
          <w:tab w:val="left" w:pos="142"/>
          <w:tab w:val="left" w:leader="dot" w:pos="624"/>
        </w:tabs>
        <w:spacing w:line="276" w:lineRule="auto"/>
        <w:ind w:right="425"/>
        <w:rPr>
          <w:rStyle w:val="Zag11"/>
          <w:rFonts w:eastAsia="@Arial Unicode MS"/>
        </w:rPr>
      </w:pPr>
      <w:r w:rsidRPr="00B60A43">
        <w:rPr>
          <w:rStyle w:val="Zag11"/>
          <w:rFonts w:eastAsia="@Arial Unicode MS"/>
        </w:rPr>
        <w:t>Выпускник научится:</w:t>
      </w:r>
    </w:p>
    <w:p w:rsidR="0003248D" w:rsidRPr="00B60A43" w:rsidRDefault="0003248D" w:rsidP="008F0F57">
      <w:pPr>
        <w:tabs>
          <w:tab w:val="left" w:pos="900"/>
        </w:tabs>
        <w:spacing w:line="276" w:lineRule="auto"/>
        <w:ind w:right="425" w:firstLine="851"/>
      </w:pPr>
      <w:r w:rsidRPr="00B60A43">
        <w:t>–</w:t>
      </w:r>
      <w:r w:rsidRPr="00B60A43">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3248D" w:rsidRPr="00B60A43" w:rsidRDefault="0003248D" w:rsidP="008F0F57">
      <w:pPr>
        <w:tabs>
          <w:tab w:val="left" w:pos="900"/>
        </w:tabs>
        <w:spacing w:line="276" w:lineRule="auto"/>
        <w:ind w:right="425" w:firstLine="851"/>
      </w:pPr>
      <w:r w:rsidRPr="00B60A43">
        <w:t>–</w:t>
      </w:r>
      <w:r w:rsidRPr="00B60A43">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3248D" w:rsidRPr="00B60A43" w:rsidRDefault="0003248D" w:rsidP="008F0F57">
      <w:pPr>
        <w:tabs>
          <w:tab w:val="left" w:pos="900"/>
        </w:tabs>
        <w:spacing w:line="276" w:lineRule="auto"/>
        <w:ind w:right="425" w:firstLine="851"/>
      </w:pPr>
      <w:r w:rsidRPr="00B60A43">
        <w:t>–</w:t>
      </w:r>
      <w:r w:rsidRPr="00B60A43">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3248D" w:rsidRPr="00B60A43" w:rsidRDefault="0003248D" w:rsidP="008F0F57">
      <w:pPr>
        <w:tabs>
          <w:tab w:val="left" w:pos="900"/>
        </w:tabs>
        <w:spacing w:line="276" w:lineRule="auto"/>
        <w:ind w:right="425" w:firstLine="851"/>
      </w:pPr>
      <w:r w:rsidRPr="00B60A43">
        <w:t>–</w:t>
      </w:r>
      <w:r w:rsidRPr="00B60A43">
        <w:tab/>
        <w:t>излагать свое мнение по поводу значения религии, религиозной культуры в жизни людей и общества;</w:t>
      </w:r>
    </w:p>
    <w:p w:rsidR="0003248D" w:rsidRPr="00B60A43" w:rsidRDefault="0003248D" w:rsidP="008F0F57">
      <w:pPr>
        <w:tabs>
          <w:tab w:val="left" w:pos="900"/>
        </w:tabs>
        <w:spacing w:line="276" w:lineRule="auto"/>
        <w:ind w:right="425" w:firstLine="851"/>
      </w:pPr>
      <w:r w:rsidRPr="00B60A43">
        <w:t>–</w:t>
      </w:r>
      <w:r w:rsidRPr="00B60A43">
        <w:tab/>
        <w:t xml:space="preserve">соотносить нравственные формы поведения с нормами религиозной морали; </w:t>
      </w:r>
    </w:p>
    <w:p w:rsidR="0003248D" w:rsidRPr="00B60A43" w:rsidRDefault="0003248D" w:rsidP="008F0F57">
      <w:pPr>
        <w:tabs>
          <w:tab w:val="left" w:pos="900"/>
        </w:tabs>
        <w:spacing w:line="276" w:lineRule="auto"/>
        <w:ind w:right="425" w:firstLine="851"/>
      </w:pPr>
      <w:r w:rsidRPr="00B60A43">
        <w:t>–</w:t>
      </w:r>
      <w:r w:rsidRPr="00B60A4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B60A43" w:rsidRDefault="0003248D" w:rsidP="00373DD7">
      <w:pPr>
        <w:tabs>
          <w:tab w:val="left" w:pos="142"/>
          <w:tab w:val="left" w:leader="dot" w:pos="624"/>
        </w:tabs>
        <w:spacing w:line="276" w:lineRule="auto"/>
        <w:ind w:right="425"/>
        <w:rPr>
          <w:rStyle w:val="Zag11"/>
          <w:rFonts w:eastAsia="@Arial Unicode MS"/>
          <w:iCs/>
        </w:rPr>
      </w:pPr>
      <w:r w:rsidRPr="00B60A43">
        <w:rPr>
          <w:rStyle w:val="Zag11"/>
          <w:rFonts w:eastAsia="@Arial Unicode MS"/>
          <w:iCs/>
        </w:rPr>
        <w:t>Выпускник получит возможность научиться:</w:t>
      </w:r>
    </w:p>
    <w:p w:rsidR="0003248D" w:rsidRPr="00B60A43" w:rsidRDefault="0003248D" w:rsidP="008F0F57">
      <w:pPr>
        <w:tabs>
          <w:tab w:val="left" w:pos="900"/>
        </w:tabs>
        <w:spacing w:line="276" w:lineRule="auto"/>
        <w:ind w:right="425" w:firstLine="851"/>
      </w:pPr>
      <w:r w:rsidRPr="00B60A43">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B60A43" w:rsidRDefault="0003248D" w:rsidP="008F0F57">
      <w:pPr>
        <w:tabs>
          <w:tab w:val="left" w:pos="900"/>
        </w:tabs>
        <w:spacing w:line="276" w:lineRule="auto"/>
        <w:ind w:right="425" w:firstLine="851"/>
      </w:pPr>
      <w:r w:rsidRPr="00B60A43">
        <w:t>–</w:t>
      </w:r>
      <w:r w:rsidRPr="00B60A43">
        <w:tab/>
        <w:t>устанавливать взаимосвязь между содержанием религиозной культуры и поведением людей, общественными явлениями;</w:t>
      </w:r>
    </w:p>
    <w:p w:rsidR="0003248D" w:rsidRPr="00B60A43" w:rsidRDefault="0003248D" w:rsidP="008F0F57">
      <w:pPr>
        <w:tabs>
          <w:tab w:val="left" w:pos="900"/>
        </w:tabs>
        <w:spacing w:line="276" w:lineRule="auto"/>
        <w:ind w:right="425" w:firstLine="851"/>
      </w:pPr>
      <w:r w:rsidRPr="00B60A43">
        <w:t>–</w:t>
      </w:r>
      <w:r w:rsidRPr="00B60A4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73DD7" w:rsidRDefault="0003248D" w:rsidP="00373DD7">
      <w:pPr>
        <w:tabs>
          <w:tab w:val="left" w:pos="900"/>
        </w:tabs>
        <w:spacing w:line="276" w:lineRule="auto"/>
        <w:ind w:right="425" w:firstLine="851"/>
      </w:pPr>
      <w:r w:rsidRPr="00B60A43">
        <w:t>–</w:t>
      </w:r>
      <w:r w:rsidRPr="00B60A43">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373DD7" w:rsidRDefault="0003248D" w:rsidP="00373DD7">
      <w:pPr>
        <w:tabs>
          <w:tab w:val="left" w:pos="900"/>
        </w:tabs>
        <w:spacing w:line="276" w:lineRule="auto"/>
        <w:ind w:right="425"/>
      </w:pPr>
      <w:r w:rsidRPr="00B60A43">
        <w:rPr>
          <w:b/>
        </w:rPr>
        <w:t>Основы светской этики</w:t>
      </w:r>
    </w:p>
    <w:p w:rsidR="0003248D" w:rsidRPr="00B60A43" w:rsidRDefault="0003248D" w:rsidP="00373DD7">
      <w:pPr>
        <w:tabs>
          <w:tab w:val="left" w:pos="142"/>
          <w:tab w:val="left" w:leader="dot" w:pos="624"/>
        </w:tabs>
        <w:spacing w:line="276" w:lineRule="auto"/>
        <w:ind w:right="425"/>
        <w:rPr>
          <w:rStyle w:val="Zag11"/>
          <w:rFonts w:eastAsia="@Arial Unicode MS"/>
        </w:rPr>
      </w:pPr>
      <w:r w:rsidRPr="00B60A43">
        <w:rPr>
          <w:rStyle w:val="Zag11"/>
          <w:rFonts w:eastAsia="@Arial Unicode MS"/>
        </w:rPr>
        <w:t>Выпускник научится:</w:t>
      </w:r>
    </w:p>
    <w:p w:rsidR="0003248D" w:rsidRPr="00B60A43" w:rsidRDefault="0003248D" w:rsidP="008F0F57">
      <w:pPr>
        <w:tabs>
          <w:tab w:val="left" w:pos="900"/>
        </w:tabs>
        <w:spacing w:line="276" w:lineRule="auto"/>
        <w:ind w:right="425" w:firstLine="851"/>
      </w:pPr>
      <w:r w:rsidRPr="00B60A43">
        <w:t>–</w:t>
      </w:r>
      <w:r w:rsidRPr="00B60A43">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3248D" w:rsidRPr="00B60A43" w:rsidRDefault="0003248D" w:rsidP="008F0F57">
      <w:pPr>
        <w:tabs>
          <w:tab w:val="left" w:pos="900"/>
        </w:tabs>
        <w:spacing w:line="276" w:lineRule="auto"/>
        <w:ind w:right="425" w:firstLine="851"/>
      </w:pPr>
      <w:r w:rsidRPr="00B60A43">
        <w:t>–</w:t>
      </w:r>
      <w:r w:rsidRPr="00B60A43">
        <w:tab/>
        <w:t xml:space="preserve">на примере российской светской этики понимать значение нравственных ценностей, идеалов в жизни людей, общества; </w:t>
      </w:r>
    </w:p>
    <w:p w:rsidR="0003248D" w:rsidRPr="00B60A43" w:rsidRDefault="0003248D" w:rsidP="008F0F57">
      <w:pPr>
        <w:tabs>
          <w:tab w:val="left" w:pos="900"/>
        </w:tabs>
        <w:spacing w:line="276" w:lineRule="auto"/>
        <w:ind w:right="425" w:firstLine="851"/>
      </w:pPr>
      <w:r w:rsidRPr="00B60A43">
        <w:t>–</w:t>
      </w:r>
      <w:r w:rsidRPr="00B60A43">
        <w:tab/>
        <w:t>излагать свое мнение по поводу значения российской светской этики в жизни людей и общества;</w:t>
      </w:r>
    </w:p>
    <w:p w:rsidR="0003248D" w:rsidRPr="00B60A43" w:rsidRDefault="0003248D" w:rsidP="008F0F57">
      <w:pPr>
        <w:tabs>
          <w:tab w:val="left" w:pos="900"/>
        </w:tabs>
        <w:spacing w:line="276" w:lineRule="auto"/>
        <w:ind w:right="425" w:firstLine="851"/>
      </w:pPr>
      <w:r w:rsidRPr="00B60A43">
        <w:t>–</w:t>
      </w:r>
      <w:r w:rsidRPr="00B60A43">
        <w:tab/>
        <w:t xml:space="preserve">соотносить нравственные формы поведения с нормами российской светской (гражданской) этики; </w:t>
      </w:r>
    </w:p>
    <w:p w:rsidR="00373DD7" w:rsidRDefault="0003248D" w:rsidP="00373DD7">
      <w:pPr>
        <w:tabs>
          <w:tab w:val="left" w:pos="900"/>
        </w:tabs>
        <w:spacing w:line="276" w:lineRule="auto"/>
        <w:ind w:right="425" w:firstLine="851"/>
      </w:pPr>
      <w:r w:rsidRPr="00B60A43">
        <w:t>–</w:t>
      </w:r>
      <w:r w:rsidRPr="00B60A4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373DD7" w:rsidRDefault="0003248D" w:rsidP="00373DD7">
      <w:pPr>
        <w:tabs>
          <w:tab w:val="left" w:pos="900"/>
        </w:tabs>
        <w:spacing w:line="276" w:lineRule="auto"/>
        <w:ind w:right="425"/>
        <w:rPr>
          <w:rStyle w:val="Zag11"/>
        </w:rPr>
      </w:pPr>
      <w:r w:rsidRPr="00B60A43">
        <w:rPr>
          <w:rStyle w:val="Zag11"/>
          <w:rFonts w:eastAsia="@Arial Unicode MS"/>
          <w:iCs/>
        </w:rPr>
        <w:t>Выпускник получит возможность научиться:</w:t>
      </w:r>
    </w:p>
    <w:p w:rsidR="0003248D" w:rsidRPr="00B60A43" w:rsidRDefault="0003248D" w:rsidP="008F0F57">
      <w:pPr>
        <w:tabs>
          <w:tab w:val="left" w:pos="900"/>
        </w:tabs>
        <w:spacing w:line="276" w:lineRule="auto"/>
        <w:ind w:right="425" w:firstLine="851"/>
      </w:pPr>
      <w:r w:rsidRPr="00B60A43">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3248D" w:rsidRPr="00B60A43" w:rsidRDefault="0003248D" w:rsidP="008F0F57">
      <w:pPr>
        <w:tabs>
          <w:tab w:val="left" w:pos="900"/>
        </w:tabs>
        <w:spacing w:line="276" w:lineRule="auto"/>
        <w:ind w:right="425" w:firstLine="851"/>
      </w:pPr>
      <w:r w:rsidRPr="00B60A43">
        <w:t>–</w:t>
      </w:r>
      <w:r w:rsidRPr="00B60A43">
        <w:tab/>
        <w:t>устанавливать взаимосвязь между содержанием российской светской этики и поведением людей, общественными явлениями;</w:t>
      </w:r>
    </w:p>
    <w:p w:rsidR="0003248D" w:rsidRPr="00B60A43" w:rsidRDefault="0003248D" w:rsidP="008F0F57">
      <w:pPr>
        <w:tabs>
          <w:tab w:val="left" w:pos="900"/>
        </w:tabs>
        <w:spacing w:line="276" w:lineRule="auto"/>
        <w:ind w:right="425" w:firstLine="851"/>
      </w:pPr>
      <w:r w:rsidRPr="00B60A43">
        <w:t>–</w:t>
      </w:r>
      <w:r w:rsidRPr="00B60A43">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02C6" w:rsidRDefault="0003248D" w:rsidP="008F0F57">
      <w:pPr>
        <w:tabs>
          <w:tab w:val="left" w:pos="900"/>
        </w:tabs>
        <w:spacing w:line="276" w:lineRule="auto"/>
        <w:ind w:right="425" w:firstLine="851"/>
      </w:pPr>
      <w:r w:rsidRPr="00B60A43">
        <w:t>–</w:t>
      </w:r>
      <w:r w:rsidRPr="00B60A43">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27911" w:rsidRPr="000402C6" w:rsidRDefault="00BF2131" w:rsidP="00373DD7">
      <w:pPr>
        <w:tabs>
          <w:tab w:val="left" w:pos="900"/>
        </w:tabs>
        <w:spacing w:line="276" w:lineRule="auto"/>
        <w:ind w:right="425"/>
      </w:pPr>
      <w:r>
        <w:rPr>
          <w:b/>
        </w:rPr>
        <w:t>1.</w:t>
      </w:r>
      <w:r w:rsidR="001E6E48">
        <w:rPr>
          <w:b/>
        </w:rPr>
        <w:t>2.7</w:t>
      </w:r>
      <w:r w:rsidR="00427911" w:rsidRPr="00305577">
        <w:rPr>
          <w:b/>
        </w:rPr>
        <w:t xml:space="preserve"> ОКРУЖАЮЩИЙ МИР</w:t>
      </w:r>
    </w:p>
    <w:p w:rsidR="00427911" w:rsidRPr="00420D17" w:rsidRDefault="00427911" w:rsidP="00373DD7">
      <w:pPr>
        <w:pStyle w:val="26"/>
        <w:keepNext/>
        <w:keepLines/>
        <w:shd w:val="clear" w:color="auto" w:fill="auto"/>
        <w:spacing w:before="0" w:line="240" w:lineRule="auto"/>
        <w:ind w:right="425"/>
        <w:rPr>
          <w:sz w:val="24"/>
          <w:szCs w:val="24"/>
        </w:rPr>
      </w:pPr>
      <w:bookmarkStart w:id="25" w:name="bookmark14"/>
      <w:bookmarkStart w:id="26" w:name="_Toc290904642"/>
      <w:r w:rsidRPr="00420D17">
        <w:rPr>
          <w:sz w:val="24"/>
          <w:szCs w:val="24"/>
        </w:rPr>
        <w:t>Человек и природа</w:t>
      </w:r>
      <w:bookmarkEnd w:id="25"/>
      <w:bookmarkEnd w:id="26"/>
    </w:p>
    <w:p w:rsidR="00427911" w:rsidRPr="00420D17" w:rsidRDefault="00427911" w:rsidP="00373DD7">
      <w:pPr>
        <w:pStyle w:val="a5"/>
        <w:tabs>
          <w:tab w:val="left" w:pos="691"/>
        </w:tabs>
        <w:spacing w:after="0"/>
        <w:ind w:right="425"/>
      </w:pPr>
      <w:r w:rsidRPr="00420D17">
        <w:t xml:space="preserve">Выпускник научится: </w:t>
      </w:r>
    </w:p>
    <w:p w:rsidR="00427911" w:rsidRPr="00420D17" w:rsidRDefault="00427911" w:rsidP="008F0F57">
      <w:pPr>
        <w:pStyle w:val="a5"/>
        <w:numPr>
          <w:ilvl w:val="0"/>
          <w:numId w:val="3"/>
        </w:numPr>
        <w:tabs>
          <w:tab w:val="clear" w:pos="1120"/>
          <w:tab w:val="num" w:pos="-3420"/>
          <w:tab w:val="left" w:pos="691"/>
        </w:tabs>
        <w:spacing w:after="0"/>
        <w:ind w:left="0" w:right="425" w:firstLine="851"/>
      </w:pPr>
      <w:r w:rsidRPr="00420D17">
        <w:t>различать (узнавать) изученные объекты и явления живой и неживой природы;</w:t>
      </w:r>
    </w:p>
    <w:p w:rsidR="00427911" w:rsidRPr="00420D17" w:rsidRDefault="00427911" w:rsidP="008F0F57">
      <w:pPr>
        <w:pStyle w:val="a5"/>
        <w:numPr>
          <w:ilvl w:val="0"/>
          <w:numId w:val="3"/>
        </w:numPr>
        <w:tabs>
          <w:tab w:val="clear" w:pos="1120"/>
          <w:tab w:val="num" w:pos="-3420"/>
          <w:tab w:val="left" w:pos="672"/>
        </w:tabs>
        <w:spacing w:after="0"/>
        <w:ind w:left="0" w:right="425" w:firstLine="851"/>
      </w:pPr>
      <w:r w:rsidRPr="00420D17">
        <w:lastRenderedPageBreak/>
        <w:t>описывать на основе предложенного плана изученные объекты и явления живой и неживой природы, выделять их основные существенные признаки;</w:t>
      </w:r>
    </w:p>
    <w:p w:rsidR="00427911" w:rsidRPr="00420D17" w:rsidRDefault="00427911" w:rsidP="008F0F57">
      <w:pPr>
        <w:pStyle w:val="a5"/>
        <w:numPr>
          <w:ilvl w:val="0"/>
          <w:numId w:val="3"/>
        </w:numPr>
        <w:tabs>
          <w:tab w:val="clear" w:pos="1120"/>
          <w:tab w:val="num" w:pos="-3420"/>
          <w:tab w:val="left" w:pos="701"/>
        </w:tabs>
        <w:spacing w:after="0"/>
        <w:ind w:left="0" w:right="425" w:firstLine="851"/>
      </w:pPr>
      <w:r w:rsidRPr="00420D17">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7911" w:rsidRPr="00420D17" w:rsidRDefault="00427911" w:rsidP="008F0F57">
      <w:pPr>
        <w:pStyle w:val="a5"/>
        <w:numPr>
          <w:ilvl w:val="0"/>
          <w:numId w:val="3"/>
        </w:numPr>
        <w:tabs>
          <w:tab w:val="clear" w:pos="1120"/>
          <w:tab w:val="num" w:pos="-3420"/>
          <w:tab w:val="left" w:pos="706"/>
        </w:tabs>
        <w:spacing w:after="0"/>
        <w:ind w:left="0" w:right="425" w:firstLine="851"/>
      </w:pPr>
      <w:r w:rsidRPr="00420D17">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27911" w:rsidRPr="00420D17" w:rsidRDefault="00427911" w:rsidP="008F0F57">
      <w:pPr>
        <w:pStyle w:val="a5"/>
        <w:numPr>
          <w:ilvl w:val="0"/>
          <w:numId w:val="3"/>
        </w:numPr>
        <w:tabs>
          <w:tab w:val="clear" w:pos="1120"/>
          <w:tab w:val="num" w:pos="-3420"/>
        </w:tabs>
        <w:spacing w:after="0"/>
        <w:ind w:left="0" w:right="425" w:firstLine="851"/>
      </w:pPr>
      <w:r w:rsidRPr="00420D17">
        <w:t>использовать естественно-научные тексты с целью поиска извлечения познавательной информации, ответов на вопросы, объяснений, создания собственных устных или письменных высказываний;</w:t>
      </w:r>
    </w:p>
    <w:p w:rsidR="00427911" w:rsidRPr="00420D17" w:rsidRDefault="00427911" w:rsidP="008F0F57">
      <w:pPr>
        <w:pStyle w:val="a5"/>
        <w:numPr>
          <w:ilvl w:val="0"/>
          <w:numId w:val="3"/>
        </w:numPr>
        <w:tabs>
          <w:tab w:val="clear" w:pos="1120"/>
          <w:tab w:val="num" w:pos="-3420"/>
        </w:tabs>
        <w:spacing w:after="0"/>
        <w:ind w:left="0" w:right="425" w:firstLine="851"/>
      </w:pPr>
      <w:r w:rsidRPr="00420D17">
        <w:t>использовать различные справочные издания (словарь по естествознанию, определитель растений и животных на основе иллюстраций, атласа, карт) для поиска необходимой информации;</w:t>
      </w:r>
    </w:p>
    <w:p w:rsidR="00427911" w:rsidRPr="00420D17" w:rsidRDefault="00427911" w:rsidP="008F0F57">
      <w:pPr>
        <w:pStyle w:val="a5"/>
        <w:numPr>
          <w:ilvl w:val="0"/>
          <w:numId w:val="3"/>
        </w:numPr>
        <w:tabs>
          <w:tab w:val="clear" w:pos="1120"/>
          <w:tab w:val="num" w:pos="-3420"/>
        </w:tabs>
        <w:spacing w:after="0"/>
        <w:ind w:left="0" w:right="425" w:firstLine="851"/>
      </w:pPr>
      <w:r w:rsidRPr="00420D17">
        <w:t>использовать готовые модели (глобус, карта, план) для (объяснения явлений или выявления свойств объектов;</w:t>
      </w:r>
    </w:p>
    <w:p w:rsidR="00427911" w:rsidRPr="00420D17" w:rsidRDefault="00427911" w:rsidP="008F0F57">
      <w:pPr>
        <w:pStyle w:val="a5"/>
        <w:numPr>
          <w:ilvl w:val="0"/>
          <w:numId w:val="3"/>
        </w:numPr>
        <w:tabs>
          <w:tab w:val="clear" w:pos="1120"/>
          <w:tab w:val="num" w:pos="-3420"/>
        </w:tabs>
        <w:spacing w:after="0"/>
        <w:ind w:left="0" w:right="425" w:firstLine="851"/>
      </w:pPr>
      <w:r w:rsidRPr="00420D17">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27911" w:rsidRPr="00420D17" w:rsidRDefault="00427911" w:rsidP="008F0F57">
      <w:pPr>
        <w:pStyle w:val="a5"/>
        <w:numPr>
          <w:ilvl w:val="0"/>
          <w:numId w:val="3"/>
        </w:numPr>
        <w:tabs>
          <w:tab w:val="clear" w:pos="1120"/>
          <w:tab w:val="num" w:pos="-3420"/>
        </w:tabs>
        <w:spacing w:after="0"/>
        <w:ind w:left="0" w:right="425" w:firstLine="851"/>
      </w:pPr>
      <w:r w:rsidRPr="00420D17">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27911" w:rsidRPr="00420D17" w:rsidRDefault="00427911" w:rsidP="008F0F57">
      <w:pPr>
        <w:pStyle w:val="a5"/>
        <w:numPr>
          <w:ilvl w:val="0"/>
          <w:numId w:val="3"/>
        </w:numPr>
        <w:tabs>
          <w:tab w:val="clear" w:pos="1120"/>
          <w:tab w:val="num" w:pos="-3420"/>
        </w:tabs>
        <w:spacing w:after="0"/>
        <w:ind w:left="0" w:right="425" w:firstLine="851"/>
      </w:pPr>
      <w:r w:rsidRPr="00420D17">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27911" w:rsidRPr="00420D17" w:rsidRDefault="00427911" w:rsidP="00373DD7">
      <w:pPr>
        <w:ind w:right="425"/>
        <w:rPr>
          <w:iCs/>
        </w:rPr>
      </w:pPr>
      <w:r w:rsidRPr="00420D17">
        <w:rPr>
          <w:iCs/>
        </w:rPr>
        <w:t>Выпускник получит возможность научиться:</w:t>
      </w:r>
    </w:p>
    <w:p w:rsidR="00427911" w:rsidRPr="00420D17" w:rsidRDefault="00427911" w:rsidP="008F0F57">
      <w:pPr>
        <w:numPr>
          <w:ilvl w:val="0"/>
          <w:numId w:val="1"/>
        </w:numPr>
        <w:tabs>
          <w:tab w:val="left" w:pos="710"/>
        </w:tabs>
        <w:ind w:right="425" w:firstLine="851"/>
        <w:rPr>
          <w:iCs/>
        </w:rPr>
      </w:pPr>
      <w:r w:rsidRPr="00420D17">
        <w:rPr>
          <w:iCs/>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427911" w:rsidRPr="00420D17" w:rsidRDefault="00427911" w:rsidP="008F0F57">
      <w:pPr>
        <w:numPr>
          <w:ilvl w:val="0"/>
          <w:numId w:val="1"/>
        </w:numPr>
        <w:tabs>
          <w:tab w:val="left" w:pos="710"/>
        </w:tabs>
        <w:ind w:right="425" w:firstLine="851"/>
        <w:rPr>
          <w:iCs/>
        </w:rPr>
      </w:pPr>
      <w:r w:rsidRPr="00420D17">
        <w:rPr>
          <w:iCs/>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427911" w:rsidRPr="00420D17" w:rsidRDefault="00427911" w:rsidP="008F0F57">
      <w:pPr>
        <w:numPr>
          <w:ilvl w:val="0"/>
          <w:numId w:val="1"/>
        </w:numPr>
        <w:tabs>
          <w:tab w:val="left" w:pos="734"/>
        </w:tabs>
        <w:ind w:right="425" w:firstLine="851"/>
        <w:rPr>
          <w:iCs/>
        </w:rPr>
      </w:pPr>
      <w:r w:rsidRPr="00420D17">
        <w:rPr>
          <w:iCs/>
        </w:rPr>
        <w:t>выполнять правила безопасного поведения в природе, оказывать первую помощь при несложных несчастных случаях.</w:t>
      </w:r>
    </w:p>
    <w:p w:rsidR="00427911" w:rsidRPr="00420D17" w:rsidRDefault="00427911" w:rsidP="00373DD7">
      <w:pPr>
        <w:pStyle w:val="26"/>
        <w:keepNext/>
        <w:keepLines/>
        <w:shd w:val="clear" w:color="auto" w:fill="auto"/>
        <w:spacing w:before="0" w:line="240" w:lineRule="auto"/>
        <w:ind w:right="425"/>
        <w:rPr>
          <w:sz w:val="24"/>
          <w:szCs w:val="24"/>
        </w:rPr>
      </w:pPr>
      <w:bookmarkStart w:id="27" w:name="bookmark15"/>
      <w:bookmarkStart w:id="28" w:name="_Toc290904643"/>
      <w:r w:rsidRPr="00420D17">
        <w:rPr>
          <w:sz w:val="24"/>
          <w:szCs w:val="24"/>
        </w:rPr>
        <w:t>Человек и общество</w:t>
      </w:r>
      <w:bookmarkEnd w:id="27"/>
      <w:bookmarkEnd w:id="28"/>
    </w:p>
    <w:p w:rsidR="00427911" w:rsidRPr="00420D17" w:rsidRDefault="00427911" w:rsidP="00373DD7">
      <w:pPr>
        <w:pStyle w:val="a5"/>
        <w:spacing w:after="0"/>
        <w:ind w:right="425"/>
      </w:pPr>
      <w:r w:rsidRPr="00420D17">
        <w:t xml:space="preserve">Выпускник научится: </w:t>
      </w:r>
    </w:p>
    <w:p w:rsidR="00427911" w:rsidRPr="00420D17" w:rsidRDefault="00427911" w:rsidP="008F0F57">
      <w:pPr>
        <w:pStyle w:val="a5"/>
        <w:spacing w:after="0"/>
        <w:ind w:right="425" w:firstLine="851"/>
      </w:pPr>
      <w:r w:rsidRPr="00420D17">
        <w:t>-</w:t>
      </w:r>
      <w:r w:rsidRPr="00420D17">
        <w:tab/>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427911" w:rsidRPr="00420D17" w:rsidRDefault="00427911" w:rsidP="008F0F57">
      <w:pPr>
        <w:pStyle w:val="a5"/>
        <w:numPr>
          <w:ilvl w:val="0"/>
          <w:numId w:val="1"/>
        </w:numPr>
        <w:tabs>
          <w:tab w:val="left" w:pos="786"/>
        </w:tabs>
        <w:spacing w:after="0"/>
        <w:ind w:right="425" w:firstLine="851"/>
      </w:pPr>
      <w:r w:rsidRPr="00420D17">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427911" w:rsidRPr="00420D17" w:rsidRDefault="00427911" w:rsidP="008F0F57">
      <w:pPr>
        <w:pStyle w:val="a5"/>
        <w:numPr>
          <w:ilvl w:val="0"/>
          <w:numId w:val="1"/>
        </w:numPr>
        <w:tabs>
          <w:tab w:val="left" w:pos="796"/>
        </w:tabs>
        <w:spacing w:after="0"/>
        <w:ind w:right="425" w:firstLine="851"/>
      </w:pPr>
      <w:r w:rsidRPr="00420D17">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427911" w:rsidRPr="00420D17" w:rsidRDefault="00427911" w:rsidP="008F0F57">
      <w:pPr>
        <w:pStyle w:val="a5"/>
        <w:numPr>
          <w:ilvl w:val="0"/>
          <w:numId w:val="1"/>
        </w:numPr>
        <w:tabs>
          <w:tab w:val="left" w:pos="691"/>
        </w:tabs>
        <w:spacing w:after="0"/>
        <w:ind w:right="425" w:firstLine="851"/>
      </w:pPr>
      <w:r w:rsidRPr="00420D17">
        <w:t>оценивать характер взаимоотношений людей в различных социальных группах (семья, общество сверстников и т. д.);</w:t>
      </w:r>
    </w:p>
    <w:p w:rsidR="00427911" w:rsidRPr="00420D17" w:rsidRDefault="00427911" w:rsidP="008F0F57">
      <w:pPr>
        <w:pStyle w:val="a5"/>
        <w:numPr>
          <w:ilvl w:val="0"/>
          <w:numId w:val="1"/>
        </w:numPr>
        <w:tabs>
          <w:tab w:val="left" w:pos="677"/>
        </w:tabs>
        <w:spacing w:after="0"/>
        <w:ind w:right="425" w:firstLine="851"/>
      </w:pPr>
      <w:r w:rsidRPr="00420D17">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427911" w:rsidRPr="00420D17" w:rsidRDefault="00427911" w:rsidP="008F0F57">
      <w:pPr>
        <w:pStyle w:val="a5"/>
        <w:numPr>
          <w:ilvl w:val="0"/>
          <w:numId w:val="1"/>
        </w:numPr>
        <w:tabs>
          <w:tab w:val="left" w:pos="710"/>
        </w:tabs>
        <w:spacing w:after="0"/>
        <w:ind w:right="425" w:firstLine="851"/>
      </w:pPr>
      <w:r w:rsidRPr="00420D17">
        <w:lastRenderedPageBreak/>
        <w:t>соблюдать правила личной безопасности и безопасности окружающих, понимать необходимость здорового образа жизни.</w:t>
      </w:r>
    </w:p>
    <w:p w:rsidR="00427911" w:rsidRPr="00420D17" w:rsidRDefault="00427911" w:rsidP="00373DD7">
      <w:pPr>
        <w:ind w:right="425"/>
        <w:rPr>
          <w:iCs/>
        </w:rPr>
      </w:pPr>
      <w:r w:rsidRPr="00420D17">
        <w:rPr>
          <w:iCs/>
        </w:rPr>
        <w:t>Выпускник получит возможность научиться:</w:t>
      </w:r>
    </w:p>
    <w:p w:rsidR="00427911" w:rsidRPr="00420D17" w:rsidRDefault="00427911" w:rsidP="008F0F57">
      <w:pPr>
        <w:numPr>
          <w:ilvl w:val="0"/>
          <w:numId w:val="1"/>
        </w:numPr>
        <w:tabs>
          <w:tab w:val="left" w:pos="739"/>
        </w:tabs>
        <w:ind w:right="425" w:firstLine="851"/>
        <w:rPr>
          <w:iCs/>
        </w:rPr>
      </w:pPr>
      <w:r w:rsidRPr="00420D17">
        <w:rPr>
          <w:iCs/>
        </w:rPr>
        <w:t>осознавать свою неразрывную связь с разнообразными окружающими социальными группами;</w:t>
      </w:r>
    </w:p>
    <w:p w:rsidR="00427911" w:rsidRPr="00420D17" w:rsidRDefault="00427911" w:rsidP="008F0F57">
      <w:pPr>
        <w:numPr>
          <w:ilvl w:val="0"/>
          <w:numId w:val="1"/>
        </w:numPr>
        <w:tabs>
          <w:tab w:val="left" w:pos="706"/>
        </w:tabs>
        <w:ind w:right="425" w:firstLine="851"/>
        <w:rPr>
          <w:iCs/>
        </w:rPr>
      </w:pPr>
      <w:r w:rsidRPr="00420D17">
        <w:rPr>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27911" w:rsidRPr="00420D17" w:rsidRDefault="00427911" w:rsidP="008F0F57">
      <w:pPr>
        <w:numPr>
          <w:ilvl w:val="0"/>
          <w:numId w:val="1"/>
        </w:numPr>
        <w:tabs>
          <w:tab w:val="left" w:pos="754"/>
        </w:tabs>
        <w:ind w:right="425" w:firstLine="851"/>
        <w:rPr>
          <w:iCs/>
        </w:rPr>
      </w:pPr>
      <w:r w:rsidRPr="00420D17">
        <w:rPr>
          <w:iCs/>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427911" w:rsidRDefault="00427911" w:rsidP="008F0F57">
      <w:pPr>
        <w:ind w:right="425" w:firstLine="851"/>
        <w:rPr>
          <w:iCs/>
        </w:rPr>
      </w:pPr>
      <w:r w:rsidRPr="00420D17">
        <w:rPr>
          <w:iCs/>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w:t>
      </w:r>
    </w:p>
    <w:p w:rsidR="008042D3" w:rsidRPr="00305577" w:rsidRDefault="00BF2131" w:rsidP="00373DD7">
      <w:pPr>
        <w:ind w:right="425"/>
      </w:pPr>
      <w:bookmarkStart w:id="29" w:name="bookmark25"/>
      <w:bookmarkEnd w:id="24"/>
      <w:r>
        <w:rPr>
          <w:rStyle w:val="132"/>
          <w:rFonts w:ascii="Times New Roman" w:hAnsi="Times New Roman" w:cs="Times New Roman"/>
          <w:bCs w:val="0"/>
          <w:sz w:val="24"/>
          <w:szCs w:val="24"/>
          <w:u w:val="none"/>
        </w:rPr>
        <w:t>1.</w:t>
      </w:r>
      <w:r w:rsidR="001E6E48">
        <w:rPr>
          <w:rStyle w:val="132"/>
          <w:rFonts w:ascii="Times New Roman" w:hAnsi="Times New Roman" w:cs="Times New Roman"/>
          <w:bCs w:val="0"/>
          <w:sz w:val="24"/>
          <w:szCs w:val="24"/>
          <w:u w:val="none"/>
        </w:rPr>
        <w:t>2.8</w:t>
      </w:r>
      <w:r w:rsidR="0003248D" w:rsidRPr="00305577">
        <w:rPr>
          <w:rStyle w:val="132"/>
          <w:rFonts w:ascii="Times New Roman" w:hAnsi="Times New Roman" w:cs="Times New Roman"/>
          <w:bCs w:val="0"/>
          <w:sz w:val="24"/>
          <w:szCs w:val="24"/>
          <w:u w:val="none"/>
        </w:rPr>
        <w:t xml:space="preserve"> </w:t>
      </w:r>
      <w:r w:rsidR="00305577">
        <w:rPr>
          <w:rStyle w:val="132"/>
          <w:rFonts w:ascii="Times New Roman" w:hAnsi="Times New Roman" w:cs="Times New Roman"/>
          <w:bCs w:val="0"/>
          <w:sz w:val="24"/>
          <w:szCs w:val="24"/>
          <w:u w:val="none"/>
        </w:rPr>
        <w:t xml:space="preserve"> </w:t>
      </w:r>
      <w:r w:rsidR="008042D3" w:rsidRPr="00305577">
        <w:rPr>
          <w:rStyle w:val="132"/>
          <w:rFonts w:ascii="Times New Roman" w:hAnsi="Times New Roman" w:cs="Times New Roman"/>
          <w:bCs w:val="0"/>
          <w:sz w:val="24"/>
          <w:szCs w:val="24"/>
          <w:u w:val="none"/>
        </w:rPr>
        <w:t>ИЗОБРАЗИТЕЛЬНОЕ ИСКУССТВО</w:t>
      </w:r>
      <w:bookmarkEnd w:id="29"/>
    </w:p>
    <w:p w:rsidR="008042D3" w:rsidRPr="00420D17" w:rsidRDefault="008042D3" w:rsidP="00373DD7">
      <w:pPr>
        <w:pStyle w:val="26"/>
        <w:keepNext/>
        <w:keepLines/>
        <w:shd w:val="clear" w:color="auto" w:fill="auto"/>
        <w:spacing w:before="0" w:line="240" w:lineRule="auto"/>
        <w:ind w:right="425"/>
        <w:rPr>
          <w:sz w:val="24"/>
          <w:szCs w:val="24"/>
        </w:rPr>
      </w:pPr>
      <w:bookmarkStart w:id="30" w:name="bookmark26"/>
      <w:bookmarkStart w:id="31" w:name="_Toc290904647"/>
      <w:r w:rsidRPr="00420D17">
        <w:rPr>
          <w:sz w:val="24"/>
          <w:szCs w:val="24"/>
        </w:rPr>
        <w:t>Восприятие искусства и виды художественной деятельности</w:t>
      </w:r>
      <w:bookmarkEnd w:id="30"/>
      <w:bookmarkEnd w:id="31"/>
    </w:p>
    <w:p w:rsidR="008042D3" w:rsidRPr="00420D17" w:rsidRDefault="008042D3" w:rsidP="00373DD7">
      <w:pPr>
        <w:pStyle w:val="a5"/>
        <w:spacing w:after="0"/>
        <w:ind w:right="425"/>
      </w:pPr>
      <w:r w:rsidRPr="00420D17">
        <w:t>Выпускник научится:</w:t>
      </w:r>
    </w:p>
    <w:p w:rsidR="008042D3" w:rsidRPr="00420D17" w:rsidRDefault="008042D3" w:rsidP="008F0F57">
      <w:pPr>
        <w:pStyle w:val="a5"/>
        <w:numPr>
          <w:ilvl w:val="0"/>
          <w:numId w:val="4"/>
        </w:numPr>
        <w:tabs>
          <w:tab w:val="left" w:pos="684"/>
        </w:tabs>
        <w:spacing w:after="0"/>
        <w:ind w:right="425" w:firstLine="851"/>
      </w:pPr>
      <w:r w:rsidRPr="00420D17">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042D3" w:rsidRPr="00420D17" w:rsidRDefault="008042D3" w:rsidP="008F0F57">
      <w:pPr>
        <w:pStyle w:val="a5"/>
        <w:numPr>
          <w:ilvl w:val="0"/>
          <w:numId w:val="4"/>
        </w:numPr>
        <w:tabs>
          <w:tab w:val="left" w:pos="617"/>
        </w:tabs>
        <w:spacing w:after="0"/>
        <w:ind w:right="425" w:firstLine="851"/>
      </w:pPr>
      <w:r w:rsidRPr="00420D17">
        <w:t>различать основные виды и жанры пластических искусств, понимать их специфику;</w:t>
      </w:r>
    </w:p>
    <w:p w:rsidR="008042D3" w:rsidRPr="00420D17" w:rsidRDefault="00097C57" w:rsidP="008F0F57">
      <w:pPr>
        <w:pStyle w:val="a5"/>
        <w:numPr>
          <w:ilvl w:val="0"/>
          <w:numId w:val="4"/>
        </w:numPr>
        <w:tabs>
          <w:tab w:val="left" w:pos="626"/>
        </w:tabs>
        <w:spacing w:after="0"/>
        <w:ind w:right="425" w:firstLine="851"/>
      </w:pPr>
      <w:r w:rsidRPr="00420D17">
        <w:t>эмоционально-ценностно</w:t>
      </w:r>
      <w:r>
        <w:t>е</w:t>
      </w:r>
      <w:r w:rsidRPr="00420D17">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8042D3" w:rsidRPr="00420D17" w:rsidRDefault="008042D3" w:rsidP="008F0F57">
      <w:pPr>
        <w:pStyle w:val="a5"/>
        <w:numPr>
          <w:ilvl w:val="0"/>
          <w:numId w:val="4"/>
        </w:numPr>
        <w:tabs>
          <w:tab w:val="left" w:pos="641"/>
        </w:tabs>
        <w:spacing w:after="0"/>
        <w:ind w:right="425" w:firstLine="851"/>
      </w:pPr>
      <w:r w:rsidRPr="00420D17">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042D3" w:rsidRPr="00420D17" w:rsidRDefault="008042D3" w:rsidP="008F0F57">
      <w:pPr>
        <w:pStyle w:val="a5"/>
        <w:numPr>
          <w:ilvl w:val="0"/>
          <w:numId w:val="4"/>
        </w:numPr>
        <w:tabs>
          <w:tab w:val="left" w:pos="612"/>
        </w:tabs>
        <w:spacing w:after="0"/>
        <w:ind w:right="425" w:firstLine="851"/>
      </w:pPr>
      <w:r w:rsidRPr="00420D17">
        <w:t>называть ведущие художественные музеи России и художественные музеи своего региона.</w:t>
      </w:r>
    </w:p>
    <w:p w:rsidR="008042D3" w:rsidRPr="00420D17" w:rsidRDefault="008042D3" w:rsidP="00373DD7">
      <w:pPr>
        <w:keepNext/>
        <w:ind w:right="425"/>
        <w:rPr>
          <w:iCs/>
        </w:rPr>
      </w:pPr>
      <w:r w:rsidRPr="00420D17">
        <w:rPr>
          <w:iCs/>
        </w:rPr>
        <w:t>Выпускник получит возможность научиться:</w:t>
      </w:r>
    </w:p>
    <w:p w:rsidR="008042D3" w:rsidRPr="00420D17" w:rsidRDefault="008042D3" w:rsidP="008F0F57">
      <w:pPr>
        <w:keepNext/>
        <w:numPr>
          <w:ilvl w:val="0"/>
          <w:numId w:val="4"/>
        </w:numPr>
        <w:tabs>
          <w:tab w:val="left" w:pos="305"/>
        </w:tabs>
        <w:ind w:right="425" w:firstLine="851"/>
        <w:rPr>
          <w:iCs/>
        </w:rPr>
      </w:pPr>
      <w:r w:rsidRPr="00420D17">
        <w:rPr>
          <w:iCs/>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8042D3" w:rsidRPr="00420D17" w:rsidRDefault="008042D3" w:rsidP="008F0F57">
      <w:pPr>
        <w:keepNext/>
        <w:numPr>
          <w:ilvl w:val="0"/>
          <w:numId w:val="4"/>
        </w:numPr>
        <w:tabs>
          <w:tab w:val="left" w:pos="663"/>
        </w:tabs>
        <w:ind w:right="425" w:firstLine="851"/>
        <w:rPr>
          <w:iCs/>
        </w:rPr>
      </w:pPr>
      <w:r w:rsidRPr="00420D17">
        <w:rPr>
          <w:iCs/>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042D3" w:rsidRPr="00420D17" w:rsidRDefault="008042D3" w:rsidP="008F0F57">
      <w:pPr>
        <w:keepNext/>
        <w:numPr>
          <w:ilvl w:val="0"/>
          <w:numId w:val="4"/>
        </w:numPr>
        <w:tabs>
          <w:tab w:val="left" w:pos="610"/>
        </w:tabs>
        <w:ind w:right="425" w:firstLine="851"/>
        <w:rPr>
          <w:i/>
          <w:iCs/>
        </w:rPr>
      </w:pPr>
      <w:r w:rsidRPr="00420D17">
        <w:t>высказывать суждение о художественных произведениях, изображающих природу и человека в различных эмоциональных состояниях.</w:t>
      </w:r>
      <w:bookmarkStart w:id="32" w:name="bookmark27"/>
    </w:p>
    <w:p w:rsidR="008042D3" w:rsidRPr="00420D17" w:rsidRDefault="008042D3" w:rsidP="00373DD7">
      <w:pPr>
        <w:tabs>
          <w:tab w:val="left" w:pos="610"/>
        </w:tabs>
        <w:ind w:right="425"/>
        <w:rPr>
          <w:b/>
          <w:bCs/>
          <w:i/>
          <w:iCs/>
        </w:rPr>
      </w:pPr>
      <w:r w:rsidRPr="00420D17">
        <w:rPr>
          <w:b/>
          <w:bCs/>
        </w:rPr>
        <w:t xml:space="preserve"> Азбука искусства. Как говорит искусство?</w:t>
      </w:r>
      <w:bookmarkEnd w:id="32"/>
    </w:p>
    <w:p w:rsidR="008042D3" w:rsidRPr="00420D17" w:rsidRDefault="008042D3" w:rsidP="00373DD7">
      <w:pPr>
        <w:pStyle w:val="a5"/>
        <w:spacing w:after="0"/>
        <w:ind w:right="425"/>
      </w:pPr>
      <w:r w:rsidRPr="00420D17">
        <w:t>Выпускник научится:</w:t>
      </w:r>
    </w:p>
    <w:p w:rsidR="008042D3" w:rsidRPr="00420D17" w:rsidRDefault="008042D3" w:rsidP="008F0F57">
      <w:pPr>
        <w:pStyle w:val="a5"/>
        <w:numPr>
          <w:ilvl w:val="0"/>
          <w:numId w:val="4"/>
        </w:numPr>
        <w:tabs>
          <w:tab w:val="left" w:pos="582"/>
        </w:tabs>
        <w:spacing w:after="0"/>
        <w:ind w:right="425" w:firstLine="851"/>
      </w:pPr>
      <w:r w:rsidRPr="00420D17">
        <w:t>создавать простые композиции на заданную тему на плоскости и в пространстве;</w:t>
      </w:r>
    </w:p>
    <w:p w:rsidR="008042D3" w:rsidRPr="00420D17" w:rsidRDefault="008042D3" w:rsidP="008F0F57">
      <w:pPr>
        <w:pStyle w:val="a5"/>
        <w:numPr>
          <w:ilvl w:val="0"/>
          <w:numId w:val="4"/>
        </w:numPr>
        <w:tabs>
          <w:tab w:val="left" w:pos="654"/>
        </w:tabs>
        <w:spacing w:after="0"/>
        <w:ind w:right="425" w:firstLine="851"/>
      </w:pPr>
      <w:r w:rsidRPr="00420D17">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8042D3" w:rsidRPr="00420D17" w:rsidRDefault="008042D3" w:rsidP="008F0F57">
      <w:pPr>
        <w:pStyle w:val="a5"/>
        <w:numPr>
          <w:ilvl w:val="0"/>
          <w:numId w:val="4"/>
        </w:numPr>
        <w:tabs>
          <w:tab w:val="left" w:pos="601"/>
        </w:tabs>
        <w:spacing w:after="0"/>
        <w:ind w:right="425" w:firstLine="851"/>
      </w:pPr>
      <w:r w:rsidRPr="00420D17">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w:t>
      </w:r>
      <w:r w:rsidRPr="00420D17">
        <w:lastRenderedPageBreak/>
        <w:t>использовать их для передачи художественного замысла в собственной учебно-творческой деятельности;</w:t>
      </w:r>
    </w:p>
    <w:p w:rsidR="008042D3" w:rsidRPr="00420D17" w:rsidRDefault="008042D3" w:rsidP="008F0F57">
      <w:pPr>
        <w:pStyle w:val="a5"/>
        <w:numPr>
          <w:ilvl w:val="0"/>
          <w:numId w:val="4"/>
        </w:numPr>
        <w:tabs>
          <w:tab w:val="left" w:pos="649"/>
        </w:tabs>
        <w:spacing w:after="0"/>
        <w:ind w:right="425" w:firstLine="851"/>
      </w:pPr>
      <w:r w:rsidRPr="00420D17">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042D3" w:rsidRPr="00420D17" w:rsidRDefault="008042D3" w:rsidP="008F0F57">
      <w:pPr>
        <w:pStyle w:val="a5"/>
        <w:numPr>
          <w:ilvl w:val="0"/>
          <w:numId w:val="4"/>
        </w:numPr>
        <w:tabs>
          <w:tab w:val="left" w:pos="586"/>
        </w:tabs>
        <w:spacing w:after="0"/>
        <w:ind w:right="425" w:firstLine="851"/>
      </w:pPr>
      <w:r w:rsidRPr="00420D17">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42D3" w:rsidRPr="00420D17" w:rsidRDefault="008042D3" w:rsidP="008F0F57">
      <w:pPr>
        <w:pStyle w:val="a5"/>
        <w:numPr>
          <w:ilvl w:val="0"/>
          <w:numId w:val="4"/>
        </w:numPr>
        <w:tabs>
          <w:tab w:val="left" w:pos="654"/>
        </w:tabs>
        <w:spacing w:after="0"/>
        <w:ind w:right="425" w:firstLine="851"/>
      </w:pPr>
      <w:r w:rsidRPr="00420D17">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8042D3" w:rsidP="008F0F57">
      <w:pPr>
        <w:numPr>
          <w:ilvl w:val="0"/>
          <w:numId w:val="4"/>
        </w:numPr>
        <w:tabs>
          <w:tab w:val="left" w:pos="665"/>
        </w:tabs>
        <w:ind w:right="425" w:firstLine="851"/>
      </w:pPr>
      <w:r w:rsidRPr="00420D17">
        <w:rPr>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042D3" w:rsidRPr="00420D17" w:rsidRDefault="008042D3" w:rsidP="008F0F57">
      <w:pPr>
        <w:numPr>
          <w:ilvl w:val="0"/>
          <w:numId w:val="4"/>
        </w:numPr>
        <w:tabs>
          <w:tab w:val="left" w:pos="665"/>
        </w:tabs>
        <w:ind w:right="425" w:firstLine="851"/>
        <w:rPr>
          <w:iCs/>
        </w:rPr>
      </w:pPr>
      <w:r w:rsidRPr="00420D17">
        <w:rPr>
          <w:iCs/>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8042D3" w:rsidRPr="00420D17" w:rsidRDefault="008042D3" w:rsidP="00373DD7">
      <w:pPr>
        <w:pStyle w:val="72"/>
        <w:shd w:val="clear" w:color="auto" w:fill="auto"/>
        <w:spacing w:after="0" w:line="240" w:lineRule="auto"/>
        <w:ind w:right="425"/>
        <w:rPr>
          <w:sz w:val="24"/>
          <w:szCs w:val="24"/>
        </w:rPr>
      </w:pPr>
      <w:r w:rsidRPr="00420D17">
        <w:rPr>
          <w:sz w:val="24"/>
          <w:szCs w:val="24"/>
        </w:rPr>
        <w:t>Значимые темы искусства. О чем говорит искусство?</w:t>
      </w:r>
    </w:p>
    <w:p w:rsidR="008042D3" w:rsidRPr="00420D17" w:rsidRDefault="008042D3" w:rsidP="00373DD7">
      <w:pPr>
        <w:pStyle w:val="a5"/>
        <w:spacing w:after="0"/>
        <w:ind w:right="425"/>
      </w:pPr>
      <w:r w:rsidRPr="00420D17">
        <w:t>Выпускник научится:</w:t>
      </w:r>
    </w:p>
    <w:p w:rsidR="008042D3" w:rsidRPr="00420D17" w:rsidRDefault="008042D3" w:rsidP="008F0F57">
      <w:pPr>
        <w:pStyle w:val="a5"/>
        <w:numPr>
          <w:ilvl w:val="0"/>
          <w:numId w:val="4"/>
        </w:numPr>
        <w:tabs>
          <w:tab w:val="left" w:pos="770"/>
        </w:tabs>
        <w:spacing w:after="0"/>
        <w:ind w:right="425" w:firstLine="851"/>
      </w:pPr>
      <w:r w:rsidRPr="00420D17">
        <w:t>осознавать главные темы искусства и отражать их в собственной художественно-творческой деятельности;</w:t>
      </w:r>
    </w:p>
    <w:p w:rsidR="008042D3" w:rsidRPr="00420D17" w:rsidRDefault="008042D3" w:rsidP="008F0F57">
      <w:pPr>
        <w:pStyle w:val="a5"/>
        <w:numPr>
          <w:ilvl w:val="0"/>
          <w:numId w:val="4"/>
        </w:numPr>
        <w:tabs>
          <w:tab w:val="left" w:pos="742"/>
        </w:tabs>
        <w:spacing w:after="0"/>
        <w:ind w:right="425" w:firstLine="851"/>
      </w:pPr>
      <w:r w:rsidRPr="00420D17">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8042D3" w:rsidRPr="00420D17" w:rsidRDefault="008042D3" w:rsidP="008F0F57">
      <w:pPr>
        <w:pStyle w:val="a5"/>
        <w:numPr>
          <w:ilvl w:val="0"/>
          <w:numId w:val="4"/>
        </w:numPr>
        <w:tabs>
          <w:tab w:val="left" w:pos="636"/>
        </w:tabs>
        <w:spacing w:after="0"/>
        <w:ind w:right="425" w:firstLine="851"/>
      </w:pPr>
      <w:r w:rsidRPr="00420D17">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8042D3" w:rsidRPr="00420D17" w:rsidRDefault="008042D3" w:rsidP="008F0F57">
      <w:pPr>
        <w:ind w:right="425" w:firstLine="851"/>
        <w:rPr>
          <w:iCs/>
        </w:rPr>
      </w:pPr>
      <w:r w:rsidRPr="00420D17">
        <w:rPr>
          <w:iCs/>
        </w:rPr>
        <w:t>Выпускник получит возможность научиться:</w:t>
      </w:r>
    </w:p>
    <w:p w:rsidR="008042D3" w:rsidRPr="00420D17" w:rsidRDefault="008042D3" w:rsidP="008F0F57">
      <w:pPr>
        <w:numPr>
          <w:ilvl w:val="0"/>
          <w:numId w:val="4"/>
        </w:numPr>
        <w:tabs>
          <w:tab w:val="left" w:pos="737"/>
        </w:tabs>
        <w:ind w:right="425" w:firstLine="851"/>
        <w:rPr>
          <w:iCs/>
        </w:rPr>
      </w:pPr>
      <w:r w:rsidRPr="00420D17">
        <w:rPr>
          <w:iCs/>
        </w:rPr>
        <w:t>видеть, чувствовать и изображать красоту и разнообразие природы, человека, зданий, предметов;</w:t>
      </w:r>
    </w:p>
    <w:p w:rsidR="008042D3" w:rsidRPr="00420D17" w:rsidRDefault="008042D3" w:rsidP="008F0F57">
      <w:pPr>
        <w:numPr>
          <w:ilvl w:val="0"/>
          <w:numId w:val="4"/>
        </w:numPr>
        <w:tabs>
          <w:tab w:val="left" w:pos="660"/>
        </w:tabs>
        <w:ind w:right="425" w:firstLine="851"/>
        <w:rPr>
          <w:iCs/>
        </w:rPr>
      </w:pPr>
      <w:r w:rsidRPr="00420D17">
        <w:rPr>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042D3" w:rsidRPr="00420D17" w:rsidRDefault="008042D3" w:rsidP="008F0F57">
      <w:pPr>
        <w:numPr>
          <w:ilvl w:val="0"/>
          <w:numId w:val="4"/>
        </w:numPr>
        <w:tabs>
          <w:tab w:val="left" w:pos="660"/>
        </w:tabs>
        <w:ind w:right="425" w:firstLine="851"/>
        <w:rPr>
          <w:iCs/>
        </w:rPr>
      </w:pPr>
      <w:r w:rsidRPr="00420D17">
        <w:rPr>
          <w:iCs/>
        </w:rPr>
        <w:t>изображать пейзажи, натюрморты, портреты, выражая к ним свое эмоциональное отношение;</w:t>
      </w:r>
    </w:p>
    <w:p w:rsidR="00373DD7" w:rsidRDefault="008042D3" w:rsidP="00373DD7">
      <w:pPr>
        <w:numPr>
          <w:ilvl w:val="0"/>
          <w:numId w:val="4"/>
        </w:numPr>
        <w:tabs>
          <w:tab w:val="left" w:pos="703"/>
        </w:tabs>
        <w:ind w:right="425" w:firstLine="851"/>
        <w:rPr>
          <w:iCs/>
        </w:rPr>
      </w:pPr>
      <w:r w:rsidRPr="00420D17">
        <w:rPr>
          <w:iCs/>
        </w:rPr>
        <w:t>изображать многофигурные композиции на значимые жизненные темы и участвовать в коллективных работах на эти темы.</w:t>
      </w:r>
    </w:p>
    <w:p w:rsidR="00373DD7" w:rsidRDefault="00373DD7" w:rsidP="00373DD7">
      <w:pPr>
        <w:tabs>
          <w:tab w:val="left" w:pos="703"/>
        </w:tabs>
        <w:ind w:right="425"/>
        <w:rPr>
          <w:iCs/>
        </w:rPr>
      </w:pPr>
    </w:p>
    <w:p w:rsidR="0004197A" w:rsidRPr="00373DD7" w:rsidRDefault="000402C6" w:rsidP="00373DD7">
      <w:pPr>
        <w:tabs>
          <w:tab w:val="left" w:pos="703"/>
        </w:tabs>
        <w:ind w:right="425"/>
        <w:rPr>
          <w:iCs/>
        </w:rPr>
      </w:pPr>
      <w:r w:rsidRPr="00373DD7">
        <w:rPr>
          <w:b/>
        </w:rPr>
        <w:t xml:space="preserve"> </w:t>
      </w:r>
      <w:r w:rsidR="00BF2131" w:rsidRPr="00373DD7">
        <w:rPr>
          <w:b/>
        </w:rPr>
        <w:t>1.</w:t>
      </w:r>
      <w:r w:rsidR="001E6E48" w:rsidRPr="00373DD7">
        <w:rPr>
          <w:b/>
        </w:rPr>
        <w:t>2.9</w:t>
      </w:r>
      <w:r w:rsidR="0004197A" w:rsidRPr="00373DD7">
        <w:rPr>
          <w:b/>
        </w:rPr>
        <w:t xml:space="preserve"> </w:t>
      </w:r>
      <w:r w:rsidR="00305577" w:rsidRPr="00373DD7">
        <w:rPr>
          <w:b/>
        </w:rPr>
        <w:t xml:space="preserve"> </w:t>
      </w:r>
      <w:r w:rsidR="0004197A" w:rsidRPr="00373DD7">
        <w:rPr>
          <w:b/>
        </w:rPr>
        <w:t>МУЗЫКА</w:t>
      </w:r>
    </w:p>
    <w:p w:rsidR="0004197A" w:rsidRPr="00420D17" w:rsidRDefault="0004197A" w:rsidP="00373DD7">
      <w:pPr>
        <w:pStyle w:val="26"/>
        <w:keepNext/>
        <w:keepLines/>
        <w:shd w:val="clear" w:color="auto" w:fill="auto"/>
        <w:spacing w:before="0" w:line="240" w:lineRule="auto"/>
        <w:ind w:right="425"/>
        <w:rPr>
          <w:sz w:val="24"/>
          <w:szCs w:val="24"/>
        </w:rPr>
      </w:pPr>
      <w:bookmarkStart w:id="33" w:name="bookmark19"/>
      <w:bookmarkStart w:id="34" w:name="_Toc290904644"/>
      <w:r w:rsidRPr="00420D17">
        <w:rPr>
          <w:sz w:val="24"/>
          <w:szCs w:val="24"/>
        </w:rPr>
        <w:t>Музыка в жизни человека</w:t>
      </w:r>
      <w:bookmarkEnd w:id="33"/>
      <w:bookmarkEnd w:id="34"/>
    </w:p>
    <w:p w:rsidR="0004197A" w:rsidRPr="00420D17" w:rsidRDefault="0004197A" w:rsidP="00373DD7">
      <w:pPr>
        <w:pStyle w:val="a5"/>
        <w:spacing w:after="0"/>
        <w:ind w:right="425"/>
      </w:pPr>
      <w:r w:rsidRPr="00420D17">
        <w:t>Выпускник научится:</w:t>
      </w:r>
    </w:p>
    <w:p w:rsidR="0004197A" w:rsidRPr="00420D17" w:rsidRDefault="0004197A" w:rsidP="008F0F57">
      <w:pPr>
        <w:pStyle w:val="a5"/>
        <w:numPr>
          <w:ilvl w:val="0"/>
          <w:numId w:val="4"/>
        </w:numPr>
        <w:tabs>
          <w:tab w:val="left" w:pos="690"/>
        </w:tabs>
        <w:spacing w:after="0"/>
        <w:ind w:right="425" w:firstLine="851"/>
      </w:pPr>
      <w:r w:rsidRPr="00420D17">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r w:rsidRPr="00420D17">
        <w:lastRenderedPageBreak/>
        <w:t>эстетически откликаться на искусство, выражая свое отношение к нему в различных видах музыкально-творческой деятельности;</w:t>
      </w:r>
    </w:p>
    <w:p w:rsidR="0004197A" w:rsidRPr="00420D17" w:rsidRDefault="0004197A" w:rsidP="008F0F57">
      <w:pPr>
        <w:pStyle w:val="a5"/>
        <w:numPr>
          <w:ilvl w:val="0"/>
          <w:numId w:val="4"/>
        </w:numPr>
        <w:tabs>
          <w:tab w:val="left" w:pos="656"/>
        </w:tabs>
        <w:spacing w:after="0"/>
        <w:ind w:right="425" w:firstLine="851"/>
      </w:pPr>
      <w:r w:rsidRPr="00420D17">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04197A" w:rsidRPr="00420D17" w:rsidRDefault="0004197A" w:rsidP="008F0F57">
      <w:pPr>
        <w:pStyle w:val="a5"/>
        <w:numPr>
          <w:ilvl w:val="0"/>
          <w:numId w:val="4"/>
        </w:numPr>
        <w:tabs>
          <w:tab w:val="left" w:pos="646"/>
        </w:tabs>
        <w:spacing w:after="0"/>
        <w:ind w:right="425" w:firstLine="851"/>
      </w:pPr>
      <w:r w:rsidRPr="00420D17">
        <w:t>воплощать художественно-образное содержание и интонационно-мелодические особенности профессионального (в пе</w:t>
      </w:r>
      <w:r w:rsidRPr="00420D17">
        <w:softHyphen/>
      </w:r>
      <w:r w:rsidR="008D0601">
        <w:t>сне</w:t>
      </w:r>
      <w:r w:rsidRPr="00420D17">
        <w:t>, слове, движении и др.) и народного творчества (в песнях, играх, действах).</w:t>
      </w:r>
    </w:p>
    <w:p w:rsidR="0004197A" w:rsidRPr="00420D17" w:rsidRDefault="0004197A" w:rsidP="00373DD7">
      <w:pPr>
        <w:ind w:right="425"/>
        <w:rPr>
          <w:iCs/>
        </w:rPr>
      </w:pPr>
      <w:r w:rsidRPr="00420D17">
        <w:rPr>
          <w:iCs/>
        </w:rPr>
        <w:t>Выпускник получит возможность научиться:</w:t>
      </w:r>
    </w:p>
    <w:p w:rsidR="0004197A" w:rsidRPr="00420D17" w:rsidRDefault="0004197A" w:rsidP="008F0F57">
      <w:pPr>
        <w:numPr>
          <w:ilvl w:val="0"/>
          <w:numId w:val="4"/>
        </w:numPr>
        <w:tabs>
          <w:tab w:val="left" w:pos="709"/>
        </w:tabs>
        <w:ind w:right="425" w:firstLine="851"/>
        <w:rPr>
          <w:iCs/>
        </w:rPr>
      </w:pPr>
      <w:r w:rsidRPr="00420D17">
        <w:rPr>
          <w:iCs/>
        </w:rPr>
        <w:t>реализовывать творческий потенциал, осуществляя собственные музыкально-исполнительские замыслы в различных видах деятельности;</w:t>
      </w:r>
    </w:p>
    <w:p w:rsidR="0004197A" w:rsidRPr="00420D17" w:rsidRDefault="0004197A" w:rsidP="008F0F57">
      <w:pPr>
        <w:numPr>
          <w:ilvl w:val="0"/>
          <w:numId w:val="4"/>
        </w:numPr>
        <w:ind w:right="425" w:firstLine="851"/>
        <w:rPr>
          <w:iCs/>
        </w:rPr>
      </w:pPr>
      <w:r w:rsidRPr="00420D17">
        <w:rPr>
          <w:iCs/>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04197A" w:rsidRPr="00420D17" w:rsidRDefault="0004197A" w:rsidP="00373DD7">
      <w:pPr>
        <w:pStyle w:val="26"/>
        <w:keepNext/>
        <w:keepLines/>
        <w:shd w:val="clear" w:color="auto" w:fill="auto"/>
        <w:spacing w:before="0" w:line="240" w:lineRule="auto"/>
        <w:ind w:right="425"/>
        <w:rPr>
          <w:sz w:val="24"/>
          <w:szCs w:val="24"/>
        </w:rPr>
      </w:pPr>
      <w:bookmarkStart w:id="35" w:name="bookmark20"/>
      <w:bookmarkStart w:id="36" w:name="_Toc290904645"/>
      <w:r w:rsidRPr="00420D17">
        <w:rPr>
          <w:sz w:val="24"/>
          <w:szCs w:val="24"/>
        </w:rPr>
        <w:t>Основные закономерности музыкального искусства</w:t>
      </w:r>
      <w:bookmarkEnd w:id="35"/>
      <w:bookmarkEnd w:id="36"/>
    </w:p>
    <w:p w:rsidR="0004197A" w:rsidRPr="00420D17" w:rsidRDefault="0004197A" w:rsidP="00373DD7">
      <w:pPr>
        <w:pStyle w:val="a5"/>
        <w:spacing w:after="0"/>
        <w:ind w:right="425"/>
      </w:pPr>
      <w:r w:rsidRPr="00420D17">
        <w:t>Выпускник научится:</w:t>
      </w:r>
    </w:p>
    <w:p w:rsidR="0004197A" w:rsidRPr="00420D17" w:rsidRDefault="0004197A" w:rsidP="008F0F57">
      <w:pPr>
        <w:pStyle w:val="a5"/>
        <w:spacing w:after="0"/>
        <w:ind w:right="425" w:firstLine="851"/>
      </w:pPr>
      <w:r w:rsidRPr="00420D17">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4197A" w:rsidRPr="00420D17" w:rsidRDefault="0004197A" w:rsidP="008F0F57">
      <w:pPr>
        <w:pStyle w:val="a5"/>
        <w:numPr>
          <w:ilvl w:val="0"/>
          <w:numId w:val="4"/>
        </w:numPr>
        <w:tabs>
          <w:tab w:val="left" w:pos="601"/>
        </w:tabs>
        <w:spacing w:after="0"/>
        <w:ind w:right="425" w:firstLine="851"/>
      </w:pPr>
      <w:r w:rsidRPr="00420D17">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04197A" w:rsidRPr="00420D17" w:rsidRDefault="0004197A" w:rsidP="008F0F57">
      <w:pPr>
        <w:pStyle w:val="a5"/>
        <w:numPr>
          <w:ilvl w:val="0"/>
          <w:numId w:val="4"/>
        </w:numPr>
        <w:tabs>
          <w:tab w:val="left" w:pos="620"/>
        </w:tabs>
        <w:spacing w:after="0"/>
        <w:ind w:right="425" w:firstLine="851"/>
      </w:pPr>
      <w:r w:rsidRPr="00420D17">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4197A" w:rsidRPr="00420D17" w:rsidRDefault="0004197A" w:rsidP="008F0F57">
      <w:pPr>
        <w:ind w:right="425" w:firstLine="851"/>
        <w:rPr>
          <w:iCs/>
        </w:rPr>
      </w:pPr>
      <w:r w:rsidRPr="00420D17">
        <w:rPr>
          <w:iCs/>
        </w:rPr>
        <w:t>Выпускник получит возможность научиться:</w:t>
      </w:r>
    </w:p>
    <w:p w:rsidR="0004197A" w:rsidRPr="00420D17" w:rsidRDefault="0004197A" w:rsidP="008F0F57">
      <w:pPr>
        <w:numPr>
          <w:ilvl w:val="0"/>
          <w:numId w:val="4"/>
        </w:numPr>
        <w:tabs>
          <w:tab w:val="left" w:pos="606"/>
        </w:tabs>
        <w:ind w:right="425" w:firstLine="851"/>
        <w:rPr>
          <w:iCs/>
        </w:rPr>
      </w:pPr>
      <w:r w:rsidRPr="00420D17">
        <w:rPr>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4197A" w:rsidRPr="00420D17" w:rsidRDefault="0004197A" w:rsidP="008F0F57">
      <w:pPr>
        <w:numPr>
          <w:ilvl w:val="0"/>
          <w:numId w:val="4"/>
        </w:numPr>
        <w:tabs>
          <w:tab w:val="left" w:pos="591"/>
        </w:tabs>
        <w:ind w:right="425" w:firstLine="851"/>
        <w:rPr>
          <w:iCs/>
        </w:rPr>
      </w:pPr>
      <w:r w:rsidRPr="00420D17">
        <w:rPr>
          <w:iCs/>
        </w:rPr>
        <w:t>использовать систему графических знаков для ориентации в нотном письме при пении простейших мелодий;</w:t>
      </w:r>
    </w:p>
    <w:p w:rsidR="0004197A" w:rsidRPr="00420D17" w:rsidRDefault="0004197A" w:rsidP="008F0F57">
      <w:pPr>
        <w:numPr>
          <w:ilvl w:val="0"/>
          <w:numId w:val="4"/>
        </w:numPr>
        <w:tabs>
          <w:tab w:val="left" w:pos="606"/>
        </w:tabs>
        <w:ind w:right="425" w:firstLine="851"/>
        <w:rPr>
          <w:iCs/>
        </w:rPr>
      </w:pPr>
      <w:r w:rsidRPr="00420D17">
        <w:rPr>
          <w:iCs/>
        </w:rPr>
        <w:t>владеть певческим голосом как инструментом духовного самовыражения и участвовать в коллективной творчес</w:t>
      </w:r>
      <w:r w:rsidRPr="00420D17">
        <w:rPr>
          <w:iCs/>
        </w:rPr>
        <w:softHyphen/>
        <w:t>кой деятельности при воплощении заинтересовавших его музыкальных образов.</w:t>
      </w:r>
    </w:p>
    <w:p w:rsidR="0004197A" w:rsidRPr="00420D17" w:rsidRDefault="0004197A" w:rsidP="00373DD7">
      <w:pPr>
        <w:pStyle w:val="26"/>
        <w:keepNext/>
        <w:keepLines/>
        <w:shd w:val="clear" w:color="auto" w:fill="auto"/>
        <w:spacing w:before="0" w:line="240" w:lineRule="auto"/>
        <w:ind w:right="425"/>
        <w:rPr>
          <w:sz w:val="24"/>
          <w:szCs w:val="24"/>
        </w:rPr>
      </w:pPr>
      <w:bookmarkStart w:id="37" w:name="bookmark21"/>
      <w:bookmarkStart w:id="38" w:name="_Toc290904646"/>
      <w:r w:rsidRPr="00420D17">
        <w:rPr>
          <w:sz w:val="24"/>
          <w:szCs w:val="24"/>
        </w:rPr>
        <w:t>Музыкальная картина мира</w:t>
      </w:r>
      <w:bookmarkEnd w:id="37"/>
      <w:bookmarkEnd w:id="38"/>
    </w:p>
    <w:p w:rsidR="0004197A" w:rsidRPr="00420D17" w:rsidRDefault="0004197A" w:rsidP="00373DD7">
      <w:pPr>
        <w:pStyle w:val="a5"/>
        <w:spacing w:after="0"/>
        <w:ind w:right="425"/>
      </w:pPr>
      <w:r w:rsidRPr="00420D17">
        <w:t>Выпускник научится:</w:t>
      </w:r>
    </w:p>
    <w:p w:rsidR="0004197A" w:rsidRPr="00420D17" w:rsidRDefault="0004197A" w:rsidP="008F0F57">
      <w:pPr>
        <w:pStyle w:val="a5"/>
        <w:numPr>
          <w:ilvl w:val="0"/>
          <w:numId w:val="4"/>
        </w:numPr>
        <w:tabs>
          <w:tab w:val="left" w:pos="644"/>
        </w:tabs>
        <w:spacing w:after="0"/>
        <w:ind w:right="425" w:firstLine="851"/>
      </w:pPr>
      <w:r w:rsidRPr="00420D17">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4197A" w:rsidRPr="00420D17" w:rsidRDefault="0004197A" w:rsidP="008F0F57">
      <w:pPr>
        <w:pStyle w:val="a5"/>
        <w:numPr>
          <w:ilvl w:val="0"/>
          <w:numId w:val="4"/>
        </w:numPr>
        <w:tabs>
          <w:tab w:val="left" w:pos="582"/>
        </w:tabs>
        <w:spacing w:after="0"/>
        <w:ind w:right="425" w:firstLine="851"/>
      </w:pPr>
      <w:r w:rsidRPr="00420D17">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4197A" w:rsidRPr="00420D17" w:rsidRDefault="0004197A" w:rsidP="008F0F57">
      <w:pPr>
        <w:pStyle w:val="a5"/>
        <w:numPr>
          <w:ilvl w:val="0"/>
          <w:numId w:val="4"/>
        </w:numPr>
        <w:tabs>
          <w:tab w:val="left" w:pos="596"/>
        </w:tabs>
        <w:spacing w:after="0"/>
        <w:ind w:right="425" w:firstLine="851"/>
      </w:pPr>
      <w:r w:rsidRPr="00420D17">
        <w:t>оценивать и соотносить содержание и музыкальный язык народного и профессионального музыкального творчества разных стран мира.</w:t>
      </w:r>
    </w:p>
    <w:p w:rsidR="0004197A" w:rsidRPr="00420D17" w:rsidRDefault="0004197A" w:rsidP="00373DD7">
      <w:pPr>
        <w:ind w:right="425"/>
        <w:rPr>
          <w:iCs/>
        </w:rPr>
      </w:pPr>
      <w:r w:rsidRPr="00420D17">
        <w:rPr>
          <w:iCs/>
        </w:rPr>
        <w:t>Выпускник получит возможность научиться:</w:t>
      </w:r>
    </w:p>
    <w:p w:rsidR="0004197A" w:rsidRPr="00420D17" w:rsidRDefault="0004197A" w:rsidP="008F0F57">
      <w:pPr>
        <w:numPr>
          <w:ilvl w:val="0"/>
          <w:numId w:val="4"/>
        </w:numPr>
        <w:tabs>
          <w:tab w:val="left" w:pos="610"/>
        </w:tabs>
        <w:ind w:right="425" w:firstLine="851"/>
        <w:rPr>
          <w:iCs/>
        </w:rPr>
      </w:pPr>
      <w:r w:rsidRPr="00420D17">
        <w:rPr>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4197A" w:rsidRPr="00420D17" w:rsidRDefault="00373DD7" w:rsidP="008F0F57">
      <w:pPr>
        <w:ind w:right="425" w:firstLine="851"/>
        <w:rPr>
          <w:iCs/>
        </w:rPr>
      </w:pPr>
      <w:r>
        <w:rPr>
          <w:iCs/>
        </w:rPr>
        <w:t xml:space="preserve">- </w:t>
      </w:r>
      <w:r w:rsidR="0004197A" w:rsidRPr="00420D17">
        <w:rPr>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73DD7" w:rsidRDefault="00373DD7" w:rsidP="00373DD7">
      <w:pPr>
        <w:ind w:right="425"/>
        <w:rPr>
          <w:iCs/>
        </w:rPr>
      </w:pPr>
      <w:bookmarkStart w:id="39" w:name="bookmark29"/>
    </w:p>
    <w:p w:rsidR="00373DD7" w:rsidRDefault="00373DD7" w:rsidP="00373DD7">
      <w:pPr>
        <w:ind w:right="425"/>
        <w:rPr>
          <w:iCs/>
        </w:rPr>
      </w:pPr>
    </w:p>
    <w:p w:rsidR="008042D3" w:rsidRPr="00305577" w:rsidRDefault="00BF2131" w:rsidP="00373DD7">
      <w:pPr>
        <w:ind w:right="425"/>
      </w:pPr>
      <w:r>
        <w:rPr>
          <w:rStyle w:val="122"/>
          <w:rFonts w:ascii="Times New Roman" w:hAnsi="Times New Roman" w:cs="Times New Roman"/>
          <w:bCs w:val="0"/>
          <w:sz w:val="24"/>
          <w:szCs w:val="24"/>
          <w:u w:val="none"/>
        </w:rPr>
        <w:lastRenderedPageBreak/>
        <w:t>1.</w:t>
      </w:r>
      <w:r w:rsidR="001E6E48">
        <w:rPr>
          <w:rStyle w:val="122"/>
          <w:rFonts w:ascii="Times New Roman" w:hAnsi="Times New Roman" w:cs="Times New Roman"/>
          <w:bCs w:val="0"/>
          <w:sz w:val="24"/>
          <w:szCs w:val="24"/>
          <w:u w:val="none"/>
        </w:rPr>
        <w:t>2.10</w:t>
      </w:r>
      <w:r w:rsidR="00305577">
        <w:rPr>
          <w:rStyle w:val="122"/>
          <w:rFonts w:ascii="Times New Roman" w:hAnsi="Times New Roman" w:cs="Times New Roman"/>
          <w:bCs w:val="0"/>
          <w:sz w:val="24"/>
          <w:szCs w:val="24"/>
          <w:u w:val="none"/>
        </w:rPr>
        <w:t xml:space="preserve"> </w:t>
      </w:r>
      <w:r w:rsidR="008042D3" w:rsidRPr="00305577">
        <w:rPr>
          <w:rStyle w:val="122"/>
          <w:rFonts w:ascii="Times New Roman" w:hAnsi="Times New Roman" w:cs="Times New Roman"/>
          <w:bCs w:val="0"/>
          <w:sz w:val="24"/>
          <w:szCs w:val="24"/>
          <w:u w:val="none"/>
        </w:rPr>
        <w:t>ТЕХНОЛОГИЯ</w:t>
      </w:r>
      <w:bookmarkEnd w:id="39"/>
    </w:p>
    <w:p w:rsidR="008042D3" w:rsidRPr="00420D17" w:rsidRDefault="008042D3" w:rsidP="00373DD7">
      <w:pPr>
        <w:pStyle w:val="26"/>
        <w:keepNext/>
        <w:keepLines/>
        <w:shd w:val="clear" w:color="auto" w:fill="auto"/>
        <w:spacing w:before="0" w:line="240" w:lineRule="auto"/>
        <w:ind w:right="425"/>
        <w:rPr>
          <w:sz w:val="24"/>
          <w:szCs w:val="24"/>
        </w:rPr>
      </w:pPr>
      <w:bookmarkStart w:id="40" w:name="bookmark30"/>
      <w:bookmarkStart w:id="41" w:name="_Toc290904648"/>
      <w:r w:rsidRPr="00420D17">
        <w:rPr>
          <w:sz w:val="24"/>
          <w:szCs w:val="24"/>
        </w:rPr>
        <w:t>Общекультурные и общетрудовые компетенции. Основы культуры труда, самообслуживание</w:t>
      </w:r>
      <w:bookmarkEnd w:id="40"/>
      <w:bookmarkEnd w:id="41"/>
    </w:p>
    <w:p w:rsidR="008042D3" w:rsidRPr="00420D17" w:rsidRDefault="008042D3" w:rsidP="00373DD7">
      <w:pPr>
        <w:pStyle w:val="a5"/>
        <w:spacing w:after="0"/>
        <w:ind w:right="425"/>
      </w:pPr>
      <w:r w:rsidRPr="00420D17">
        <w:t>Выпускник научится:</w:t>
      </w:r>
    </w:p>
    <w:p w:rsidR="008042D3" w:rsidRPr="00420D17" w:rsidRDefault="008042D3" w:rsidP="008F0F57">
      <w:pPr>
        <w:pStyle w:val="a5"/>
        <w:numPr>
          <w:ilvl w:val="0"/>
          <w:numId w:val="4"/>
        </w:numPr>
        <w:tabs>
          <w:tab w:val="left" w:pos="772"/>
        </w:tabs>
        <w:spacing w:after="0"/>
        <w:ind w:right="425" w:firstLine="851"/>
      </w:pPr>
      <w:r w:rsidRPr="00420D17">
        <w:t>называть наиболее распространенные в своем регионе профессии (в том числе профессии своих родителей) и описывать их особенности;</w:t>
      </w:r>
    </w:p>
    <w:p w:rsidR="008042D3" w:rsidRPr="00420D17" w:rsidRDefault="008042D3" w:rsidP="008F0F57">
      <w:pPr>
        <w:pStyle w:val="a5"/>
        <w:numPr>
          <w:ilvl w:val="0"/>
          <w:numId w:val="4"/>
        </w:numPr>
        <w:tabs>
          <w:tab w:val="left" w:pos="782"/>
        </w:tabs>
        <w:spacing w:after="0"/>
        <w:ind w:right="425" w:firstLine="851"/>
      </w:pPr>
      <w:r w:rsidRPr="00420D1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042D3" w:rsidRPr="00420D17" w:rsidRDefault="008042D3" w:rsidP="008F0F57">
      <w:pPr>
        <w:pStyle w:val="a5"/>
        <w:numPr>
          <w:ilvl w:val="0"/>
          <w:numId w:val="4"/>
        </w:numPr>
        <w:tabs>
          <w:tab w:val="left" w:pos="844"/>
        </w:tabs>
        <w:spacing w:after="0"/>
        <w:ind w:right="425" w:firstLine="851"/>
      </w:pPr>
      <w:r w:rsidRPr="00420D17">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042D3" w:rsidRPr="00420D17" w:rsidRDefault="008042D3" w:rsidP="008F0F57">
      <w:pPr>
        <w:pStyle w:val="a5"/>
        <w:numPr>
          <w:ilvl w:val="0"/>
          <w:numId w:val="4"/>
        </w:numPr>
        <w:tabs>
          <w:tab w:val="left" w:pos="801"/>
        </w:tabs>
        <w:spacing w:after="0"/>
        <w:ind w:right="425" w:firstLine="851"/>
      </w:pPr>
      <w:r w:rsidRPr="00420D17">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8042D3" w:rsidP="008F0F57">
      <w:pPr>
        <w:numPr>
          <w:ilvl w:val="0"/>
          <w:numId w:val="4"/>
        </w:numPr>
        <w:tabs>
          <w:tab w:val="left" w:pos="753"/>
        </w:tabs>
        <w:ind w:right="425" w:firstLine="851"/>
        <w:rPr>
          <w:iCs/>
        </w:rPr>
      </w:pPr>
      <w:r w:rsidRPr="00420D17">
        <w:rPr>
          <w:iCs/>
        </w:rPr>
        <w:t>уважительно относиться к труду людей;</w:t>
      </w:r>
    </w:p>
    <w:p w:rsidR="008042D3" w:rsidRPr="00420D17" w:rsidRDefault="008042D3" w:rsidP="008F0F57">
      <w:pPr>
        <w:numPr>
          <w:ilvl w:val="0"/>
          <w:numId w:val="4"/>
        </w:numPr>
        <w:tabs>
          <w:tab w:val="left" w:pos="858"/>
        </w:tabs>
        <w:ind w:right="425" w:firstLine="851"/>
        <w:rPr>
          <w:iCs/>
        </w:rPr>
      </w:pPr>
      <w:r w:rsidRPr="00420D17">
        <w:rPr>
          <w:iCs/>
        </w:rPr>
        <w:t>понимать культурно-историческую ценность традиций, отраженных в предметном мире, и уважать их;</w:t>
      </w:r>
    </w:p>
    <w:p w:rsidR="008042D3" w:rsidRPr="00420D17" w:rsidRDefault="008042D3" w:rsidP="008F0F57">
      <w:pPr>
        <w:numPr>
          <w:ilvl w:val="0"/>
          <w:numId w:val="4"/>
        </w:numPr>
        <w:tabs>
          <w:tab w:val="left" w:pos="849"/>
        </w:tabs>
        <w:ind w:right="425" w:firstLine="851"/>
        <w:rPr>
          <w:iCs/>
        </w:rPr>
      </w:pPr>
      <w:r w:rsidRPr="00420D17">
        <w:rPr>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042D3" w:rsidRPr="00420D17" w:rsidRDefault="008042D3" w:rsidP="00373DD7">
      <w:pPr>
        <w:pStyle w:val="26"/>
        <w:keepNext/>
        <w:keepLines/>
        <w:shd w:val="clear" w:color="auto" w:fill="auto"/>
        <w:spacing w:before="0" w:line="240" w:lineRule="auto"/>
        <w:ind w:right="425"/>
        <w:rPr>
          <w:sz w:val="24"/>
          <w:szCs w:val="24"/>
        </w:rPr>
      </w:pPr>
      <w:bookmarkStart w:id="42" w:name="bookmark31"/>
      <w:bookmarkStart w:id="43" w:name="_Toc290904649"/>
      <w:r w:rsidRPr="00420D17">
        <w:rPr>
          <w:sz w:val="24"/>
          <w:szCs w:val="24"/>
        </w:rPr>
        <w:t>Технология ручной обработки материалов. Элементы графической грамоты</w:t>
      </w:r>
      <w:bookmarkEnd w:id="42"/>
      <w:bookmarkEnd w:id="43"/>
    </w:p>
    <w:p w:rsidR="008042D3" w:rsidRPr="00420D17" w:rsidRDefault="008042D3" w:rsidP="00373DD7">
      <w:pPr>
        <w:pStyle w:val="a5"/>
        <w:spacing w:after="0"/>
        <w:ind w:right="425"/>
      </w:pPr>
      <w:r w:rsidRPr="00420D17">
        <w:t>Выпускник научится:</w:t>
      </w:r>
    </w:p>
    <w:p w:rsidR="008042D3" w:rsidRPr="00420D17" w:rsidRDefault="008042D3" w:rsidP="008F0F57">
      <w:pPr>
        <w:pStyle w:val="a5"/>
        <w:keepNext/>
        <w:numPr>
          <w:ilvl w:val="0"/>
          <w:numId w:val="4"/>
        </w:numPr>
        <w:tabs>
          <w:tab w:val="left" w:pos="796"/>
        </w:tabs>
        <w:spacing w:after="0"/>
        <w:ind w:right="425" w:firstLine="851"/>
      </w:pPr>
      <w:r w:rsidRPr="00420D17">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042D3" w:rsidRPr="00420D17" w:rsidRDefault="008042D3" w:rsidP="008F0F57">
      <w:pPr>
        <w:pStyle w:val="a5"/>
        <w:numPr>
          <w:ilvl w:val="0"/>
          <w:numId w:val="4"/>
        </w:numPr>
        <w:tabs>
          <w:tab w:val="left" w:pos="572"/>
        </w:tabs>
        <w:spacing w:after="0"/>
        <w:ind w:right="425" w:firstLine="851"/>
      </w:pPr>
      <w:r w:rsidRPr="00420D17">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w:t>
      </w:r>
      <w:r w:rsidRPr="00420D17">
        <w:softHyphen/>
        <w:t>готовки, формообразовании, сборке и отделке изделия; эконом</w:t>
      </w:r>
      <w:r w:rsidRPr="00420D17">
        <w:softHyphen/>
        <w:t>но расходовать используемые материалы;</w:t>
      </w:r>
    </w:p>
    <w:p w:rsidR="008042D3" w:rsidRPr="00420D17" w:rsidRDefault="008042D3" w:rsidP="008F0F57">
      <w:pPr>
        <w:pStyle w:val="a5"/>
        <w:numPr>
          <w:ilvl w:val="0"/>
          <w:numId w:val="4"/>
        </w:numPr>
        <w:tabs>
          <w:tab w:val="left" w:pos="582"/>
        </w:tabs>
        <w:spacing w:after="0"/>
        <w:ind w:right="425" w:firstLine="851"/>
      </w:pPr>
      <w:r w:rsidRPr="00420D17">
        <w:t>применять приемы рациональной безопасной работы руч</w:t>
      </w:r>
      <w:r w:rsidRPr="00420D17">
        <w:softHyphen/>
        <w:t>ными инструментами: чертежными (линейка, угольник, цир</w:t>
      </w:r>
      <w:r w:rsidRPr="00420D17">
        <w:softHyphen/>
        <w:t>куль), режущими (ножницы) и колющими (швейная игла);</w:t>
      </w:r>
    </w:p>
    <w:p w:rsidR="008042D3" w:rsidRPr="00420D17" w:rsidRDefault="008042D3" w:rsidP="008F0F57">
      <w:pPr>
        <w:pStyle w:val="a5"/>
        <w:numPr>
          <w:ilvl w:val="0"/>
          <w:numId w:val="4"/>
        </w:numPr>
        <w:tabs>
          <w:tab w:val="left" w:pos="586"/>
        </w:tabs>
        <w:spacing w:after="0"/>
        <w:ind w:right="425" w:firstLine="851"/>
      </w:pPr>
      <w:r w:rsidRPr="00420D17">
        <w:t>выполнять символические действия моделирования</w:t>
      </w:r>
      <w:r w:rsidRPr="00420D17">
        <w:rPr>
          <w:rStyle w:val="101"/>
          <w:rFonts w:ascii="Times New Roman" w:hAnsi="Times New Roman" w:cs="Times New Roman"/>
          <w:sz w:val="24"/>
          <w:szCs w:val="24"/>
        </w:rPr>
        <w:t xml:space="preserve"> и</w:t>
      </w:r>
      <w:r w:rsidRPr="00420D17">
        <w:t xml:space="preserve"> пре</w:t>
      </w:r>
      <w:r w:rsidRPr="00420D17">
        <w:softHyphen/>
        <w:t>образования модели и работать с простейшей технической доку</w:t>
      </w:r>
      <w:r w:rsidRPr="00420D17">
        <w:softHyphen/>
        <w:t>ментацией: распознавать простейшие чертежи и эскизы,</w:t>
      </w:r>
      <w:r w:rsidRPr="00420D17">
        <w:rPr>
          <w:rStyle w:val="101"/>
          <w:rFonts w:ascii="Times New Roman" w:hAnsi="Times New Roman" w:cs="Times New Roman"/>
          <w:sz w:val="24"/>
          <w:szCs w:val="24"/>
        </w:rPr>
        <w:t xml:space="preserve"> читать </w:t>
      </w:r>
      <w:r w:rsidRPr="00420D17">
        <w:t>их и выполнять разметку с опорой на них; изготавливать плос</w:t>
      </w:r>
      <w:r w:rsidRPr="00420D17">
        <w:softHyphen/>
        <w:t>костные и объемные изделия по простейшим чертежам, эски</w:t>
      </w:r>
      <w:r w:rsidRPr="00420D17">
        <w:softHyphen/>
        <w:t>зам, схемам, рисункам.</w:t>
      </w:r>
    </w:p>
    <w:p w:rsidR="008042D3" w:rsidRPr="00420D17" w:rsidRDefault="008042D3" w:rsidP="00373DD7">
      <w:pPr>
        <w:ind w:right="425"/>
      </w:pPr>
      <w:r w:rsidRPr="00420D17">
        <w:t>Выпускник получит возможность научиться:</w:t>
      </w:r>
    </w:p>
    <w:p w:rsidR="008042D3" w:rsidRPr="00420D17" w:rsidRDefault="008042D3" w:rsidP="008F0F57">
      <w:pPr>
        <w:numPr>
          <w:ilvl w:val="0"/>
          <w:numId w:val="4"/>
        </w:numPr>
        <w:tabs>
          <w:tab w:val="left" w:pos="634"/>
        </w:tabs>
        <w:ind w:right="425" w:firstLine="851"/>
      </w:pPr>
      <w:r w:rsidRPr="00420D17">
        <w:t>отбирать и выстраивать оптимальную технологичес</w:t>
      </w:r>
      <w:r w:rsidRPr="00420D17">
        <w:softHyphen/>
        <w:t>кую последовательность реализации собственного или пред</w:t>
      </w:r>
      <w:r w:rsidRPr="00420D17">
        <w:softHyphen/>
        <w:t>ложенного учителем замысла;</w:t>
      </w:r>
    </w:p>
    <w:p w:rsidR="008042D3" w:rsidRPr="00420D17" w:rsidRDefault="008042D3" w:rsidP="008F0F57">
      <w:pPr>
        <w:numPr>
          <w:ilvl w:val="0"/>
          <w:numId w:val="4"/>
        </w:numPr>
        <w:tabs>
          <w:tab w:val="left" w:pos="658"/>
        </w:tabs>
        <w:ind w:right="425" w:firstLine="851"/>
      </w:pPr>
      <w:r w:rsidRPr="00420D17">
        <w:t>прогнозировать конечный практический результат и самостоятельно комбинировать художественные техноло</w:t>
      </w:r>
      <w:r w:rsidRPr="00420D17">
        <w:softHyphen/>
        <w:t>гии в соответствии с конструктивной или декоративно- художественной задачей.</w:t>
      </w:r>
    </w:p>
    <w:p w:rsidR="008042D3" w:rsidRPr="00420D17" w:rsidRDefault="008042D3" w:rsidP="00373DD7">
      <w:pPr>
        <w:pStyle w:val="26"/>
        <w:keepNext/>
        <w:keepLines/>
        <w:shd w:val="clear" w:color="auto" w:fill="auto"/>
        <w:spacing w:before="0" w:line="240" w:lineRule="auto"/>
        <w:ind w:right="425"/>
        <w:rPr>
          <w:sz w:val="24"/>
          <w:szCs w:val="24"/>
        </w:rPr>
      </w:pPr>
      <w:bookmarkStart w:id="44" w:name="bookmark32"/>
      <w:bookmarkStart w:id="45" w:name="_Toc290904650"/>
      <w:r w:rsidRPr="00420D17">
        <w:rPr>
          <w:sz w:val="24"/>
          <w:szCs w:val="24"/>
        </w:rPr>
        <w:t>Конструирование и моделирование</w:t>
      </w:r>
      <w:bookmarkEnd w:id="44"/>
      <w:bookmarkEnd w:id="45"/>
    </w:p>
    <w:p w:rsidR="008042D3" w:rsidRPr="00420D17" w:rsidRDefault="008042D3" w:rsidP="00373DD7">
      <w:pPr>
        <w:pStyle w:val="a5"/>
        <w:spacing w:after="0"/>
        <w:ind w:right="425"/>
      </w:pPr>
      <w:r w:rsidRPr="00420D17">
        <w:t>Выпускник научится:</w:t>
      </w:r>
    </w:p>
    <w:p w:rsidR="008042D3" w:rsidRPr="00420D17" w:rsidRDefault="008042D3" w:rsidP="008F0F57">
      <w:pPr>
        <w:pStyle w:val="a5"/>
        <w:numPr>
          <w:ilvl w:val="0"/>
          <w:numId w:val="4"/>
        </w:numPr>
        <w:tabs>
          <w:tab w:val="left" w:pos="639"/>
        </w:tabs>
        <w:spacing w:after="0"/>
        <w:ind w:right="425" w:firstLine="851"/>
      </w:pPr>
      <w:r w:rsidRPr="00420D17">
        <w:lastRenderedPageBreak/>
        <w:t>анализировать устройство изделия: выделять детали, их форму, определять взаимное расположение, виды соединения деталей;</w:t>
      </w:r>
    </w:p>
    <w:p w:rsidR="008042D3" w:rsidRPr="00420D17" w:rsidRDefault="008042D3" w:rsidP="008F0F57">
      <w:pPr>
        <w:pStyle w:val="a5"/>
        <w:numPr>
          <w:ilvl w:val="0"/>
          <w:numId w:val="4"/>
        </w:numPr>
        <w:tabs>
          <w:tab w:val="left" w:pos="606"/>
        </w:tabs>
        <w:spacing w:after="0"/>
        <w:ind w:right="425" w:firstLine="851"/>
      </w:pPr>
      <w:r w:rsidRPr="00420D1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042D3" w:rsidRPr="00420D17" w:rsidRDefault="008042D3" w:rsidP="008F0F57">
      <w:pPr>
        <w:pStyle w:val="a5"/>
        <w:numPr>
          <w:ilvl w:val="0"/>
          <w:numId w:val="4"/>
        </w:numPr>
        <w:tabs>
          <w:tab w:val="left" w:pos="601"/>
        </w:tabs>
        <w:spacing w:after="0"/>
        <w:ind w:right="425" w:firstLine="851"/>
      </w:pPr>
      <w:r w:rsidRPr="00420D17">
        <w:t>изготавливать несложные конструкции изделий по рисунку, простейшему чертежу или эскизу, образцу и доступным заданным условиям.</w:t>
      </w:r>
    </w:p>
    <w:p w:rsidR="008042D3" w:rsidRPr="00420D17" w:rsidRDefault="008042D3" w:rsidP="00373DD7">
      <w:pPr>
        <w:ind w:right="425"/>
        <w:rPr>
          <w:iCs/>
        </w:rPr>
      </w:pPr>
      <w:r w:rsidRPr="00420D17">
        <w:rPr>
          <w:iCs/>
        </w:rPr>
        <w:t>Выпускник получит возможность научиться:</w:t>
      </w:r>
    </w:p>
    <w:p w:rsidR="008042D3" w:rsidRPr="00420D17" w:rsidRDefault="008042D3" w:rsidP="008F0F57">
      <w:pPr>
        <w:numPr>
          <w:ilvl w:val="0"/>
          <w:numId w:val="4"/>
        </w:numPr>
        <w:tabs>
          <w:tab w:val="left" w:pos="697"/>
        </w:tabs>
        <w:ind w:right="425" w:firstLine="851"/>
        <w:rPr>
          <w:iCs/>
        </w:rPr>
      </w:pPr>
      <w:r w:rsidRPr="00420D17">
        <w:rPr>
          <w:iCs/>
        </w:rPr>
        <w:t>соотносить объемную конструкцию, основанную на правильных геометрических формах, с изображениями их разверток;</w:t>
      </w:r>
    </w:p>
    <w:p w:rsidR="008042D3" w:rsidRPr="00420D17" w:rsidRDefault="008042D3" w:rsidP="008F0F57">
      <w:pPr>
        <w:numPr>
          <w:ilvl w:val="0"/>
          <w:numId w:val="4"/>
        </w:numPr>
        <w:tabs>
          <w:tab w:val="left" w:pos="634"/>
        </w:tabs>
        <w:ind w:right="425" w:firstLine="851"/>
        <w:rPr>
          <w:iCs/>
        </w:rPr>
      </w:pPr>
      <w:r w:rsidRPr="00420D17">
        <w:rPr>
          <w:iCs/>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042D3" w:rsidRPr="00373DD7" w:rsidRDefault="008042D3" w:rsidP="00373DD7">
      <w:pPr>
        <w:pStyle w:val="26"/>
        <w:keepNext/>
        <w:keepLines/>
        <w:shd w:val="clear" w:color="auto" w:fill="auto"/>
        <w:spacing w:before="0" w:line="240" w:lineRule="auto"/>
        <w:ind w:right="425"/>
        <w:rPr>
          <w:b w:val="0"/>
          <w:sz w:val="24"/>
          <w:szCs w:val="24"/>
        </w:rPr>
      </w:pPr>
      <w:r w:rsidRPr="00373DD7">
        <w:rPr>
          <w:b w:val="0"/>
          <w:iCs/>
          <w:sz w:val="24"/>
          <w:szCs w:val="24"/>
        </w:rPr>
        <w:t>Выпускник получит возможность научиться:</w:t>
      </w:r>
    </w:p>
    <w:p w:rsidR="003C20EA" w:rsidRPr="00420D17" w:rsidRDefault="008042D3" w:rsidP="008F0F57">
      <w:pPr>
        <w:numPr>
          <w:ilvl w:val="0"/>
          <w:numId w:val="4"/>
        </w:numPr>
        <w:tabs>
          <w:tab w:val="left" w:pos="820"/>
        </w:tabs>
        <w:ind w:right="425" w:firstLine="851"/>
        <w:jc w:val="left"/>
        <w:rPr>
          <w:i/>
          <w:iCs/>
        </w:rPr>
      </w:pPr>
      <w:r w:rsidRPr="00420D17">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w:t>
      </w:r>
      <w:r w:rsidR="003C20EA" w:rsidRPr="00420D17">
        <w:t>тки.</w:t>
      </w:r>
    </w:p>
    <w:p w:rsidR="003C20EA" w:rsidRPr="00420D17" w:rsidRDefault="003C20EA" w:rsidP="008F0F57">
      <w:pPr>
        <w:ind w:right="425" w:firstLine="851"/>
        <w:rPr>
          <w:w w:val="103"/>
        </w:rPr>
      </w:pPr>
      <w:r w:rsidRPr="00420D17">
        <w:rPr>
          <w:w w:val="103"/>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C2574" w:rsidRDefault="004C2574" w:rsidP="008F0F57">
      <w:pPr>
        <w:ind w:right="425" w:firstLine="851"/>
      </w:pPr>
    </w:p>
    <w:p w:rsidR="0003248D" w:rsidRPr="00305577" w:rsidRDefault="00BF2131" w:rsidP="00373DD7">
      <w:pPr>
        <w:ind w:right="425"/>
        <w:rPr>
          <w:b/>
        </w:rPr>
      </w:pPr>
      <w:r>
        <w:rPr>
          <w:b/>
        </w:rPr>
        <w:t>1.</w:t>
      </w:r>
      <w:r w:rsidR="001E6E48">
        <w:rPr>
          <w:b/>
        </w:rPr>
        <w:t>2.11</w:t>
      </w:r>
      <w:r w:rsidR="005566AB">
        <w:rPr>
          <w:b/>
        </w:rPr>
        <w:t xml:space="preserve"> </w:t>
      </w:r>
      <w:r w:rsidR="001A1339" w:rsidRPr="00305577">
        <w:rPr>
          <w:b/>
        </w:rPr>
        <w:t>ФИЗИЧЕСКАЯ КУЛЬТУРА</w:t>
      </w:r>
    </w:p>
    <w:p w:rsidR="001A1339" w:rsidRPr="007304B1" w:rsidRDefault="00373DD7" w:rsidP="00373DD7">
      <w:pPr>
        <w:pStyle w:val="affffffc"/>
        <w:spacing w:line="276" w:lineRule="auto"/>
        <w:ind w:right="425" w:firstLine="0"/>
        <w:rPr>
          <w:rFonts w:ascii="Times New Roman" w:hAnsi="Times New Roman"/>
          <w:iCs/>
          <w:color w:val="auto"/>
          <w:sz w:val="24"/>
          <w:szCs w:val="24"/>
        </w:rPr>
      </w:pPr>
      <w:r>
        <w:rPr>
          <w:rFonts w:ascii="Times New Roman" w:hAnsi="Times New Roman"/>
          <w:iCs/>
          <w:color w:val="auto"/>
          <w:sz w:val="24"/>
          <w:szCs w:val="24"/>
        </w:rPr>
        <w:t>(</w:t>
      </w:r>
      <w:r w:rsidR="001A1339" w:rsidRPr="007304B1">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1A1339" w:rsidRPr="007304B1" w:rsidRDefault="001A1339" w:rsidP="008F0F57">
      <w:pPr>
        <w:pStyle w:val="affffffc"/>
        <w:spacing w:line="276" w:lineRule="auto"/>
        <w:ind w:right="425" w:firstLine="851"/>
        <w:rPr>
          <w:rFonts w:ascii="Times New Roman" w:hAnsi="Times New Roman"/>
          <w:color w:val="auto"/>
          <w:sz w:val="24"/>
          <w:szCs w:val="24"/>
        </w:rPr>
      </w:pPr>
      <w:r w:rsidRPr="007304B1">
        <w:rPr>
          <w:rFonts w:ascii="Times New Roman" w:hAnsi="Times New Roman"/>
          <w:color w:val="auto"/>
          <w:spacing w:val="2"/>
          <w:sz w:val="24"/>
          <w:szCs w:val="24"/>
        </w:rPr>
        <w:t>В результате обучения обучающиеся на уровне началь</w:t>
      </w:r>
      <w:r w:rsidRPr="007304B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A1339" w:rsidRPr="007304B1" w:rsidRDefault="001A1339" w:rsidP="00373DD7">
      <w:pPr>
        <w:pStyle w:val="4d"/>
        <w:spacing w:before="0" w:after="0" w:line="276" w:lineRule="auto"/>
        <w:ind w:right="425"/>
        <w:jc w:val="both"/>
        <w:rPr>
          <w:rFonts w:ascii="Times New Roman" w:hAnsi="Times New Roman" w:cs="Times New Roman"/>
          <w:b/>
          <w:i w:val="0"/>
          <w:color w:val="auto"/>
          <w:sz w:val="24"/>
          <w:szCs w:val="24"/>
        </w:rPr>
      </w:pPr>
      <w:r w:rsidRPr="007304B1">
        <w:rPr>
          <w:rFonts w:ascii="Times New Roman" w:hAnsi="Times New Roman" w:cs="Times New Roman"/>
          <w:b/>
          <w:i w:val="0"/>
          <w:color w:val="auto"/>
          <w:sz w:val="24"/>
          <w:szCs w:val="24"/>
        </w:rPr>
        <w:t>Знания о физической культуре</w:t>
      </w:r>
    </w:p>
    <w:p w:rsidR="001A1339" w:rsidRPr="007304B1" w:rsidRDefault="001A1339" w:rsidP="00373DD7">
      <w:pPr>
        <w:pStyle w:val="affffffc"/>
        <w:spacing w:line="276" w:lineRule="auto"/>
        <w:ind w:right="425" w:firstLine="0"/>
        <w:rPr>
          <w:rFonts w:ascii="Times New Roman" w:hAnsi="Times New Roman"/>
          <w:color w:val="auto"/>
          <w:sz w:val="24"/>
          <w:szCs w:val="24"/>
        </w:rPr>
      </w:pPr>
      <w:r w:rsidRPr="007304B1">
        <w:rPr>
          <w:rFonts w:ascii="Times New Roman" w:hAnsi="Times New Roman"/>
          <w:color w:val="auto"/>
          <w:sz w:val="24"/>
          <w:szCs w:val="24"/>
        </w:rPr>
        <w:t>Выпускник научится:</w:t>
      </w:r>
    </w:p>
    <w:p w:rsidR="001A1339" w:rsidRPr="007304B1" w:rsidRDefault="00373DD7" w:rsidP="00373DD7">
      <w:pPr>
        <w:pStyle w:val="21"/>
        <w:numPr>
          <w:ilvl w:val="0"/>
          <w:numId w:val="0"/>
        </w:numPr>
        <w:spacing w:line="276" w:lineRule="auto"/>
        <w:ind w:right="425" w:firstLine="851"/>
        <w:rPr>
          <w:sz w:val="24"/>
        </w:rPr>
      </w:pPr>
      <w:r>
        <w:rPr>
          <w:sz w:val="24"/>
        </w:rPr>
        <w:t>-</w:t>
      </w:r>
      <w:r w:rsidR="001A1339" w:rsidRPr="007304B1">
        <w:rPr>
          <w:sz w:val="24"/>
        </w:rPr>
        <w:t>ориентироваться в понятиях «физическая культура», «ре</w:t>
      </w:r>
      <w:r w:rsidR="001A1339" w:rsidRPr="007304B1">
        <w:rPr>
          <w:spacing w:val="2"/>
          <w:sz w:val="24"/>
        </w:rPr>
        <w:t>жим дня»; характеризовать назначение утренней зарядки, физкультминуток и физкульт</w:t>
      </w:r>
      <w:r w:rsidR="007B0FCD">
        <w:rPr>
          <w:spacing w:val="2"/>
          <w:sz w:val="24"/>
        </w:rPr>
        <w:t xml:space="preserve"> </w:t>
      </w:r>
      <w:r w:rsidR="001A1339" w:rsidRPr="007304B1">
        <w:rPr>
          <w:spacing w:val="2"/>
          <w:sz w:val="24"/>
        </w:rPr>
        <w:t>пауз, уроков физической куль</w:t>
      </w:r>
      <w:r w:rsidR="001A1339" w:rsidRPr="007304B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A1339" w:rsidRPr="007304B1" w:rsidRDefault="009F4A9E" w:rsidP="009F4A9E">
      <w:pPr>
        <w:pStyle w:val="21"/>
        <w:numPr>
          <w:ilvl w:val="0"/>
          <w:numId w:val="0"/>
        </w:numPr>
        <w:spacing w:line="276" w:lineRule="auto"/>
        <w:ind w:right="425" w:firstLine="851"/>
        <w:rPr>
          <w:sz w:val="24"/>
        </w:rPr>
      </w:pPr>
      <w:r>
        <w:rPr>
          <w:spacing w:val="2"/>
          <w:sz w:val="24"/>
        </w:rPr>
        <w:t>-</w:t>
      </w:r>
      <w:r w:rsidR="001A1339" w:rsidRPr="007304B1">
        <w:rPr>
          <w:spacing w:val="2"/>
          <w:sz w:val="24"/>
        </w:rPr>
        <w:t>раскрывать на примерах положительное влияние заня</w:t>
      </w:r>
      <w:r w:rsidR="001A1339" w:rsidRPr="007304B1">
        <w:rPr>
          <w:sz w:val="24"/>
        </w:rPr>
        <w:t xml:space="preserve">тий физической культурой на успешное выполнение учебной </w:t>
      </w:r>
      <w:r w:rsidR="001A1339" w:rsidRPr="007304B1">
        <w:rPr>
          <w:spacing w:val="2"/>
          <w:sz w:val="24"/>
        </w:rPr>
        <w:t xml:space="preserve">и трудовой деятельности, укрепление здоровья и развитие </w:t>
      </w:r>
      <w:r w:rsidR="001A1339" w:rsidRPr="007304B1">
        <w:rPr>
          <w:sz w:val="24"/>
        </w:rPr>
        <w:t>физических качеств;</w:t>
      </w:r>
    </w:p>
    <w:p w:rsidR="001A1339" w:rsidRPr="007304B1" w:rsidRDefault="009F4A9E" w:rsidP="009F4A9E">
      <w:pPr>
        <w:pStyle w:val="21"/>
        <w:numPr>
          <w:ilvl w:val="0"/>
          <w:numId w:val="0"/>
        </w:numPr>
        <w:spacing w:line="276" w:lineRule="auto"/>
        <w:ind w:right="425" w:firstLine="851"/>
        <w:rPr>
          <w:sz w:val="24"/>
        </w:rPr>
      </w:pPr>
      <w:r>
        <w:rPr>
          <w:sz w:val="24"/>
        </w:rPr>
        <w:t>-</w:t>
      </w:r>
      <w:r w:rsidR="001A1339" w:rsidRPr="007304B1">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A1339" w:rsidRPr="007304B1" w:rsidRDefault="009F4A9E" w:rsidP="009F4A9E">
      <w:pPr>
        <w:pStyle w:val="21"/>
        <w:numPr>
          <w:ilvl w:val="0"/>
          <w:numId w:val="0"/>
        </w:numPr>
        <w:spacing w:line="276" w:lineRule="auto"/>
        <w:ind w:right="425" w:firstLine="851"/>
        <w:rPr>
          <w:sz w:val="24"/>
        </w:rPr>
      </w:pPr>
      <w:r>
        <w:rPr>
          <w:sz w:val="24"/>
        </w:rPr>
        <w:t>-</w:t>
      </w:r>
      <w:r w:rsidR="001A1339" w:rsidRPr="007304B1">
        <w:rPr>
          <w:sz w:val="24"/>
        </w:rPr>
        <w:t>характеризовать способы безопасного поведения на урок</w:t>
      </w:r>
      <w:r w:rsidR="001A1339" w:rsidRPr="007304B1">
        <w:rPr>
          <w:spacing w:val="2"/>
          <w:sz w:val="24"/>
        </w:rPr>
        <w:t>ах физической культуры и организовывать места занятий физическими упражнениями и подвижными играми (как в</w:t>
      </w:r>
      <w:r w:rsidR="001A1339" w:rsidRPr="007304B1">
        <w:rPr>
          <w:sz w:val="24"/>
        </w:rPr>
        <w:t xml:space="preserve"> помещениях, так и на открытом воздухе).</w:t>
      </w:r>
    </w:p>
    <w:p w:rsidR="001A1339" w:rsidRPr="00F87198" w:rsidRDefault="001A1339" w:rsidP="009F4A9E">
      <w:pPr>
        <w:pStyle w:val="affffffc"/>
        <w:spacing w:line="276" w:lineRule="auto"/>
        <w:ind w:right="425" w:firstLine="0"/>
        <w:rPr>
          <w:rFonts w:ascii="Times New Roman" w:hAnsi="Times New Roman"/>
          <w:color w:val="auto"/>
          <w:sz w:val="24"/>
          <w:szCs w:val="24"/>
        </w:rPr>
      </w:pPr>
      <w:r w:rsidRPr="00F87198">
        <w:rPr>
          <w:rFonts w:ascii="Times New Roman" w:hAnsi="Times New Roman"/>
          <w:iCs/>
          <w:color w:val="auto"/>
          <w:sz w:val="24"/>
          <w:szCs w:val="24"/>
        </w:rPr>
        <w:t>Выпускник получит возможность научиться:</w:t>
      </w:r>
    </w:p>
    <w:p w:rsidR="001A1339" w:rsidRPr="009F4A9E" w:rsidRDefault="009F4A9E" w:rsidP="009F4A9E">
      <w:pPr>
        <w:pStyle w:val="21"/>
        <w:numPr>
          <w:ilvl w:val="0"/>
          <w:numId w:val="0"/>
        </w:numPr>
        <w:spacing w:line="276" w:lineRule="auto"/>
        <w:ind w:right="425" w:firstLine="851"/>
        <w:rPr>
          <w:sz w:val="24"/>
        </w:rPr>
      </w:pPr>
      <w:r>
        <w:rPr>
          <w:sz w:val="24"/>
        </w:rPr>
        <w:t>-</w:t>
      </w:r>
      <w:r w:rsidR="001A1339" w:rsidRPr="009F4A9E">
        <w:rPr>
          <w:sz w:val="24"/>
        </w:rPr>
        <w:t>выявлять связь занятий физической культурой с трудовой и оборонной деятельностью;</w:t>
      </w:r>
    </w:p>
    <w:p w:rsidR="001A1339" w:rsidRPr="009F4A9E" w:rsidRDefault="009F4A9E" w:rsidP="009F4A9E">
      <w:pPr>
        <w:pStyle w:val="21"/>
        <w:numPr>
          <w:ilvl w:val="0"/>
          <w:numId w:val="0"/>
        </w:numPr>
        <w:spacing w:line="276" w:lineRule="auto"/>
        <w:ind w:right="425" w:firstLine="851"/>
        <w:rPr>
          <w:sz w:val="24"/>
        </w:rPr>
      </w:pPr>
      <w:r>
        <w:rPr>
          <w:sz w:val="24"/>
        </w:rPr>
        <w:lastRenderedPageBreak/>
        <w:t>-</w:t>
      </w:r>
      <w:r w:rsidR="001A1339" w:rsidRPr="009F4A9E">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001A1339" w:rsidRPr="009F4A9E">
        <w:rPr>
          <w:spacing w:val="2"/>
          <w:sz w:val="24"/>
        </w:rPr>
        <w:t xml:space="preserve">деятельности, показателей своего здоровья, физического </w:t>
      </w:r>
      <w:r w:rsidR="001A1339" w:rsidRPr="009F4A9E">
        <w:rPr>
          <w:sz w:val="24"/>
        </w:rPr>
        <w:t>развития и физической подготовленности.</w:t>
      </w:r>
    </w:p>
    <w:p w:rsidR="001A1339" w:rsidRPr="007304B1" w:rsidRDefault="001A1339" w:rsidP="009F4A9E">
      <w:pPr>
        <w:pStyle w:val="4d"/>
        <w:spacing w:before="0" w:after="0" w:line="276" w:lineRule="auto"/>
        <w:ind w:right="425"/>
        <w:jc w:val="both"/>
        <w:rPr>
          <w:rFonts w:ascii="Times New Roman" w:hAnsi="Times New Roman" w:cs="Times New Roman"/>
          <w:b/>
          <w:i w:val="0"/>
          <w:color w:val="auto"/>
          <w:sz w:val="24"/>
          <w:szCs w:val="24"/>
        </w:rPr>
      </w:pPr>
      <w:r w:rsidRPr="007304B1">
        <w:rPr>
          <w:rFonts w:ascii="Times New Roman" w:hAnsi="Times New Roman" w:cs="Times New Roman"/>
          <w:b/>
          <w:i w:val="0"/>
          <w:color w:val="auto"/>
          <w:sz w:val="24"/>
          <w:szCs w:val="24"/>
        </w:rPr>
        <w:t>Способы физкультурной деятельности</w:t>
      </w:r>
    </w:p>
    <w:p w:rsidR="001A1339" w:rsidRPr="00F87198" w:rsidRDefault="001A1339" w:rsidP="009F4A9E">
      <w:pPr>
        <w:pStyle w:val="affffffc"/>
        <w:spacing w:line="276" w:lineRule="auto"/>
        <w:ind w:right="425" w:firstLine="0"/>
        <w:rPr>
          <w:rFonts w:ascii="Times New Roman" w:hAnsi="Times New Roman"/>
          <w:color w:val="auto"/>
          <w:sz w:val="24"/>
          <w:szCs w:val="24"/>
        </w:rPr>
      </w:pPr>
      <w:r w:rsidRPr="00F87198">
        <w:rPr>
          <w:rFonts w:ascii="Times New Roman" w:hAnsi="Times New Roman"/>
          <w:color w:val="auto"/>
          <w:sz w:val="24"/>
          <w:szCs w:val="24"/>
        </w:rPr>
        <w:t>Выпускник научится:</w:t>
      </w:r>
    </w:p>
    <w:p w:rsidR="001A1339" w:rsidRPr="007304B1" w:rsidRDefault="009F4A9E" w:rsidP="009F4A9E">
      <w:pPr>
        <w:pStyle w:val="21"/>
        <w:numPr>
          <w:ilvl w:val="0"/>
          <w:numId w:val="0"/>
        </w:numPr>
        <w:spacing w:line="276" w:lineRule="auto"/>
        <w:ind w:right="425" w:firstLine="851"/>
        <w:rPr>
          <w:sz w:val="24"/>
        </w:rPr>
      </w:pPr>
      <w:r>
        <w:rPr>
          <w:sz w:val="24"/>
        </w:rPr>
        <w:t>-</w:t>
      </w:r>
      <w:r w:rsidR="001A1339" w:rsidRPr="007304B1">
        <w:rPr>
          <w:sz w:val="24"/>
        </w:rPr>
        <w:t>отбирать упражнения для комплексов утренней зарядки и физкультминуток и выполнять их в соответствии с изученными правилами;</w:t>
      </w:r>
    </w:p>
    <w:p w:rsidR="001A1339" w:rsidRPr="007304B1" w:rsidRDefault="009F4A9E" w:rsidP="009F4A9E">
      <w:pPr>
        <w:pStyle w:val="21"/>
        <w:numPr>
          <w:ilvl w:val="0"/>
          <w:numId w:val="0"/>
        </w:numPr>
        <w:spacing w:line="276" w:lineRule="auto"/>
        <w:ind w:right="425" w:firstLine="851"/>
        <w:rPr>
          <w:sz w:val="24"/>
        </w:rPr>
      </w:pPr>
      <w:r>
        <w:rPr>
          <w:sz w:val="24"/>
        </w:rPr>
        <w:t>-</w:t>
      </w:r>
      <w:r w:rsidR="001A1339" w:rsidRPr="007304B1">
        <w:rPr>
          <w:sz w:val="24"/>
        </w:rPr>
        <w:t>организовывать и проводить подвижные игры и простейшие соревнования во в</w:t>
      </w:r>
      <w:r w:rsidR="007B0FCD">
        <w:rPr>
          <w:sz w:val="24"/>
        </w:rPr>
        <w:t xml:space="preserve">ремя отдыха на открытом воздухе, </w:t>
      </w:r>
      <w:r w:rsidR="001A1339" w:rsidRPr="007304B1">
        <w:rPr>
          <w:sz w:val="24"/>
        </w:rPr>
        <w:t xml:space="preserve"> соблюдать правила взаимодействия с игроками;</w:t>
      </w:r>
    </w:p>
    <w:p w:rsidR="001A1339" w:rsidRDefault="009F4A9E" w:rsidP="009F4A9E">
      <w:pPr>
        <w:pStyle w:val="21"/>
        <w:numPr>
          <w:ilvl w:val="0"/>
          <w:numId w:val="0"/>
        </w:numPr>
        <w:spacing w:line="276" w:lineRule="auto"/>
        <w:ind w:right="425" w:firstLine="851"/>
        <w:rPr>
          <w:sz w:val="24"/>
        </w:rPr>
      </w:pPr>
      <w:r>
        <w:rPr>
          <w:sz w:val="24"/>
        </w:rPr>
        <w:t>-</w:t>
      </w:r>
      <w:r w:rsidR="001A1339" w:rsidRPr="00F87198">
        <w:rPr>
          <w:sz w:val="24"/>
        </w:rPr>
        <w:t>измерять показатели физического развития (рост и мас</w:t>
      </w:r>
      <w:r w:rsidR="001A1339" w:rsidRPr="00F87198">
        <w:rPr>
          <w:spacing w:val="2"/>
          <w:sz w:val="24"/>
        </w:rPr>
        <w:t>са тела) и физической подготовленности (сила, быстрота, выносливость, равновесие, гибкость) с помощью тестовых</w:t>
      </w:r>
      <w:r w:rsidR="001A1339" w:rsidRPr="00F87198">
        <w:rPr>
          <w:sz w:val="24"/>
        </w:rPr>
        <w:t xml:space="preserve"> упражнений; вести систематические набл</w:t>
      </w:r>
      <w:r w:rsidR="00F169B0">
        <w:rPr>
          <w:sz w:val="24"/>
        </w:rPr>
        <w:t>юдения за динамикой показателей</w:t>
      </w:r>
    </w:p>
    <w:p w:rsidR="009F4A9E" w:rsidRDefault="00F169B0" w:rsidP="009F4A9E">
      <w:pPr>
        <w:pStyle w:val="21"/>
        <w:numPr>
          <w:ilvl w:val="0"/>
          <w:numId w:val="0"/>
        </w:numPr>
        <w:ind w:left="851"/>
        <w:rPr>
          <w:sz w:val="24"/>
        </w:rPr>
      </w:pPr>
      <w:r w:rsidRPr="00F169B0">
        <w:rPr>
          <w:sz w:val="24"/>
        </w:rPr>
        <w:t xml:space="preserve">- выполнять передвижения на лыжах  </w:t>
      </w:r>
    </w:p>
    <w:p w:rsidR="001A1339" w:rsidRPr="009F4A9E" w:rsidRDefault="001A1339" w:rsidP="009F4A9E">
      <w:pPr>
        <w:pStyle w:val="21"/>
        <w:numPr>
          <w:ilvl w:val="0"/>
          <w:numId w:val="0"/>
        </w:numPr>
        <w:rPr>
          <w:b/>
          <w:sz w:val="24"/>
          <w:u w:val="single"/>
        </w:rPr>
      </w:pPr>
      <w:r w:rsidRPr="00F87198">
        <w:rPr>
          <w:iCs/>
          <w:sz w:val="24"/>
        </w:rPr>
        <w:t>Выпускник получит возможность научиться:</w:t>
      </w:r>
    </w:p>
    <w:p w:rsidR="001A1339" w:rsidRPr="009F4A9E" w:rsidRDefault="009F4A9E" w:rsidP="009F4A9E">
      <w:pPr>
        <w:pStyle w:val="21"/>
        <w:numPr>
          <w:ilvl w:val="0"/>
          <w:numId w:val="0"/>
        </w:numPr>
        <w:spacing w:line="276" w:lineRule="auto"/>
        <w:ind w:right="425" w:firstLine="851"/>
        <w:rPr>
          <w:sz w:val="24"/>
        </w:rPr>
      </w:pPr>
      <w:r>
        <w:rPr>
          <w:spacing w:val="2"/>
          <w:sz w:val="24"/>
        </w:rPr>
        <w:t>-</w:t>
      </w:r>
      <w:r w:rsidR="001A1339" w:rsidRPr="009F4A9E">
        <w:rPr>
          <w:spacing w:val="2"/>
          <w:sz w:val="24"/>
        </w:rPr>
        <w:t xml:space="preserve">вести тетрадь по физической культуре с записями </w:t>
      </w:r>
      <w:r w:rsidR="001A1339" w:rsidRPr="009F4A9E">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1A1339" w:rsidRPr="009F4A9E">
        <w:rPr>
          <w:spacing w:val="2"/>
          <w:sz w:val="24"/>
        </w:rPr>
        <w:t xml:space="preserve">новных показателей физического развития и физической </w:t>
      </w:r>
      <w:r w:rsidR="001A1339" w:rsidRPr="009F4A9E">
        <w:rPr>
          <w:sz w:val="24"/>
        </w:rPr>
        <w:t>подготовленности;</w:t>
      </w:r>
    </w:p>
    <w:p w:rsidR="001A1339" w:rsidRPr="009F4A9E" w:rsidRDefault="009F4A9E" w:rsidP="009F4A9E">
      <w:pPr>
        <w:pStyle w:val="21"/>
        <w:numPr>
          <w:ilvl w:val="0"/>
          <w:numId w:val="0"/>
        </w:numPr>
        <w:spacing w:line="276" w:lineRule="auto"/>
        <w:ind w:right="425" w:firstLine="851"/>
        <w:rPr>
          <w:spacing w:val="-2"/>
          <w:sz w:val="24"/>
        </w:rPr>
      </w:pPr>
      <w:r>
        <w:rPr>
          <w:spacing w:val="-2"/>
          <w:sz w:val="24"/>
        </w:rPr>
        <w:t>-</w:t>
      </w:r>
      <w:r w:rsidR="001A1339" w:rsidRPr="009F4A9E">
        <w:rPr>
          <w:spacing w:val="-2"/>
          <w:sz w:val="24"/>
        </w:rPr>
        <w:t>целенаправленно отбирать физические упражнения для индивидуальных занятий по развитию физических качеств;</w:t>
      </w:r>
    </w:p>
    <w:p w:rsidR="001A1339" w:rsidRPr="009F4A9E" w:rsidRDefault="009F4A9E" w:rsidP="009F4A9E">
      <w:pPr>
        <w:pStyle w:val="21"/>
        <w:numPr>
          <w:ilvl w:val="0"/>
          <w:numId w:val="0"/>
        </w:numPr>
        <w:spacing w:line="276" w:lineRule="auto"/>
        <w:ind w:right="425" w:firstLine="851"/>
        <w:rPr>
          <w:sz w:val="24"/>
        </w:rPr>
      </w:pPr>
      <w:r>
        <w:rPr>
          <w:sz w:val="24"/>
        </w:rPr>
        <w:t>-</w:t>
      </w:r>
      <w:r w:rsidR="001A1339" w:rsidRPr="009F4A9E">
        <w:rPr>
          <w:sz w:val="24"/>
        </w:rPr>
        <w:t>выполнять простейшие приёмы оказания доврачебной помощи при травмах и ушибах.</w:t>
      </w:r>
    </w:p>
    <w:p w:rsidR="001A1339" w:rsidRPr="00F87198" w:rsidRDefault="001A1339" w:rsidP="009F4A9E">
      <w:pPr>
        <w:pStyle w:val="4d"/>
        <w:spacing w:before="0" w:after="0" w:line="276" w:lineRule="auto"/>
        <w:ind w:right="425"/>
        <w:jc w:val="both"/>
        <w:rPr>
          <w:rFonts w:ascii="Times New Roman" w:hAnsi="Times New Roman" w:cs="Times New Roman"/>
          <w:b/>
          <w:i w:val="0"/>
          <w:color w:val="auto"/>
          <w:sz w:val="24"/>
          <w:szCs w:val="24"/>
        </w:rPr>
      </w:pPr>
      <w:r w:rsidRPr="00F87198">
        <w:rPr>
          <w:rFonts w:ascii="Times New Roman" w:hAnsi="Times New Roman" w:cs="Times New Roman"/>
          <w:b/>
          <w:i w:val="0"/>
          <w:color w:val="auto"/>
          <w:sz w:val="24"/>
          <w:szCs w:val="24"/>
        </w:rPr>
        <w:t>Физическое совершенствование</w:t>
      </w:r>
    </w:p>
    <w:p w:rsidR="001A1339" w:rsidRPr="00F87198" w:rsidRDefault="001A1339" w:rsidP="009F4A9E">
      <w:pPr>
        <w:pStyle w:val="affffffc"/>
        <w:spacing w:line="276" w:lineRule="auto"/>
        <w:ind w:right="425" w:firstLine="0"/>
        <w:rPr>
          <w:rFonts w:ascii="Times New Roman" w:hAnsi="Times New Roman"/>
          <w:color w:val="auto"/>
          <w:sz w:val="24"/>
          <w:szCs w:val="24"/>
        </w:rPr>
      </w:pPr>
      <w:r w:rsidRPr="00F87198">
        <w:rPr>
          <w:rFonts w:ascii="Times New Roman" w:hAnsi="Times New Roman"/>
          <w:color w:val="auto"/>
          <w:sz w:val="24"/>
          <w:szCs w:val="24"/>
        </w:rPr>
        <w:t>Выпускник научится:</w:t>
      </w:r>
    </w:p>
    <w:p w:rsidR="001A1339" w:rsidRPr="00F87198" w:rsidRDefault="009F4A9E" w:rsidP="009F4A9E">
      <w:pPr>
        <w:pStyle w:val="21"/>
        <w:numPr>
          <w:ilvl w:val="0"/>
          <w:numId w:val="0"/>
        </w:numPr>
        <w:spacing w:line="276" w:lineRule="auto"/>
        <w:ind w:right="425" w:firstLine="851"/>
        <w:rPr>
          <w:sz w:val="24"/>
        </w:rPr>
      </w:pPr>
      <w:r>
        <w:rPr>
          <w:spacing w:val="2"/>
          <w:sz w:val="24"/>
        </w:rPr>
        <w:t>-</w:t>
      </w:r>
      <w:r w:rsidR="001A1339" w:rsidRPr="00F87198">
        <w:rPr>
          <w:spacing w:val="2"/>
          <w:sz w:val="24"/>
        </w:rPr>
        <w:t>выполнять упражнения по коррекции и профилактике нарушения зрения и осанки, упражнения на развитие фи</w:t>
      </w:r>
      <w:r w:rsidR="001A1339" w:rsidRPr="00F87198">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A1339" w:rsidRPr="00F87198" w:rsidRDefault="009F4A9E" w:rsidP="00373DD7">
      <w:pPr>
        <w:pStyle w:val="21"/>
        <w:numPr>
          <w:ilvl w:val="0"/>
          <w:numId w:val="0"/>
        </w:numPr>
        <w:spacing w:line="276" w:lineRule="auto"/>
        <w:ind w:left="851" w:right="425"/>
        <w:rPr>
          <w:sz w:val="24"/>
        </w:rPr>
      </w:pPr>
      <w:r>
        <w:rPr>
          <w:sz w:val="24"/>
        </w:rPr>
        <w:t>-</w:t>
      </w:r>
      <w:r w:rsidR="001A1339" w:rsidRPr="00F87198">
        <w:rPr>
          <w:sz w:val="24"/>
        </w:rPr>
        <w:t>выполнять организующие строевые команды и приёмы;</w:t>
      </w:r>
    </w:p>
    <w:p w:rsidR="001A1339" w:rsidRPr="00F87198" w:rsidRDefault="009F4A9E" w:rsidP="009F4A9E">
      <w:pPr>
        <w:pStyle w:val="21"/>
        <w:numPr>
          <w:ilvl w:val="0"/>
          <w:numId w:val="0"/>
        </w:numPr>
        <w:spacing w:line="276" w:lineRule="auto"/>
        <w:ind w:right="425" w:firstLine="851"/>
        <w:rPr>
          <w:sz w:val="24"/>
        </w:rPr>
      </w:pPr>
      <w:r>
        <w:rPr>
          <w:spacing w:val="2"/>
          <w:sz w:val="24"/>
        </w:rPr>
        <w:t>-</w:t>
      </w:r>
      <w:r w:rsidR="001A1339" w:rsidRPr="00F87198">
        <w:rPr>
          <w:spacing w:val="2"/>
          <w:sz w:val="24"/>
        </w:rPr>
        <w:t xml:space="preserve">выполнять гимнастические упражнения на спортивных </w:t>
      </w:r>
      <w:r w:rsidR="001A1339" w:rsidRPr="00F87198">
        <w:rPr>
          <w:sz w:val="24"/>
        </w:rPr>
        <w:t>снарядах (перекладина, гимнастическое бревно);</w:t>
      </w:r>
    </w:p>
    <w:p w:rsidR="001A1339" w:rsidRPr="00F87198" w:rsidRDefault="009F4A9E" w:rsidP="009F4A9E">
      <w:pPr>
        <w:pStyle w:val="21"/>
        <w:numPr>
          <w:ilvl w:val="0"/>
          <w:numId w:val="0"/>
        </w:numPr>
        <w:spacing w:line="276" w:lineRule="auto"/>
        <w:ind w:right="425" w:firstLine="851"/>
        <w:rPr>
          <w:sz w:val="24"/>
        </w:rPr>
      </w:pPr>
      <w:r>
        <w:rPr>
          <w:sz w:val="24"/>
        </w:rPr>
        <w:t>-</w:t>
      </w:r>
      <w:r w:rsidR="001A1339" w:rsidRPr="00F87198">
        <w:rPr>
          <w:sz w:val="24"/>
        </w:rPr>
        <w:t>выполнять легкоатлетические упражнения (бег, прыжки, метания и броски мячей разного веса и объёма);</w:t>
      </w:r>
    </w:p>
    <w:p w:rsidR="001A1339" w:rsidRPr="00F87198" w:rsidRDefault="009F4A9E" w:rsidP="009F4A9E">
      <w:pPr>
        <w:pStyle w:val="21"/>
        <w:numPr>
          <w:ilvl w:val="0"/>
          <w:numId w:val="0"/>
        </w:numPr>
        <w:spacing w:line="276" w:lineRule="auto"/>
        <w:ind w:right="425" w:firstLine="851"/>
        <w:rPr>
          <w:sz w:val="24"/>
        </w:rPr>
      </w:pPr>
      <w:r>
        <w:rPr>
          <w:sz w:val="24"/>
        </w:rPr>
        <w:t>-</w:t>
      </w:r>
      <w:r w:rsidR="001A1339" w:rsidRPr="00F87198">
        <w:rPr>
          <w:sz w:val="24"/>
        </w:rPr>
        <w:t>выполнять игровые действия и упражнения из подвижных игр разной функциональной направленности.</w:t>
      </w:r>
    </w:p>
    <w:p w:rsidR="001A1339" w:rsidRPr="00F87198" w:rsidRDefault="001A1339" w:rsidP="009F4A9E">
      <w:pPr>
        <w:pStyle w:val="affffffc"/>
        <w:spacing w:line="276" w:lineRule="auto"/>
        <w:ind w:right="425" w:firstLine="0"/>
        <w:rPr>
          <w:rFonts w:ascii="Times New Roman" w:hAnsi="Times New Roman"/>
          <w:color w:val="auto"/>
          <w:sz w:val="24"/>
          <w:szCs w:val="24"/>
        </w:rPr>
      </w:pPr>
      <w:r w:rsidRPr="00F87198">
        <w:rPr>
          <w:rFonts w:ascii="Times New Roman" w:hAnsi="Times New Roman"/>
          <w:iCs/>
          <w:color w:val="auto"/>
          <w:sz w:val="24"/>
          <w:szCs w:val="24"/>
        </w:rPr>
        <w:t>Выпускник получит возможность научиться:</w:t>
      </w:r>
    </w:p>
    <w:p w:rsidR="001A1339" w:rsidRPr="009F4A9E" w:rsidRDefault="009F4A9E" w:rsidP="00373DD7">
      <w:pPr>
        <w:pStyle w:val="21"/>
        <w:numPr>
          <w:ilvl w:val="0"/>
          <w:numId w:val="0"/>
        </w:numPr>
        <w:spacing w:line="276" w:lineRule="auto"/>
        <w:ind w:left="851" w:right="425"/>
        <w:rPr>
          <w:sz w:val="24"/>
        </w:rPr>
      </w:pPr>
      <w:r>
        <w:rPr>
          <w:sz w:val="24"/>
        </w:rPr>
        <w:t>-</w:t>
      </w:r>
      <w:r w:rsidR="001A1339" w:rsidRPr="009F4A9E">
        <w:rPr>
          <w:sz w:val="24"/>
        </w:rPr>
        <w:t>сохранять правильную осанку, оптимальное телосложение;</w:t>
      </w:r>
    </w:p>
    <w:p w:rsidR="001A1339" w:rsidRPr="009F4A9E" w:rsidRDefault="009F4A9E" w:rsidP="00373DD7">
      <w:pPr>
        <w:pStyle w:val="21"/>
        <w:numPr>
          <w:ilvl w:val="0"/>
          <w:numId w:val="0"/>
        </w:numPr>
        <w:spacing w:line="276" w:lineRule="auto"/>
        <w:ind w:left="851" w:right="425"/>
        <w:rPr>
          <w:sz w:val="24"/>
        </w:rPr>
      </w:pPr>
      <w:r>
        <w:rPr>
          <w:spacing w:val="-2"/>
          <w:sz w:val="24"/>
        </w:rPr>
        <w:t>-</w:t>
      </w:r>
      <w:r w:rsidR="001A1339" w:rsidRPr="009F4A9E">
        <w:rPr>
          <w:spacing w:val="-2"/>
          <w:sz w:val="24"/>
        </w:rPr>
        <w:t xml:space="preserve">выполнять эстетически красиво гимнастические </w:t>
      </w:r>
      <w:r w:rsidR="001A1339" w:rsidRPr="009F4A9E">
        <w:rPr>
          <w:sz w:val="24"/>
        </w:rPr>
        <w:t>комбинации;</w:t>
      </w:r>
    </w:p>
    <w:p w:rsidR="001A1339" w:rsidRPr="009F4A9E" w:rsidRDefault="009F4A9E" w:rsidP="00373DD7">
      <w:pPr>
        <w:pStyle w:val="21"/>
        <w:numPr>
          <w:ilvl w:val="0"/>
          <w:numId w:val="0"/>
        </w:numPr>
        <w:spacing w:line="276" w:lineRule="auto"/>
        <w:ind w:left="851" w:right="425"/>
        <w:rPr>
          <w:sz w:val="24"/>
        </w:rPr>
      </w:pPr>
      <w:r>
        <w:rPr>
          <w:sz w:val="24"/>
        </w:rPr>
        <w:t>-</w:t>
      </w:r>
      <w:r w:rsidR="001A1339" w:rsidRPr="009F4A9E">
        <w:rPr>
          <w:sz w:val="24"/>
        </w:rPr>
        <w:t xml:space="preserve">играть </w:t>
      </w:r>
      <w:r w:rsidR="00F169B0" w:rsidRPr="009F4A9E">
        <w:rPr>
          <w:sz w:val="24"/>
        </w:rPr>
        <w:t xml:space="preserve"> в </w:t>
      </w:r>
      <w:r w:rsidR="001A1339" w:rsidRPr="009F4A9E">
        <w:rPr>
          <w:sz w:val="24"/>
        </w:rPr>
        <w:t xml:space="preserve"> футбол </w:t>
      </w:r>
      <w:r w:rsidR="00F169B0" w:rsidRPr="009F4A9E">
        <w:rPr>
          <w:sz w:val="24"/>
        </w:rPr>
        <w:t xml:space="preserve"> </w:t>
      </w:r>
      <w:r w:rsidR="001A1339" w:rsidRPr="009F4A9E">
        <w:rPr>
          <w:sz w:val="24"/>
        </w:rPr>
        <w:t xml:space="preserve"> по упрощённым правилам;</w:t>
      </w:r>
    </w:p>
    <w:p w:rsidR="001A1339" w:rsidRPr="009F4A9E" w:rsidRDefault="009F4A9E" w:rsidP="00373DD7">
      <w:pPr>
        <w:pStyle w:val="21"/>
        <w:numPr>
          <w:ilvl w:val="0"/>
          <w:numId w:val="0"/>
        </w:numPr>
        <w:spacing w:line="276" w:lineRule="auto"/>
        <w:ind w:left="851" w:right="425"/>
        <w:rPr>
          <w:sz w:val="24"/>
        </w:rPr>
      </w:pPr>
      <w:r>
        <w:rPr>
          <w:sz w:val="24"/>
        </w:rPr>
        <w:t>-</w:t>
      </w:r>
      <w:r w:rsidR="001A1339" w:rsidRPr="009F4A9E">
        <w:rPr>
          <w:sz w:val="24"/>
        </w:rPr>
        <w:t>выполнять тестовые нормативы по физической подготовке;</w:t>
      </w:r>
    </w:p>
    <w:p w:rsidR="009F4A9E" w:rsidRDefault="009F4A9E" w:rsidP="009F4A9E">
      <w:pPr>
        <w:ind w:right="425"/>
        <w:rPr>
          <w:rFonts w:eastAsia="Times New Roman"/>
          <w:b/>
        </w:rPr>
      </w:pPr>
    </w:p>
    <w:p w:rsidR="001C49B1" w:rsidRDefault="001C49B1" w:rsidP="009F4A9E">
      <w:pPr>
        <w:ind w:right="425"/>
        <w:rPr>
          <w:b/>
        </w:rPr>
      </w:pPr>
    </w:p>
    <w:p w:rsidR="001C49B1" w:rsidRDefault="001C49B1" w:rsidP="009F4A9E">
      <w:pPr>
        <w:ind w:right="425"/>
        <w:rPr>
          <w:b/>
        </w:rPr>
      </w:pPr>
    </w:p>
    <w:p w:rsidR="00930FC1" w:rsidRPr="00FA3D1B" w:rsidRDefault="001E6E48" w:rsidP="009F4A9E">
      <w:pPr>
        <w:ind w:right="425"/>
        <w:rPr>
          <w:b/>
        </w:rPr>
      </w:pPr>
      <w:r>
        <w:rPr>
          <w:b/>
        </w:rPr>
        <w:lastRenderedPageBreak/>
        <w:t>1.3</w:t>
      </w:r>
      <w:r w:rsidR="00FA3D1B" w:rsidRPr="00FA3D1B">
        <w:rPr>
          <w:b/>
        </w:rPr>
        <w:t xml:space="preserve"> Система оценки достижение планируемых результатов освоения основной образовательной программы</w:t>
      </w:r>
    </w:p>
    <w:p w:rsidR="00930FC1" w:rsidRDefault="001E6E48" w:rsidP="009F4A9E">
      <w:pPr>
        <w:ind w:right="425"/>
        <w:rPr>
          <w:b/>
        </w:rPr>
      </w:pPr>
      <w:r>
        <w:rPr>
          <w:b/>
        </w:rPr>
        <w:t>1.</w:t>
      </w:r>
      <w:r w:rsidR="00930FC1" w:rsidRPr="00305577">
        <w:rPr>
          <w:b/>
        </w:rPr>
        <w:t>3.</w:t>
      </w:r>
      <w:r w:rsidR="00FA3D1B">
        <w:rPr>
          <w:b/>
        </w:rPr>
        <w:t>1</w:t>
      </w:r>
      <w:r w:rsidR="00930FC1" w:rsidRPr="00305577">
        <w:rPr>
          <w:b/>
        </w:rPr>
        <w:t>. Особенности оценки личностных</w:t>
      </w:r>
      <w:r w:rsidR="009F4A9E">
        <w:rPr>
          <w:b/>
        </w:rPr>
        <w:t xml:space="preserve"> </w:t>
      </w:r>
      <w:r w:rsidR="00930FC1" w:rsidRPr="00305577">
        <w:rPr>
          <w:b/>
        </w:rPr>
        <w:t>метапредметных и предметных результатов</w:t>
      </w:r>
    </w:p>
    <w:p w:rsidR="006A652D" w:rsidRPr="00420D17" w:rsidRDefault="006A652D" w:rsidP="009F4A9E">
      <w:pPr>
        <w:autoSpaceDE w:val="0"/>
        <w:autoSpaceDN w:val="0"/>
        <w:adjustRightInd w:val="0"/>
        <w:ind w:right="425" w:firstLine="851"/>
        <w:rPr>
          <w:color w:val="000000"/>
          <w:lang w:eastAsia="ru-RU"/>
        </w:rPr>
      </w:pPr>
      <w:r w:rsidRPr="00420D17">
        <w:t xml:space="preserve">Согласно Стандарту </w:t>
      </w:r>
      <w:r w:rsidRPr="00420D17">
        <w:rPr>
          <w:color w:val="000000"/>
          <w:lang w:eastAsia="ru-RU"/>
        </w:rPr>
        <w:t xml:space="preserve">основным объектом системы оценки результатов образования на </w:t>
      </w:r>
      <w:r w:rsidR="00F87198">
        <w:rPr>
          <w:color w:val="000000"/>
          <w:lang w:eastAsia="ru-RU"/>
        </w:rPr>
        <w:t xml:space="preserve">уровне </w:t>
      </w:r>
      <w:r w:rsidRPr="00420D17">
        <w:rPr>
          <w:color w:val="000000"/>
          <w:lang w:eastAsia="ru-RU"/>
        </w:rPr>
        <w:t xml:space="preserve">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6A652D" w:rsidRPr="00420D17" w:rsidRDefault="006A652D" w:rsidP="008F0F57">
      <w:pPr>
        <w:autoSpaceDE w:val="0"/>
        <w:autoSpaceDN w:val="0"/>
        <w:adjustRightInd w:val="0"/>
        <w:ind w:right="425" w:firstLine="851"/>
        <w:rPr>
          <w:i/>
          <w:iCs/>
          <w:color w:val="000000"/>
          <w:lang w:eastAsia="ru-RU"/>
        </w:rPr>
      </w:pPr>
      <w:r w:rsidRPr="00420D17">
        <w:rPr>
          <w:b/>
          <w:color w:val="000000"/>
          <w:lang w:eastAsia="ru-RU"/>
        </w:rPr>
        <w:t>Система оценки</w:t>
      </w:r>
      <w:r w:rsidRPr="00420D17">
        <w:rPr>
          <w:color w:val="000000"/>
          <w:lang w:eastAsia="ru-RU"/>
        </w:rPr>
        <w:t xml:space="preserve">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420D17">
        <w:rPr>
          <w:b/>
          <w:i/>
          <w:iCs/>
          <w:color w:val="000000"/>
          <w:lang w:eastAsia="ru-RU"/>
        </w:rPr>
        <w:t>обеспечения качества образования</w:t>
      </w:r>
      <w:r w:rsidRPr="00420D17">
        <w:rPr>
          <w:i/>
          <w:iCs/>
          <w:color w:val="000000"/>
          <w:lang w:eastAsia="ru-RU"/>
        </w:rPr>
        <w:t>:</w:t>
      </w:r>
    </w:p>
    <w:p w:rsidR="006A652D" w:rsidRPr="00420D17" w:rsidRDefault="00D41692" w:rsidP="008F0F57">
      <w:pPr>
        <w:autoSpaceDE w:val="0"/>
        <w:autoSpaceDN w:val="0"/>
        <w:adjustRightInd w:val="0"/>
        <w:ind w:right="425" w:firstLine="851"/>
        <w:rPr>
          <w:iCs/>
          <w:color w:val="000000"/>
          <w:lang w:eastAsia="ru-RU"/>
        </w:rPr>
      </w:pPr>
      <w:r w:rsidRPr="00420D17">
        <w:rPr>
          <w:iCs/>
          <w:color w:val="000000"/>
          <w:lang w:eastAsia="ru-RU"/>
        </w:rPr>
        <w:t xml:space="preserve">- </w:t>
      </w:r>
      <w:r w:rsidR="006A652D" w:rsidRPr="00420D17">
        <w:rPr>
          <w:iCs/>
          <w:color w:val="000000"/>
          <w:lang w:eastAsia="ru-RU"/>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6A652D" w:rsidRPr="00420D17" w:rsidRDefault="00D41692" w:rsidP="008F0F57">
      <w:pPr>
        <w:autoSpaceDE w:val="0"/>
        <w:autoSpaceDN w:val="0"/>
        <w:adjustRightInd w:val="0"/>
        <w:ind w:right="425" w:firstLine="851"/>
        <w:rPr>
          <w:iCs/>
          <w:color w:val="000000"/>
          <w:lang w:eastAsia="ru-RU"/>
        </w:rPr>
      </w:pPr>
      <w:r w:rsidRPr="00420D17">
        <w:rPr>
          <w:iCs/>
          <w:color w:val="000000"/>
          <w:lang w:eastAsia="ru-RU"/>
        </w:rPr>
        <w:t xml:space="preserve">- </w:t>
      </w:r>
      <w:r w:rsidR="006A652D" w:rsidRPr="00420D17">
        <w:rPr>
          <w:iCs/>
          <w:color w:val="000000"/>
          <w:lang w:eastAsia="ru-RU"/>
        </w:rPr>
        <w:t>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A652D" w:rsidRPr="00420D17" w:rsidRDefault="00D41692" w:rsidP="008F0F57">
      <w:pPr>
        <w:autoSpaceDE w:val="0"/>
        <w:autoSpaceDN w:val="0"/>
        <w:adjustRightInd w:val="0"/>
        <w:ind w:right="425" w:firstLine="851"/>
        <w:rPr>
          <w:iCs/>
          <w:color w:val="000000"/>
          <w:lang w:eastAsia="ru-RU"/>
        </w:rPr>
      </w:pPr>
      <w:r w:rsidRPr="00420D17">
        <w:rPr>
          <w:iCs/>
          <w:color w:val="000000"/>
          <w:lang w:eastAsia="ru-RU"/>
        </w:rPr>
        <w:t xml:space="preserve">- </w:t>
      </w:r>
      <w:r w:rsidR="006A652D" w:rsidRPr="00420D17">
        <w:rPr>
          <w:iCs/>
          <w:color w:val="000000"/>
          <w:lang w:eastAsia="ru-RU"/>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6A652D" w:rsidRPr="00420D17" w:rsidRDefault="00D41692" w:rsidP="008F0F57">
      <w:pPr>
        <w:autoSpaceDE w:val="0"/>
        <w:autoSpaceDN w:val="0"/>
        <w:adjustRightInd w:val="0"/>
        <w:ind w:right="425" w:firstLine="851"/>
        <w:rPr>
          <w:iCs/>
          <w:color w:val="000000"/>
          <w:lang w:eastAsia="ru-RU"/>
        </w:rPr>
      </w:pPr>
      <w:r w:rsidRPr="00420D17">
        <w:rPr>
          <w:iCs/>
          <w:color w:val="000000"/>
          <w:lang w:eastAsia="ru-RU"/>
        </w:rPr>
        <w:t xml:space="preserve">- </w:t>
      </w:r>
      <w:r w:rsidR="006A652D" w:rsidRPr="00420D17">
        <w:rPr>
          <w:iCs/>
          <w:color w:val="000000"/>
          <w:lang w:eastAsia="ru-RU"/>
        </w:rPr>
        <w:t>предусматривает оценку достижений обучающихся и оценку эффективности деятельности образовательного учреждения;</w:t>
      </w:r>
    </w:p>
    <w:p w:rsidR="006A652D" w:rsidRPr="00420D17" w:rsidRDefault="00D41692" w:rsidP="008F0F57">
      <w:pPr>
        <w:autoSpaceDE w:val="0"/>
        <w:autoSpaceDN w:val="0"/>
        <w:adjustRightInd w:val="0"/>
        <w:ind w:right="425" w:firstLine="851"/>
        <w:rPr>
          <w:iCs/>
          <w:color w:val="000000"/>
          <w:lang w:eastAsia="ru-RU"/>
        </w:rPr>
      </w:pPr>
      <w:r w:rsidRPr="00420D17">
        <w:rPr>
          <w:iCs/>
          <w:color w:val="000000"/>
          <w:lang w:eastAsia="ru-RU"/>
        </w:rPr>
        <w:t xml:space="preserve">- </w:t>
      </w:r>
      <w:r w:rsidR="006A652D" w:rsidRPr="00420D17">
        <w:rPr>
          <w:iCs/>
          <w:color w:val="000000"/>
          <w:lang w:eastAsia="ru-RU"/>
        </w:rPr>
        <w:t>позволяет осуществлять оценку динамики учебных достижений обучающихся.</w:t>
      </w:r>
    </w:p>
    <w:p w:rsidR="006A652D" w:rsidRPr="00420D17" w:rsidRDefault="006A652D" w:rsidP="008F0F57">
      <w:pPr>
        <w:ind w:right="425" w:firstLine="851"/>
        <w:rPr>
          <w:color w:val="000000"/>
          <w:lang w:eastAsia="ru-RU"/>
        </w:rPr>
      </w:pPr>
      <w:r w:rsidRPr="00420D17">
        <w:rPr>
          <w:color w:val="000000"/>
          <w:lang w:eastAsia="ru-RU"/>
        </w:rPr>
        <w:t xml:space="preserve">Система оценки достижения планируемых результатов включает в себя две согласованные между собой системы оценок: </w:t>
      </w:r>
      <w:r w:rsidRPr="00420D17">
        <w:rPr>
          <w:i/>
          <w:iCs/>
          <w:color w:val="000000"/>
          <w:lang w:eastAsia="ru-RU"/>
        </w:rPr>
        <w:t xml:space="preserve">внешнюю оценку </w:t>
      </w:r>
      <w:r w:rsidRPr="00420D17">
        <w:rPr>
          <w:color w:val="000000"/>
          <w:lang w:eastAsia="ru-RU"/>
        </w:rPr>
        <w:t>(или оценку, осуществляемую внешними по отношению к школе служба</w:t>
      </w:r>
      <w:r w:rsidRPr="00420D17">
        <w:rPr>
          <w:color w:val="000000"/>
          <w:lang w:eastAsia="ru-RU"/>
        </w:rPr>
        <w:softHyphen/>
        <w:t xml:space="preserve">ми) и </w:t>
      </w:r>
      <w:r w:rsidRPr="00420D17">
        <w:rPr>
          <w:i/>
          <w:iCs/>
          <w:color w:val="000000"/>
          <w:lang w:eastAsia="ru-RU"/>
        </w:rPr>
        <w:t xml:space="preserve">внутреннюю оценку </w:t>
      </w:r>
      <w:r w:rsidRPr="00420D17">
        <w:rPr>
          <w:color w:val="000000"/>
          <w:lang w:eastAsia="ru-RU"/>
        </w:rPr>
        <w:t>(или оценку, осуществляемую са</w:t>
      </w:r>
      <w:r w:rsidRPr="00420D17">
        <w:rPr>
          <w:color w:val="000000"/>
          <w:lang w:eastAsia="ru-RU"/>
        </w:rPr>
        <w:softHyphen/>
        <w:t>мой школой — обучающимися, педагогами, администрацией).</w:t>
      </w:r>
    </w:p>
    <w:p w:rsidR="003B6FE9" w:rsidRPr="00420D17" w:rsidRDefault="006A652D" w:rsidP="008F0F57">
      <w:pPr>
        <w:autoSpaceDE w:val="0"/>
        <w:autoSpaceDN w:val="0"/>
        <w:adjustRightInd w:val="0"/>
        <w:ind w:right="425" w:firstLine="851"/>
        <w:rPr>
          <w:color w:val="000000"/>
          <w:lang w:eastAsia="ru-RU"/>
        </w:rPr>
      </w:pPr>
      <w:r w:rsidRPr="00420D17">
        <w:rPr>
          <w:color w:val="000000"/>
          <w:lang w:eastAsia="ru-RU"/>
        </w:rPr>
        <w:t>Внутренняя оценка строится на той же содержательной и критериальной основе, что и внешняя, — на основе плани</w:t>
      </w:r>
      <w:r w:rsidRPr="00420D17">
        <w:rPr>
          <w:color w:val="000000"/>
          <w:lang w:eastAsia="ru-RU"/>
        </w:rPr>
        <w:softHyphen/>
        <w:t>руемых результатов освоения основной образовательной прог</w:t>
      </w:r>
      <w:r w:rsidRPr="00420D17">
        <w:rPr>
          <w:color w:val="000000"/>
          <w:lang w:eastAsia="ru-RU"/>
        </w:rPr>
        <w:softHyphen/>
        <w:t>рамм</w:t>
      </w:r>
      <w:r w:rsidR="003B6FE9" w:rsidRPr="00420D17">
        <w:rPr>
          <w:color w:val="000000"/>
          <w:lang w:eastAsia="ru-RU"/>
        </w:rPr>
        <w:t>ы начального общего образования.</w:t>
      </w:r>
    </w:p>
    <w:p w:rsidR="003B6FE9" w:rsidRPr="00420D17" w:rsidRDefault="003B6FE9" w:rsidP="008F0F57">
      <w:pPr>
        <w:autoSpaceDE w:val="0"/>
        <w:autoSpaceDN w:val="0"/>
        <w:adjustRightInd w:val="0"/>
        <w:ind w:right="425" w:firstLine="851"/>
        <w:rPr>
          <w:b/>
          <w:bCs/>
          <w:i/>
          <w:iCs/>
          <w:color w:val="000000"/>
          <w:lang w:eastAsia="ru-RU"/>
        </w:rPr>
      </w:pPr>
      <w:r w:rsidRPr="00420D17">
        <w:rPr>
          <w:color w:val="000000"/>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20D17">
        <w:rPr>
          <w:b/>
          <w:bCs/>
          <w:i/>
          <w:iCs/>
          <w:color w:val="000000"/>
          <w:lang w:eastAsia="ru-RU"/>
        </w:rPr>
        <w:t xml:space="preserve">комплексный подход к оценке результатов </w:t>
      </w:r>
      <w:r w:rsidRPr="00420D17">
        <w:rPr>
          <w:color w:val="000000"/>
          <w:lang w:eastAsia="ru-RU"/>
        </w:rPr>
        <w:t>образования, позволяющий вести оцен</w:t>
      </w:r>
      <w:r w:rsidRPr="00420D17">
        <w:rPr>
          <w:color w:val="000000"/>
          <w:lang w:eastAsia="ru-RU"/>
        </w:rPr>
        <w:softHyphen/>
        <w:t>ку достижения обучающимися всех трёх групп результатов об</w:t>
      </w:r>
      <w:r w:rsidRPr="00420D17">
        <w:rPr>
          <w:color w:val="000000"/>
          <w:lang w:eastAsia="ru-RU"/>
        </w:rPr>
        <w:softHyphen/>
        <w:t xml:space="preserve">разования: </w:t>
      </w:r>
      <w:r w:rsidRPr="00420D17">
        <w:rPr>
          <w:b/>
          <w:bCs/>
          <w:i/>
          <w:iCs/>
          <w:color w:val="000000"/>
          <w:lang w:eastAsia="ru-RU"/>
        </w:rPr>
        <w:t xml:space="preserve">личностных, метапредметных </w:t>
      </w:r>
      <w:r w:rsidRPr="00420D17">
        <w:rPr>
          <w:color w:val="000000"/>
          <w:lang w:eastAsia="ru-RU"/>
        </w:rPr>
        <w:t xml:space="preserve">и </w:t>
      </w:r>
      <w:r w:rsidRPr="00420D17">
        <w:rPr>
          <w:b/>
          <w:bCs/>
          <w:i/>
          <w:iCs/>
          <w:color w:val="000000"/>
          <w:lang w:eastAsia="ru-RU"/>
        </w:rPr>
        <w:t>предметных.</w:t>
      </w:r>
    </w:p>
    <w:p w:rsidR="003B6FE9" w:rsidRPr="00420D17" w:rsidRDefault="003B6FE9" w:rsidP="008F0F57">
      <w:pPr>
        <w:autoSpaceDE w:val="0"/>
        <w:autoSpaceDN w:val="0"/>
        <w:adjustRightInd w:val="0"/>
        <w:ind w:right="425" w:firstLine="851"/>
        <w:rPr>
          <w:color w:val="000000"/>
          <w:lang w:eastAsia="ru-RU"/>
        </w:rPr>
      </w:pPr>
      <w:r w:rsidRPr="00420D17">
        <w:rPr>
          <w:b/>
          <w:bCs/>
          <w:color w:val="000000"/>
          <w:lang w:eastAsia="ru-RU"/>
        </w:rPr>
        <w:t xml:space="preserve">Оценка личностных результатов </w:t>
      </w:r>
      <w:r w:rsidRPr="00420D17">
        <w:rPr>
          <w:color w:val="000000"/>
          <w:lang w:eastAsia="ru-RU"/>
        </w:rPr>
        <w:t>представляет собой оценку достижения обучающимися планируемых результатов в их личностном развитии, представленных в разделе «Лич</w:t>
      </w:r>
      <w:r w:rsidRPr="00420D17">
        <w:rPr>
          <w:color w:val="000000"/>
          <w:lang w:eastAsia="ru-RU"/>
        </w:rPr>
        <w:softHyphen/>
        <w:t>ностные универсальные учебные действия» междисциплинар</w:t>
      </w:r>
      <w:r w:rsidRPr="00420D17">
        <w:rPr>
          <w:color w:val="000000"/>
          <w:lang w:eastAsia="ru-RU"/>
        </w:rPr>
        <w:softHyphen/>
        <w:t>ной программы формирования универсальных учебных действий у обучающихся начального общего об</w:t>
      </w:r>
      <w:r w:rsidRPr="00420D17">
        <w:rPr>
          <w:color w:val="000000"/>
          <w:lang w:eastAsia="ru-RU"/>
        </w:rPr>
        <w:softHyphen/>
        <w:t>разования.</w:t>
      </w:r>
    </w:p>
    <w:p w:rsidR="003B6FE9" w:rsidRPr="00420D17" w:rsidRDefault="003B6FE9" w:rsidP="008F0F57">
      <w:pPr>
        <w:autoSpaceDE w:val="0"/>
        <w:autoSpaceDN w:val="0"/>
        <w:adjustRightInd w:val="0"/>
        <w:ind w:right="425" w:firstLine="851"/>
        <w:rPr>
          <w:color w:val="000000"/>
          <w:lang w:eastAsia="ru-RU"/>
        </w:rPr>
      </w:pPr>
      <w:r w:rsidRPr="00420D17">
        <w:rPr>
          <w:color w:val="000000"/>
          <w:lang w:eastAsia="ru-RU"/>
        </w:rPr>
        <w:t>Достижение личностных результатов обеспечивается в хо</w:t>
      </w:r>
      <w:r w:rsidRPr="00420D17">
        <w:rPr>
          <w:color w:val="000000"/>
          <w:lang w:eastAsia="ru-RU"/>
        </w:rPr>
        <w:softHyphen/>
        <w:t>де реализации всех компонентов образовательного процесса — учебных предметов, представленных в основной образователь</w:t>
      </w:r>
      <w:r w:rsidRPr="00420D17">
        <w:rPr>
          <w:color w:val="000000"/>
          <w:lang w:eastAsia="ru-RU"/>
        </w:rPr>
        <w:softHyphen/>
        <w:t>ной программе, включая внеурочную деятельность, реализуе</w:t>
      </w:r>
      <w:r w:rsidRPr="00420D17">
        <w:rPr>
          <w:color w:val="000000"/>
          <w:lang w:eastAsia="ru-RU"/>
        </w:rPr>
        <w:softHyphen/>
        <w:t>мую семьёй и школой.</w:t>
      </w:r>
    </w:p>
    <w:p w:rsidR="003B6FE9" w:rsidRPr="00420D17" w:rsidRDefault="003B6FE9" w:rsidP="008F0F57">
      <w:pPr>
        <w:autoSpaceDE w:val="0"/>
        <w:autoSpaceDN w:val="0"/>
        <w:adjustRightInd w:val="0"/>
        <w:ind w:right="425" w:firstLine="851"/>
        <w:rPr>
          <w:color w:val="000000"/>
          <w:lang w:eastAsia="ru-RU"/>
        </w:rPr>
      </w:pPr>
      <w:r w:rsidRPr="00420D17">
        <w:rPr>
          <w:color w:val="000000"/>
          <w:lang w:eastAsia="ru-RU"/>
        </w:rPr>
        <w:t xml:space="preserve">Основным </w:t>
      </w:r>
      <w:r w:rsidRPr="00420D17">
        <w:rPr>
          <w:b/>
          <w:bCs/>
          <w:color w:val="000000"/>
          <w:lang w:eastAsia="ru-RU"/>
        </w:rPr>
        <w:t xml:space="preserve">объектом оценки личностных результатов </w:t>
      </w:r>
      <w:r w:rsidRPr="00420D17">
        <w:rPr>
          <w:color w:val="000000"/>
          <w:lang w:eastAsia="ru-RU"/>
        </w:rPr>
        <w:t>служит сформированность универсальных учебных действий, включаемых в следующие три основных блока:</w:t>
      </w:r>
    </w:p>
    <w:p w:rsidR="006109EA" w:rsidRPr="00420D17" w:rsidRDefault="006109EA" w:rsidP="008F0F57">
      <w:pPr>
        <w:autoSpaceDE w:val="0"/>
        <w:autoSpaceDN w:val="0"/>
        <w:adjustRightInd w:val="0"/>
        <w:ind w:right="425" w:firstLine="851"/>
        <w:rPr>
          <w:color w:val="000000"/>
          <w:lang w:eastAsia="ru-RU"/>
        </w:rPr>
      </w:pPr>
      <w:bookmarkStart w:id="46" w:name="_Toc290904653"/>
      <w:bookmarkEnd w:id="9"/>
      <w:r w:rsidRPr="00420D17">
        <w:rPr>
          <w:b/>
          <w:bCs/>
          <w:i/>
          <w:iCs/>
          <w:color w:val="000000"/>
          <w:lang w:eastAsia="ru-RU"/>
        </w:rPr>
        <w:lastRenderedPageBreak/>
        <w:t xml:space="preserve">•самоопределение — </w:t>
      </w:r>
      <w:r w:rsidRPr="00420D17">
        <w:rPr>
          <w:color w:val="000000"/>
          <w:lang w:eastAsia="ru-RU"/>
        </w:rPr>
        <w:t>сформированность внутренней по</w:t>
      </w:r>
      <w:r w:rsidRPr="00420D17">
        <w:rPr>
          <w:color w:val="000000"/>
          <w:lang w:eastAsia="ru-RU"/>
        </w:rPr>
        <w:softHyphen/>
        <w:t>зиции обучающегося — принятие и освоение новой социаль</w:t>
      </w:r>
      <w:r w:rsidRPr="00420D17">
        <w:rPr>
          <w:color w:val="000000"/>
          <w:lang w:eastAsia="ru-RU"/>
        </w:rPr>
        <w:softHyphen/>
        <w:t>ной роли обучающегося; становление основ российской граж</w:t>
      </w:r>
      <w:r w:rsidRPr="00420D17">
        <w:rPr>
          <w:color w:val="000000"/>
          <w:lang w:eastAsia="ru-RU"/>
        </w:rPr>
        <w:softHyphen/>
        <w:t>данской идентичности личности как чувства гордости за свою Родину, народ, историю и осознание своей этнической при</w:t>
      </w:r>
      <w:r w:rsidRPr="00420D17">
        <w:rPr>
          <w:color w:val="000000"/>
          <w:lang w:eastAsia="ru-RU"/>
        </w:rPr>
        <w:softHyphen/>
        <w:t>надлежности; развитие самоуважения и способности адекват</w:t>
      </w:r>
      <w:r w:rsidRPr="00420D17">
        <w:rPr>
          <w:color w:val="000000"/>
          <w:lang w:eastAsia="ru-RU"/>
        </w:rPr>
        <w:softHyphen/>
        <w:t>но оценивать себя и свои достижения, видеть сильные и сла</w:t>
      </w:r>
      <w:r w:rsidRPr="00420D17">
        <w:rPr>
          <w:color w:val="000000"/>
          <w:lang w:eastAsia="ru-RU"/>
        </w:rPr>
        <w:softHyphen/>
        <w:t>бые стороны своей личности;</w:t>
      </w:r>
    </w:p>
    <w:p w:rsidR="006109EA" w:rsidRPr="00420D17" w:rsidRDefault="006109EA" w:rsidP="008F0F57">
      <w:pPr>
        <w:autoSpaceDE w:val="0"/>
        <w:autoSpaceDN w:val="0"/>
        <w:adjustRightInd w:val="0"/>
        <w:ind w:right="425" w:firstLine="851"/>
        <w:rPr>
          <w:color w:val="000000"/>
          <w:lang w:eastAsia="ru-RU"/>
        </w:rPr>
      </w:pPr>
      <w:r w:rsidRPr="00420D17">
        <w:rPr>
          <w:b/>
          <w:bCs/>
          <w:i/>
          <w:iCs/>
          <w:color w:val="000000"/>
          <w:lang w:eastAsia="ru-RU"/>
        </w:rPr>
        <w:t xml:space="preserve">•смыслоообразование </w:t>
      </w:r>
      <w:r w:rsidRPr="00420D17">
        <w:rPr>
          <w:color w:val="000000"/>
          <w:lang w:eastAsia="ru-RU"/>
        </w:rPr>
        <w:t>— поиск и установление личност</w:t>
      </w:r>
      <w:r w:rsidRPr="00420D17">
        <w:rPr>
          <w:color w:val="000000"/>
          <w:lang w:eastAsia="ru-RU"/>
        </w:rPr>
        <w:softHyphen/>
        <w:t>ного смысла (т. е. «значения для себя») учения обучающими</w:t>
      </w:r>
      <w:r w:rsidRPr="00420D17">
        <w:rPr>
          <w:color w:val="000000"/>
          <w:lang w:eastAsia="ru-RU"/>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420D17">
        <w:rPr>
          <w:color w:val="000000"/>
          <w:lang w:eastAsia="ru-RU"/>
        </w:rPr>
        <w:softHyphen/>
        <w:t>лению этого разрыва;</w:t>
      </w:r>
    </w:p>
    <w:p w:rsidR="006109EA" w:rsidRPr="00420D17" w:rsidRDefault="006109EA" w:rsidP="008F0F57">
      <w:pPr>
        <w:autoSpaceDE w:val="0"/>
        <w:autoSpaceDN w:val="0"/>
        <w:adjustRightInd w:val="0"/>
        <w:ind w:right="425" w:firstLine="851"/>
        <w:rPr>
          <w:color w:val="000000"/>
          <w:lang w:eastAsia="ru-RU"/>
        </w:rPr>
      </w:pPr>
      <w:r w:rsidRPr="00420D17">
        <w:rPr>
          <w:b/>
          <w:bCs/>
          <w:i/>
          <w:iCs/>
          <w:color w:val="000000"/>
          <w:lang w:eastAsia="ru-RU"/>
        </w:rPr>
        <w:t xml:space="preserve">•морально-этическая ориентация </w:t>
      </w:r>
      <w:r w:rsidRPr="00420D17">
        <w:rPr>
          <w:color w:val="000000"/>
          <w:lang w:eastAsia="ru-RU"/>
        </w:rPr>
        <w:t>— знание основных моральных норм и ориентация на их выполнение на основе понимания их социальной необходимости; способность к мо</w:t>
      </w:r>
      <w:r w:rsidRPr="00420D17">
        <w:rPr>
          <w:color w:val="000000"/>
          <w:lang w:eastAsia="ru-RU"/>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xml:space="preserve">Основное </w:t>
      </w:r>
      <w:r w:rsidRPr="00420D17">
        <w:rPr>
          <w:b/>
          <w:bCs/>
          <w:color w:val="000000"/>
          <w:lang w:eastAsia="ru-RU"/>
        </w:rPr>
        <w:t xml:space="preserve">содержание оценки личностных результатов </w:t>
      </w:r>
      <w:r w:rsidRPr="00420D17">
        <w:rPr>
          <w:color w:val="000000"/>
          <w:lang w:eastAsia="ru-RU"/>
        </w:rPr>
        <w:t>на</w:t>
      </w:r>
      <w:r w:rsidR="0075489F">
        <w:rPr>
          <w:color w:val="000000"/>
          <w:lang w:eastAsia="ru-RU"/>
        </w:rPr>
        <w:t xml:space="preserve"> уровне</w:t>
      </w:r>
      <w:r w:rsidRPr="00420D17">
        <w:rPr>
          <w:color w:val="000000"/>
          <w:lang w:eastAsia="ru-RU"/>
        </w:rPr>
        <w:t xml:space="preserve"> начального общего образования строится вокруг оценки:</w:t>
      </w:r>
    </w:p>
    <w:p w:rsidR="006109EA" w:rsidRPr="00420D17" w:rsidRDefault="006109EA" w:rsidP="008F0F57">
      <w:pPr>
        <w:ind w:right="425" w:firstLine="851"/>
        <w:rPr>
          <w:color w:val="000000"/>
          <w:lang w:eastAsia="ru-RU"/>
        </w:rPr>
      </w:pPr>
      <w:r w:rsidRPr="00420D17">
        <w:rPr>
          <w:color w:val="000000"/>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420D17">
        <w:rPr>
          <w:color w:val="000000"/>
          <w:lang w:eastAsia="ru-RU"/>
        </w:rPr>
        <w:softHyphen/>
        <w:t>ведения «хорошего ученика» как пример для подражания;</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420D17">
        <w:rPr>
          <w:color w:val="000000"/>
          <w:lang w:eastAsia="ru-RU"/>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сформированности самооценки, включая осознание сво</w:t>
      </w:r>
      <w:r w:rsidRPr="00420D17">
        <w:rPr>
          <w:color w:val="000000"/>
          <w:lang w:eastAsia="ru-RU"/>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сформированности мотивации учебной деятельности, включая социальные, учебно-познавательные и внешние мо</w:t>
      </w:r>
      <w:r w:rsidRPr="00420D17">
        <w:rPr>
          <w:color w:val="000000"/>
          <w:lang w:eastAsia="ru-RU"/>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420D17">
        <w:rPr>
          <w:color w:val="000000"/>
          <w:lang w:eastAsia="ru-RU"/>
        </w:rPr>
        <w:softHyphen/>
        <w:t>вершенствованию своих способностей;</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420D17">
        <w:rPr>
          <w:color w:val="000000"/>
          <w:lang w:eastAsia="ru-RU"/>
        </w:rPr>
        <w:softHyphen/>
        <w:t>чек зрения на решение моральной дилеммы); способности к оценке своих поступков и действий других людей с точки зре</w:t>
      </w:r>
      <w:r w:rsidRPr="00420D17">
        <w:rPr>
          <w:color w:val="000000"/>
          <w:lang w:eastAsia="ru-RU"/>
        </w:rPr>
        <w:softHyphen/>
        <w:t>ния соблюдения/нарушения моральной нормы.</w:t>
      </w:r>
    </w:p>
    <w:p w:rsidR="006109EA" w:rsidRPr="00420D17" w:rsidRDefault="006109EA" w:rsidP="008F0F57">
      <w:pPr>
        <w:autoSpaceDE w:val="0"/>
        <w:autoSpaceDN w:val="0"/>
        <w:adjustRightInd w:val="0"/>
        <w:ind w:right="425" w:firstLine="851"/>
        <w:rPr>
          <w:b/>
          <w:bCs/>
          <w:i/>
          <w:iCs/>
          <w:color w:val="000000"/>
          <w:lang w:eastAsia="ru-RU"/>
        </w:rPr>
      </w:pPr>
      <w:r w:rsidRPr="00420D17">
        <w:rPr>
          <w:b/>
          <w:bCs/>
          <w:i/>
          <w:iCs/>
          <w:color w:val="000000"/>
          <w:lang w:eastAsia="ru-RU"/>
        </w:rPr>
        <w:t>Лич</w:t>
      </w:r>
      <w:r w:rsidRPr="00420D17">
        <w:rPr>
          <w:b/>
          <w:bCs/>
          <w:i/>
          <w:iCs/>
          <w:color w:val="000000"/>
          <w:lang w:eastAsia="ru-RU"/>
        </w:rPr>
        <w:softHyphen/>
        <w:t xml:space="preserve">ностные результаты выпускников на </w:t>
      </w:r>
      <w:r w:rsidR="0075489F">
        <w:rPr>
          <w:b/>
          <w:bCs/>
          <w:i/>
          <w:iCs/>
          <w:color w:val="000000"/>
          <w:lang w:eastAsia="ru-RU"/>
        </w:rPr>
        <w:t>уровне</w:t>
      </w:r>
      <w:r w:rsidRPr="00420D17">
        <w:rPr>
          <w:b/>
          <w:bCs/>
          <w:i/>
          <w:iCs/>
          <w:color w:val="000000"/>
          <w:lang w:eastAsia="ru-RU"/>
        </w:rPr>
        <w:t xml:space="preserve"> начально</w:t>
      </w:r>
      <w:r w:rsidRPr="00420D17">
        <w:rPr>
          <w:b/>
          <w:bCs/>
          <w:i/>
          <w:iCs/>
          <w:color w:val="000000"/>
          <w:lang w:eastAsia="ru-RU"/>
        </w:rPr>
        <w:softHyphen/>
        <w:t xml:space="preserve">го общего образования </w:t>
      </w:r>
      <w:r w:rsidRPr="00420D17">
        <w:rPr>
          <w:color w:val="000000"/>
          <w:lang w:eastAsia="ru-RU"/>
        </w:rPr>
        <w:t>в полном соответствии с требовани</w:t>
      </w:r>
      <w:r w:rsidRPr="00420D17">
        <w:rPr>
          <w:color w:val="000000"/>
          <w:lang w:eastAsia="ru-RU"/>
        </w:rPr>
        <w:softHyphen/>
        <w:t xml:space="preserve">ями Стандарта </w:t>
      </w:r>
      <w:r w:rsidRPr="00420D17">
        <w:rPr>
          <w:b/>
          <w:bCs/>
          <w:i/>
          <w:iCs/>
          <w:color w:val="000000"/>
          <w:lang w:eastAsia="ru-RU"/>
        </w:rPr>
        <w:t>не подлежат итоговой оценке.</w:t>
      </w:r>
    </w:p>
    <w:p w:rsidR="006109EA" w:rsidRPr="00420D17" w:rsidRDefault="006109EA" w:rsidP="008F0F57">
      <w:pPr>
        <w:autoSpaceDE w:val="0"/>
        <w:autoSpaceDN w:val="0"/>
        <w:adjustRightInd w:val="0"/>
        <w:ind w:right="425" w:firstLine="851"/>
        <w:rPr>
          <w:color w:val="000000"/>
          <w:lang w:eastAsia="ru-RU"/>
        </w:rPr>
      </w:pPr>
      <w:r w:rsidRPr="00420D17">
        <w:rPr>
          <w:b/>
          <w:bCs/>
          <w:color w:val="000000"/>
          <w:lang w:eastAsia="ru-RU"/>
        </w:rPr>
        <w:t xml:space="preserve">Оценка метапредметных результатов </w:t>
      </w:r>
      <w:r w:rsidRPr="00420D17">
        <w:rPr>
          <w:color w:val="000000"/>
          <w:lang w:eastAsia="ru-RU"/>
        </w:rPr>
        <w:t>представляет со</w:t>
      </w:r>
      <w:r w:rsidRPr="00420D17">
        <w:rPr>
          <w:color w:val="000000"/>
          <w:lang w:eastAsia="ru-RU"/>
        </w:rPr>
        <w:softHyphen/>
        <w:t>бой оценку достижения планируемых результатов освоения основной образовательной программы, представленных в раз</w:t>
      </w:r>
      <w:r w:rsidRPr="00420D17">
        <w:rPr>
          <w:color w:val="000000"/>
          <w:lang w:eastAsia="ru-RU"/>
        </w:rPr>
        <w:softHyphen/>
        <w:t>делах «Регулятивные учебные действия», «Коммуникативные учебные действия», «Познавательные учебные действия» меж</w:t>
      </w:r>
      <w:r w:rsidRPr="00420D17">
        <w:rPr>
          <w:color w:val="000000"/>
          <w:lang w:eastAsia="ru-RU"/>
        </w:rPr>
        <w:softHyphen/>
        <w:t>дисциплинарной программы формирования универсальных учебных действий у обучающихся начального об</w:t>
      </w:r>
      <w:r w:rsidRPr="00420D17">
        <w:rPr>
          <w:color w:val="000000"/>
          <w:lang w:eastAsia="ru-RU"/>
        </w:rPr>
        <w:softHyphen/>
        <w:t>щего образования, а также планируемых результатов, пред</w:t>
      </w:r>
      <w:r w:rsidRPr="00420D17">
        <w:rPr>
          <w:color w:val="000000"/>
          <w:lang w:eastAsia="ru-RU"/>
        </w:rPr>
        <w:softHyphen/>
        <w:t>ставленных во всех разделах междисциплинарной программы «Чтение. Работа с текстом».</w:t>
      </w:r>
    </w:p>
    <w:p w:rsidR="006109EA" w:rsidRPr="00420D17" w:rsidRDefault="006109EA" w:rsidP="008F0F57">
      <w:pPr>
        <w:ind w:right="425" w:firstLine="851"/>
        <w:rPr>
          <w:color w:val="000000"/>
          <w:lang w:eastAsia="ru-RU"/>
        </w:rPr>
      </w:pPr>
      <w:r w:rsidRPr="00420D17">
        <w:rPr>
          <w:color w:val="000000"/>
          <w:lang w:eastAsia="ru-RU"/>
        </w:rPr>
        <w:lastRenderedPageBreak/>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xml:space="preserve">Основным </w:t>
      </w:r>
      <w:r w:rsidRPr="00420D17">
        <w:rPr>
          <w:b/>
          <w:bCs/>
          <w:color w:val="000000"/>
          <w:lang w:eastAsia="ru-RU"/>
        </w:rPr>
        <w:t>объектом оценки метапредметных результа</w:t>
      </w:r>
      <w:r w:rsidRPr="00420D17">
        <w:rPr>
          <w:b/>
          <w:bCs/>
          <w:color w:val="000000"/>
          <w:lang w:eastAsia="ru-RU"/>
        </w:rPr>
        <w:softHyphen/>
        <w:t xml:space="preserve">тов </w:t>
      </w:r>
      <w:r w:rsidRPr="00420D17">
        <w:rPr>
          <w:color w:val="000000"/>
          <w:lang w:eastAsia="ru-RU"/>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420D17">
        <w:rPr>
          <w:color w:val="000000"/>
          <w:lang w:eastAsia="ru-RU"/>
        </w:rPr>
        <w:softHyphen/>
        <w:t>тельной деятельности и управление ею. К ним относятся:</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способность обучающегося принимать и сохранять учеб</w:t>
      </w:r>
      <w:r w:rsidRPr="00420D17">
        <w:rPr>
          <w:color w:val="000000"/>
          <w:lang w:eastAsia="ru-RU"/>
        </w:rPr>
        <w:softHyphen/>
        <w:t>ную цель и задачи; самостоятельно преобразовывать практи</w:t>
      </w:r>
      <w:r w:rsidRPr="00420D17">
        <w:rPr>
          <w:color w:val="000000"/>
          <w:lang w:eastAsia="ru-RU"/>
        </w:rPr>
        <w:softHyphen/>
        <w:t>ческую задачу в познавательную; умение планировать собственную деятельность в соответствии с поставленной за</w:t>
      </w:r>
      <w:r w:rsidRPr="00420D17">
        <w:rPr>
          <w:color w:val="000000"/>
          <w:lang w:eastAsia="ru-RU"/>
        </w:rPr>
        <w:softHyphen/>
        <w:t>дачей и условиями её реализации и искать средства её осу</w:t>
      </w:r>
      <w:r w:rsidRPr="00420D17">
        <w:rPr>
          <w:color w:val="000000"/>
          <w:lang w:eastAsia="ru-RU"/>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умение осуществлять информационный поиск, сбор и выделение существенной информации из различных инфор</w:t>
      </w:r>
      <w:r w:rsidRPr="00420D17">
        <w:rPr>
          <w:color w:val="000000"/>
          <w:lang w:eastAsia="ru-RU"/>
        </w:rPr>
        <w:softHyphen/>
        <w:t>мационных источников;</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способность к осуществлению логических операций сравнения, анализа, обобщения, классификации по родовидо</w:t>
      </w:r>
      <w:r w:rsidRPr="00420D17">
        <w:rPr>
          <w:color w:val="000000"/>
          <w:lang w:eastAsia="ru-RU"/>
        </w:rPr>
        <w:softHyphen/>
        <w:t>вым признакам, установлению аналогий, отнесению к известным понятиям;</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умение сотрудничать с педагогом и сверстниками при решении учебных проблем, принимать на себя ответствен</w:t>
      </w:r>
      <w:r w:rsidRPr="00420D17">
        <w:rPr>
          <w:color w:val="000000"/>
          <w:lang w:eastAsia="ru-RU"/>
        </w:rPr>
        <w:softHyphen/>
        <w:t>ность за результаты своих действий.</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xml:space="preserve">Основное </w:t>
      </w:r>
      <w:r w:rsidRPr="00420D17">
        <w:rPr>
          <w:b/>
          <w:bCs/>
          <w:color w:val="000000"/>
          <w:lang w:eastAsia="ru-RU"/>
        </w:rPr>
        <w:t>содержание оценки метапредметных резуль</w:t>
      </w:r>
      <w:r w:rsidRPr="00420D17">
        <w:rPr>
          <w:b/>
          <w:bCs/>
          <w:color w:val="000000"/>
          <w:lang w:eastAsia="ru-RU"/>
        </w:rPr>
        <w:softHyphen/>
        <w:t xml:space="preserve">татов </w:t>
      </w:r>
      <w:r w:rsidRPr="00420D17">
        <w:rPr>
          <w:color w:val="000000"/>
          <w:lang w:eastAsia="ru-RU"/>
        </w:rPr>
        <w:t xml:space="preserve">на </w:t>
      </w:r>
      <w:r w:rsidR="0075489F">
        <w:rPr>
          <w:color w:val="000000"/>
          <w:lang w:eastAsia="ru-RU"/>
        </w:rPr>
        <w:t>уровне</w:t>
      </w:r>
      <w:r w:rsidRPr="00420D17">
        <w:rPr>
          <w:color w:val="000000"/>
          <w:lang w:eastAsia="ru-RU"/>
        </w:rPr>
        <w:t xml:space="preserve"> начального общего образования строится вокруг </w:t>
      </w:r>
      <w:r w:rsidRPr="00420D17">
        <w:rPr>
          <w:b/>
          <w:color w:val="000000"/>
          <w:lang w:eastAsia="ru-RU"/>
        </w:rPr>
        <w:t>умения учиться</w:t>
      </w:r>
      <w:r w:rsidRPr="00420D17">
        <w:rPr>
          <w:color w:val="000000"/>
          <w:lang w:eastAsia="ru-RU"/>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109EA" w:rsidRPr="00420D17" w:rsidRDefault="006109EA" w:rsidP="008F0F57">
      <w:pPr>
        <w:autoSpaceDE w:val="0"/>
        <w:autoSpaceDN w:val="0"/>
        <w:adjustRightInd w:val="0"/>
        <w:ind w:right="425" w:firstLine="851"/>
        <w:rPr>
          <w:color w:val="000000"/>
          <w:lang w:eastAsia="ru-RU"/>
        </w:rPr>
      </w:pPr>
      <w:r w:rsidRPr="00420D17">
        <w:rPr>
          <w:b/>
          <w:bCs/>
          <w:color w:val="000000"/>
          <w:lang w:eastAsia="ru-RU"/>
        </w:rPr>
        <w:t xml:space="preserve">Оценка предметных результатов </w:t>
      </w:r>
      <w:r w:rsidRPr="00420D17">
        <w:rPr>
          <w:color w:val="000000"/>
          <w:lang w:eastAsia="ru-RU"/>
        </w:rPr>
        <w:t>представляет собой оценку достижения обучающимся планируемых результатов по отдельным предметам.</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Достижение этих результатов обеспечивается за счёт ос</w:t>
      </w:r>
      <w:r w:rsidRPr="00420D17">
        <w:rPr>
          <w:color w:val="000000"/>
          <w:lang w:eastAsia="ru-RU"/>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420D17">
        <w:rPr>
          <w:b/>
          <w:bCs/>
          <w:i/>
          <w:iCs/>
          <w:color w:val="000000"/>
          <w:lang w:eastAsia="ru-RU"/>
        </w:rPr>
        <w:t>систему основополагающих эле</w:t>
      </w:r>
      <w:r w:rsidRPr="00420D17">
        <w:rPr>
          <w:b/>
          <w:bCs/>
          <w:i/>
          <w:iCs/>
          <w:color w:val="000000"/>
          <w:lang w:eastAsia="ru-RU"/>
        </w:rPr>
        <w:softHyphen/>
        <w:t xml:space="preserve">ментов научного знания, </w:t>
      </w:r>
      <w:r w:rsidRPr="00420D17">
        <w:rPr>
          <w:color w:val="000000"/>
          <w:lang w:eastAsia="ru-RU"/>
        </w:rPr>
        <w:t>которая выражается через учебный материал различных курсов (</w:t>
      </w:r>
      <w:r w:rsidRPr="00420D17">
        <w:rPr>
          <w:b/>
          <w:bCs/>
          <w:i/>
          <w:iCs/>
          <w:color w:val="000000"/>
          <w:lang w:eastAsia="ru-RU"/>
        </w:rPr>
        <w:t xml:space="preserve">система предметных знаний), </w:t>
      </w:r>
      <w:r w:rsidRPr="00420D17">
        <w:rPr>
          <w:color w:val="000000"/>
          <w:lang w:eastAsia="ru-RU"/>
        </w:rPr>
        <w:t xml:space="preserve">и, во-вторых, </w:t>
      </w:r>
      <w:r w:rsidRPr="00420D17">
        <w:rPr>
          <w:b/>
          <w:bCs/>
          <w:i/>
          <w:iCs/>
          <w:color w:val="000000"/>
          <w:lang w:eastAsia="ru-RU"/>
        </w:rPr>
        <w:t xml:space="preserve">систему формируемых действий </w:t>
      </w:r>
      <w:r w:rsidRPr="00420D17">
        <w:rPr>
          <w:color w:val="000000"/>
          <w:lang w:eastAsia="ru-RU"/>
        </w:rPr>
        <w:t>(</w:t>
      </w:r>
      <w:r w:rsidRPr="00420D17">
        <w:rPr>
          <w:b/>
          <w:bCs/>
          <w:i/>
          <w:iCs/>
          <w:color w:val="000000"/>
          <w:lang w:eastAsia="ru-RU"/>
        </w:rPr>
        <w:t xml:space="preserve">система предметных действий), </w:t>
      </w:r>
      <w:r w:rsidRPr="00420D17">
        <w:rPr>
          <w:color w:val="000000"/>
          <w:lang w:eastAsia="ru-RU"/>
        </w:rPr>
        <w:t>которые преломля</w:t>
      </w:r>
      <w:r w:rsidRPr="00420D17">
        <w:rPr>
          <w:color w:val="000000"/>
          <w:lang w:eastAsia="ru-RU"/>
        </w:rPr>
        <w:softHyphen/>
        <w:t>ются через специфику предмета и направлены на применение знаний, их преобразование и получение нового знания.</w:t>
      </w:r>
    </w:p>
    <w:p w:rsidR="006109EA" w:rsidRPr="00420D17" w:rsidRDefault="006109EA" w:rsidP="008F0F57">
      <w:pPr>
        <w:autoSpaceDE w:val="0"/>
        <w:autoSpaceDN w:val="0"/>
        <w:adjustRightInd w:val="0"/>
        <w:ind w:right="425" w:firstLine="851"/>
        <w:rPr>
          <w:color w:val="000000"/>
          <w:lang w:eastAsia="ru-RU"/>
        </w:rPr>
      </w:pPr>
      <w:r w:rsidRPr="00420D17">
        <w:rPr>
          <w:b/>
          <w:bCs/>
          <w:i/>
          <w:iCs/>
          <w:color w:val="000000"/>
          <w:lang w:eastAsia="ru-RU"/>
        </w:rPr>
        <w:t xml:space="preserve">Система предметных знаний </w:t>
      </w:r>
      <w:r w:rsidRPr="00420D17">
        <w:rPr>
          <w:color w:val="000000"/>
          <w:lang w:eastAsia="ru-RU"/>
        </w:rPr>
        <w:t>— важнейшая составляю</w:t>
      </w:r>
      <w:r w:rsidRPr="00420D17">
        <w:rPr>
          <w:color w:val="000000"/>
          <w:lang w:eastAsia="ru-RU"/>
        </w:rPr>
        <w:softHyphen/>
        <w:t xml:space="preserve">щая предметных результатов. В ней можно выделить </w:t>
      </w:r>
      <w:r w:rsidRPr="00420D17">
        <w:rPr>
          <w:b/>
          <w:bCs/>
          <w:i/>
          <w:iCs/>
          <w:color w:val="000000"/>
          <w:lang w:eastAsia="ru-RU"/>
        </w:rPr>
        <w:t xml:space="preserve">опорные знания </w:t>
      </w:r>
      <w:r w:rsidRPr="00420D17">
        <w:rPr>
          <w:color w:val="000000"/>
          <w:lang w:eastAsia="ru-RU"/>
        </w:rPr>
        <w:t>(знания, усвоение которых принципиально необходи</w:t>
      </w:r>
      <w:r w:rsidRPr="00420D17">
        <w:rPr>
          <w:color w:val="000000"/>
          <w:lang w:eastAsia="ru-RU"/>
        </w:rPr>
        <w:softHyphen/>
        <w:t>мо для текущего и последующего успешного обучения) и зна</w:t>
      </w:r>
      <w:r w:rsidRPr="00420D17">
        <w:rPr>
          <w:color w:val="000000"/>
          <w:lang w:eastAsia="ru-RU"/>
        </w:rPr>
        <w:softHyphen/>
        <w:t>ния, дополняющие, расширяющие или углубляющие опорную систему знаний, а также служащие пропедевтикой для после</w:t>
      </w:r>
      <w:r w:rsidRPr="00420D17">
        <w:rPr>
          <w:color w:val="000000"/>
          <w:lang w:eastAsia="ru-RU"/>
        </w:rPr>
        <w:softHyphen/>
        <w:t>дующего изучения курсов.</w:t>
      </w:r>
    </w:p>
    <w:p w:rsidR="006109EA" w:rsidRPr="00420D17" w:rsidRDefault="006109EA" w:rsidP="008F0F57">
      <w:pPr>
        <w:autoSpaceDE w:val="0"/>
        <w:autoSpaceDN w:val="0"/>
        <w:adjustRightInd w:val="0"/>
        <w:ind w:right="425" w:firstLine="851"/>
        <w:rPr>
          <w:b/>
          <w:bCs/>
          <w:i/>
          <w:iCs/>
          <w:color w:val="000000"/>
          <w:lang w:eastAsia="ru-RU"/>
        </w:rPr>
      </w:pPr>
      <w:r w:rsidRPr="00420D17">
        <w:rPr>
          <w:color w:val="000000"/>
          <w:lang w:eastAsia="ru-RU"/>
        </w:rPr>
        <w:t>На начальн</w:t>
      </w:r>
      <w:r w:rsidR="0075489F">
        <w:rPr>
          <w:color w:val="000000"/>
          <w:lang w:eastAsia="ru-RU"/>
        </w:rPr>
        <w:t>ом уровне</w:t>
      </w:r>
      <w:r w:rsidRPr="00420D17">
        <w:rPr>
          <w:color w:val="000000"/>
          <w:lang w:eastAsia="ru-RU"/>
        </w:rPr>
        <w:t xml:space="preserve"> обучения особое значение для про</w:t>
      </w:r>
      <w:r w:rsidRPr="00420D17">
        <w:rPr>
          <w:color w:val="000000"/>
          <w:lang w:eastAsia="ru-RU"/>
        </w:rPr>
        <w:softHyphen/>
        <w:t>должения образования имеет усвоение обучающимися</w:t>
      </w:r>
      <w:r w:rsidR="0075489F">
        <w:rPr>
          <w:color w:val="000000"/>
          <w:lang w:eastAsia="ru-RU"/>
        </w:rPr>
        <w:t xml:space="preserve"> </w:t>
      </w:r>
      <w:r w:rsidRPr="00420D17">
        <w:rPr>
          <w:b/>
          <w:bCs/>
          <w:i/>
          <w:iCs/>
          <w:color w:val="000000"/>
          <w:lang w:eastAsia="ru-RU"/>
        </w:rPr>
        <w:t>опор</w:t>
      </w:r>
      <w:r w:rsidRPr="00420D17">
        <w:rPr>
          <w:b/>
          <w:bCs/>
          <w:i/>
          <w:iCs/>
          <w:color w:val="000000"/>
          <w:lang w:eastAsia="ru-RU"/>
        </w:rPr>
        <w:softHyphen/>
        <w:t>ной системы знаний по русскому языку и математике.</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420D17">
        <w:rPr>
          <w:color w:val="000000"/>
          <w:lang w:eastAsia="ru-RU"/>
        </w:rPr>
        <w:softHyphen/>
        <w:t xml:space="preserve">туациях, а способность использовать эти знания при решении учебно-познавательных и учебно-практических задач. Иными словами, объектом оценки </w:t>
      </w:r>
      <w:r w:rsidRPr="00420D17">
        <w:rPr>
          <w:color w:val="000000"/>
          <w:lang w:eastAsia="ru-RU"/>
        </w:rPr>
        <w:lastRenderedPageBreak/>
        <w:t>предметных результатов являются действия, выполняемые обучающимися с предметным содер</w:t>
      </w:r>
      <w:r w:rsidRPr="00420D17">
        <w:rPr>
          <w:color w:val="000000"/>
          <w:lang w:eastAsia="ru-RU"/>
        </w:rPr>
        <w:softHyphen/>
        <w:t>жанием.</w:t>
      </w:r>
    </w:p>
    <w:p w:rsidR="006109EA" w:rsidRPr="00420D17" w:rsidRDefault="006109EA" w:rsidP="008F0F57">
      <w:pPr>
        <w:autoSpaceDE w:val="0"/>
        <w:autoSpaceDN w:val="0"/>
        <w:adjustRightInd w:val="0"/>
        <w:ind w:right="425" w:firstLine="851"/>
        <w:rPr>
          <w:b/>
          <w:bCs/>
          <w:i/>
          <w:iCs/>
          <w:color w:val="000000"/>
          <w:lang w:eastAsia="ru-RU"/>
        </w:rPr>
      </w:pPr>
      <w:r w:rsidRPr="00420D17">
        <w:rPr>
          <w:b/>
          <w:bCs/>
          <w:i/>
          <w:iCs/>
          <w:color w:val="000000"/>
          <w:lang w:eastAsia="ru-RU"/>
        </w:rPr>
        <w:t>Действия с предметным содержанием (или предмет</w:t>
      </w:r>
      <w:r w:rsidRPr="00420D17">
        <w:rPr>
          <w:b/>
          <w:bCs/>
          <w:i/>
          <w:iCs/>
          <w:color w:val="000000"/>
          <w:lang w:eastAsia="ru-RU"/>
        </w:rPr>
        <w:softHyphen/>
        <w:t xml:space="preserve">ные действия) </w:t>
      </w:r>
      <w:r w:rsidRPr="00420D17">
        <w:rPr>
          <w:color w:val="000000"/>
          <w:lang w:eastAsia="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420D17">
        <w:rPr>
          <w:color w:val="000000"/>
          <w:lang w:eastAsia="ru-RU"/>
        </w:rPr>
        <w:softHyphen/>
        <w:t>тельные: использование знаково-символических средств; мо</w:t>
      </w:r>
      <w:r w:rsidRPr="00420D17">
        <w:rPr>
          <w:color w:val="000000"/>
          <w:lang w:eastAsia="ru-RU"/>
        </w:rPr>
        <w:softHyphen/>
        <w:t>делирование; сравнение, группировка и классификация объ</w:t>
      </w:r>
      <w:r w:rsidRPr="00420D17">
        <w:rPr>
          <w:color w:val="000000"/>
          <w:lang w:eastAsia="ru-RU"/>
        </w:rPr>
        <w:softHyphen/>
        <w:t>ектов; действия анализа, синтеза и обобщения; установление связей (в том числе причинно-следственных) и аналогий; по</w:t>
      </w:r>
      <w:r w:rsidRPr="00420D17">
        <w:rPr>
          <w:color w:val="000000"/>
          <w:lang w:eastAsia="ru-RU"/>
        </w:rPr>
        <w:softHyphen/>
        <w:t>иск, преобразование, представление и интерпретация инфор</w:t>
      </w:r>
      <w:r w:rsidRPr="00420D17">
        <w:rPr>
          <w:color w:val="000000"/>
          <w:lang w:eastAsia="ru-RU"/>
        </w:rPr>
        <w:softHyphen/>
        <w:t>мации, рассуждения и т.д.</w:t>
      </w:r>
    </w:p>
    <w:p w:rsidR="006109EA" w:rsidRDefault="006109EA" w:rsidP="008F0F57">
      <w:pPr>
        <w:autoSpaceDE w:val="0"/>
        <w:autoSpaceDN w:val="0"/>
        <w:adjustRightInd w:val="0"/>
        <w:ind w:right="425" w:firstLine="851"/>
        <w:rPr>
          <w:color w:val="000000"/>
          <w:lang w:eastAsia="ru-RU"/>
        </w:rPr>
      </w:pPr>
      <w:r w:rsidRPr="00420D17">
        <w:tab/>
      </w:r>
      <w:r w:rsidRPr="00420D17">
        <w:rPr>
          <w:color w:val="000000"/>
          <w:lang w:eastAsia="ru-RU"/>
        </w:rPr>
        <w:t xml:space="preserve">Поэтому </w:t>
      </w:r>
      <w:r w:rsidRPr="00420D17">
        <w:rPr>
          <w:b/>
          <w:bCs/>
          <w:color w:val="000000"/>
          <w:lang w:eastAsia="ru-RU"/>
        </w:rPr>
        <w:t xml:space="preserve">объектом оценки предметных результатов </w:t>
      </w:r>
      <w:r w:rsidRPr="00420D17">
        <w:rPr>
          <w:color w:val="000000"/>
          <w:lang w:eastAsia="ru-RU"/>
        </w:rPr>
        <w:t>слу</w:t>
      </w:r>
      <w:r w:rsidRPr="00420D17">
        <w:rPr>
          <w:color w:val="000000"/>
          <w:lang w:eastAsia="ru-RU"/>
        </w:rPr>
        <w:softHyphen/>
        <w:t>жит в полном соответствии с требованиями Стандарта спо</w:t>
      </w:r>
      <w:r w:rsidRPr="00420D17">
        <w:rPr>
          <w:color w:val="000000"/>
          <w:lang w:eastAsia="ru-RU"/>
        </w:rPr>
        <w:softHyphen/>
        <w:t>собность обучающихся решать учебно-познавательные и учеб</w:t>
      </w:r>
      <w:r w:rsidRPr="00420D17">
        <w:rPr>
          <w:color w:val="000000"/>
          <w:lang w:eastAsia="ru-RU"/>
        </w:rPr>
        <w:softHyphen/>
        <w:t>но-практические задачи с использованием средств, релевант</w:t>
      </w:r>
      <w:r w:rsidRPr="00420D17">
        <w:rPr>
          <w:color w:val="000000"/>
          <w:lang w:eastAsia="ru-RU"/>
        </w:rPr>
        <w:softHyphen/>
        <w:t>ных содержанию учебных предметов, в том числе на основе метапредметных действий.</w:t>
      </w:r>
    </w:p>
    <w:p w:rsidR="005C5F3C" w:rsidRDefault="005C5F3C" w:rsidP="008F0F57">
      <w:pPr>
        <w:autoSpaceDE w:val="0"/>
        <w:autoSpaceDN w:val="0"/>
        <w:adjustRightInd w:val="0"/>
        <w:ind w:right="425" w:firstLine="851"/>
        <w:rPr>
          <w:color w:val="000000"/>
          <w:lang w:eastAsia="ru-RU"/>
        </w:rPr>
      </w:pPr>
    </w:p>
    <w:p w:rsidR="005C5F3C" w:rsidRDefault="005C5F3C" w:rsidP="008F0F57">
      <w:pPr>
        <w:autoSpaceDE w:val="0"/>
        <w:autoSpaceDN w:val="0"/>
        <w:adjustRightInd w:val="0"/>
        <w:ind w:left="567" w:right="425" w:firstLine="851"/>
        <w:jc w:val="center"/>
        <w:rPr>
          <w:b/>
          <w:i/>
          <w:iCs/>
          <w:color w:val="000000"/>
        </w:rPr>
      </w:pPr>
      <w:r w:rsidRPr="005C5F3C">
        <w:rPr>
          <w:b/>
          <w:i/>
          <w:iCs/>
          <w:color w:val="000000"/>
        </w:rPr>
        <w:t>Для контроля и учёта достижений обучающихся используются следующие формы:</w:t>
      </w:r>
    </w:p>
    <w:tbl>
      <w:tblPr>
        <w:tblStyle w:val="aff8"/>
        <w:tblW w:w="0" w:type="auto"/>
        <w:tblInd w:w="108" w:type="dxa"/>
        <w:tblLook w:val="04A0"/>
      </w:tblPr>
      <w:tblGrid>
        <w:gridCol w:w="2658"/>
        <w:gridCol w:w="2290"/>
        <w:gridCol w:w="2351"/>
        <w:gridCol w:w="2163"/>
      </w:tblGrid>
      <w:tr w:rsidR="005C5F3C" w:rsidRPr="005C5F3C" w:rsidTr="009F4A9E">
        <w:tc>
          <w:tcPr>
            <w:tcW w:w="2744" w:type="dxa"/>
          </w:tcPr>
          <w:p w:rsidR="005C5F3C" w:rsidRPr="005C5F3C" w:rsidRDefault="009F4A9E" w:rsidP="009F4A9E">
            <w:pPr>
              <w:autoSpaceDE w:val="0"/>
              <w:autoSpaceDN w:val="0"/>
              <w:adjustRightInd w:val="0"/>
              <w:ind w:right="425"/>
              <w:rPr>
                <w:color w:val="000000"/>
                <w:lang w:eastAsia="ru-RU"/>
              </w:rPr>
            </w:pPr>
            <w:r>
              <w:rPr>
                <w:bCs/>
                <w:color w:val="000000"/>
              </w:rPr>
              <w:t xml:space="preserve">Обязательные формы </w:t>
            </w:r>
            <w:r w:rsidR="005C5F3C" w:rsidRPr="005C5F3C">
              <w:rPr>
                <w:bCs/>
                <w:color w:val="000000"/>
              </w:rPr>
              <w:t>и</w:t>
            </w:r>
            <w:r w:rsidR="005C5F3C" w:rsidRPr="005C5F3C">
              <w:rPr>
                <w:color w:val="000000"/>
              </w:rPr>
              <w:br/>
            </w:r>
            <w:r w:rsidR="005C5F3C" w:rsidRPr="005C5F3C">
              <w:rPr>
                <w:bCs/>
                <w:color w:val="000000"/>
              </w:rPr>
              <w:t>методы контроля</w:t>
            </w:r>
          </w:p>
        </w:tc>
        <w:tc>
          <w:tcPr>
            <w:tcW w:w="6718" w:type="dxa"/>
            <w:gridSpan w:val="3"/>
          </w:tcPr>
          <w:p w:rsidR="005C5F3C" w:rsidRPr="005C5F3C" w:rsidRDefault="005C5F3C" w:rsidP="008F0F57">
            <w:pPr>
              <w:autoSpaceDE w:val="0"/>
              <w:autoSpaceDN w:val="0"/>
              <w:adjustRightInd w:val="0"/>
              <w:ind w:right="425" w:firstLine="851"/>
              <w:jc w:val="center"/>
              <w:rPr>
                <w:color w:val="000000"/>
                <w:lang w:eastAsia="ru-RU"/>
              </w:rPr>
            </w:pPr>
            <w:r w:rsidRPr="005C5F3C">
              <w:rPr>
                <w:bCs/>
                <w:color w:val="000000"/>
              </w:rPr>
              <w:t>Иные формы учета достижений</w:t>
            </w:r>
          </w:p>
        </w:tc>
      </w:tr>
      <w:tr w:rsidR="005C5F3C" w:rsidRPr="005C5F3C" w:rsidTr="009F4A9E">
        <w:trPr>
          <w:trHeight w:val="549"/>
        </w:trPr>
        <w:tc>
          <w:tcPr>
            <w:tcW w:w="2744" w:type="dxa"/>
          </w:tcPr>
          <w:p w:rsidR="005C5F3C" w:rsidRPr="005C5F3C" w:rsidRDefault="005C5F3C" w:rsidP="009F4A9E">
            <w:pPr>
              <w:autoSpaceDE w:val="0"/>
              <w:autoSpaceDN w:val="0"/>
              <w:adjustRightInd w:val="0"/>
              <w:ind w:right="425"/>
              <w:rPr>
                <w:color w:val="000000"/>
                <w:lang w:eastAsia="ru-RU"/>
              </w:rPr>
            </w:pPr>
            <w:r w:rsidRPr="005C5F3C">
              <w:rPr>
                <w:bCs/>
                <w:color w:val="000000"/>
              </w:rPr>
              <w:t>Текущая аттестация</w:t>
            </w:r>
            <w:r w:rsidRPr="005C5F3C">
              <w:rPr>
                <w:color w:val="000000"/>
              </w:rPr>
              <w:br/>
            </w:r>
          </w:p>
        </w:tc>
        <w:tc>
          <w:tcPr>
            <w:tcW w:w="2222" w:type="dxa"/>
          </w:tcPr>
          <w:p w:rsidR="005C5F3C" w:rsidRPr="005C5F3C" w:rsidRDefault="005C5F3C" w:rsidP="009F4A9E">
            <w:pPr>
              <w:autoSpaceDE w:val="0"/>
              <w:autoSpaceDN w:val="0"/>
              <w:adjustRightInd w:val="0"/>
              <w:ind w:right="425"/>
              <w:rPr>
                <w:color w:val="000000"/>
                <w:lang w:eastAsia="ru-RU"/>
              </w:rPr>
            </w:pPr>
            <w:r w:rsidRPr="005C5F3C">
              <w:rPr>
                <w:color w:val="000000"/>
                <w:lang w:eastAsia="ru-RU"/>
              </w:rPr>
              <w:t>Промежуточная  аттестация</w:t>
            </w:r>
          </w:p>
        </w:tc>
        <w:tc>
          <w:tcPr>
            <w:tcW w:w="2397" w:type="dxa"/>
          </w:tcPr>
          <w:p w:rsidR="005C5F3C" w:rsidRPr="005C5F3C" w:rsidRDefault="005C5F3C" w:rsidP="009F4A9E">
            <w:pPr>
              <w:autoSpaceDE w:val="0"/>
              <w:autoSpaceDN w:val="0"/>
              <w:adjustRightInd w:val="0"/>
              <w:ind w:right="425"/>
              <w:rPr>
                <w:color w:val="000000"/>
                <w:lang w:eastAsia="ru-RU"/>
              </w:rPr>
            </w:pPr>
            <w:r w:rsidRPr="005C5F3C">
              <w:rPr>
                <w:bCs/>
                <w:color w:val="000000"/>
              </w:rPr>
              <w:t>Итоговая (год)</w:t>
            </w:r>
            <w:r w:rsidRPr="005C5F3C">
              <w:rPr>
                <w:color w:val="000000"/>
              </w:rPr>
              <w:br/>
            </w:r>
            <w:r w:rsidRPr="005C5F3C">
              <w:rPr>
                <w:bCs/>
                <w:color w:val="000000"/>
              </w:rPr>
              <w:t>аттестация</w:t>
            </w:r>
          </w:p>
        </w:tc>
        <w:tc>
          <w:tcPr>
            <w:tcW w:w="2099" w:type="dxa"/>
          </w:tcPr>
          <w:p w:rsidR="005C5F3C" w:rsidRPr="001301D7" w:rsidRDefault="005C5F3C" w:rsidP="009F4A9E">
            <w:pPr>
              <w:autoSpaceDE w:val="0"/>
              <w:autoSpaceDN w:val="0"/>
              <w:adjustRightInd w:val="0"/>
              <w:ind w:right="425"/>
              <w:rPr>
                <w:color w:val="000000"/>
                <w:lang w:eastAsia="ru-RU"/>
              </w:rPr>
            </w:pPr>
            <w:r w:rsidRPr="001301D7">
              <w:rPr>
                <w:bCs/>
                <w:color w:val="000000"/>
              </w:rPr>
              <w:t>Внеурочная</w:t>
            </w:r>
            <w:r w:rsidRPr="001301D7">
              <w:rPr>
                <w:color w:val="000000"/>
              </w:rPr>
              <w:br/>
            </w:r>
            <w:r w:rsidRPr="001301D7">
              <w:rPr>
                <w:bCs/>
                <w:color w:val="000000"/>
              </w:rPr>
              <w:t>деятельность</w:t>
            </w:r>
          </w:p>
        </w:tc>
      </w:tr>
      <w:tr w:rsidR="005C5F3C" w:rsidRPr="005C5F3C" w:rsidTr="009F4A9E">
        <w:tc>
          <w:tcPr>
            <w:tcW w:w="2744" w:type="dxa"/>
          </w:tcPr>
          <w:p w:rsidR="005C5F3C" w:rsidRPr="00424F2E" w:rsidRDefault="005C5F3C" w:rsidP="009F4A9E">
            <w:pPr>
              <w:autoSpaceDE w:val="0"/>
              <w:autoSpaceDN w:val="0"/>
              <w:adjustRightInd w:val="0"/>
              <w:ind w:right="20" w:firstLine="34"/>
              <w:jc w:val="left"/>
              <w:rPr>
                <w:bCs/>
                <w:color w:val="000000"/>
              </w:rPr>
            </w:pPr>
            <w:r w:rsidRPr="00424F2E">
              <w:rPr>
                <w:bCs/>
                <w:color w:val="000000"/>
              </w:rPr>
              <w:t>- устный опрос</w:t>
            </w:r>
            <w:r w:rsidRPr="00424F2E">
              <w:rPr>
                <w:color w:val="000000"/>
              </w:rPr>
              <w:br/>
            </w:r>
            <w:r w:rsidRPr="00424F2E">
              <w:rPr>
                <w:bCs/>
                <w:color w:val="000000"/>
              </w:rPr>
              <w:t>- письменная</w:t>
            </w:r>
            <w:r w:rsidRPr="00424F2E">
              <w:rPr>
                <w:color w:val="000000"/>
              </w:rPr>
              <w:br/>
            </w:r>
            <w:r w:rsidRPr="00424F2E">
              <w:rPr>
                <w:bCs/>
                <w:color w:val="000000"/>
              </w:rPr>
              <w:t>самостоятельная работа</w:t>
            </w:r>
            <w:r w:rsidRPr="00424F2E">
              <w:rPr>
                <w:color w:val="000000"/>
              </w:rPr>
              <w:br/>
            </w:r>
            <w:r w:rsidRPr="00424F2E">
              <w:rPr>
                <w:bCs/>
                <w:color w:val="000000"/>
              </w:rPr>
              <w:t>- диктанты</w:t>
            </w:r>
            <w:r w:rsidRPr="00424F2E">
              <w:rPr>
                <w:color w:val="000000"/>
              </w:rPr>
              <w:br/>
            </w:r>
            <w:r w:rsidRPr="00424F2E">
              <w:rPr>
                <w:bCs/>
                <w:color w:val="000000"/>
              </w:rPr>
              <w:t>- контрольное</w:t>
            </w:r>
            <w:r w:rsidRPr="00424F2E">
              <w:rPr>
                <w:color w:val="000000"/>
              </w:rPr>
              <w:br/>
            </w:r>
            <w:r w:rsidRPr="00424F2E">
              <w:rPr>
                <w:bCs/>
                <w:color w:val="000000"/>
              </w:rPr>
              <w:t>списывание</w:t>
            </w:r>
          </w:p>
          <w:p w:rsidR="005C5F3C" w:rsidRPr="00424F2E" w:rsidRDefault="005C5F3C" w:rsidP="009F4A9E">
            <w:pPr>
              <w:autoSpaceDE w:val="0"/>
              <w:autoSpaceDN w:val="0"/>
              <w:adjustRightInd w:val="0"/>
              <w:ind w:right="20" w:firstLine="34"/>
              <w:jc w:val="left"/>
              <w:rPr>
                <w:bCs/>
                <w:color w:val="000000"/>
              </w:rPr>
            </w:pPr>
            <w:r w:rsidRPr="00424F2E">
              <w:rPr>
                <w:bCs/>
                <w:color w:val="000000"/>
              </w:rPr>
              <w:t>- доклад</w:t>
            </w:r>
            <w:r w:rsidRPr="00424F2E">
              <w:rPr>
                <w:color w:val="000000"/>
              </w:rPr>
              <w:br/>
            </w:r>
            <w:r w:rsidRPr="00424F2E">
              <w:rPr>
                <w:bCs/>
                <w:color w:val="000000"/>
              </w:rPr>
              <w:t>- творческая работа</w:t>
            </w:r>
            <w:r w:rsidRPr="00424F2E">
              <w:rPr>
                <w:color w:val="000000"/>
              </w:rPr>
              <w:br/>
            </w:r>
            <w:r w:rsidRPr="00424F2E">
              <w:rPr>
                <w:bCs/>
                <w:color w:val="000000"/>
              </w:rPr>
              <w:t>- посещение уроков по</w:t>
            </w:r>
            <w:r w:rsidRPr="00424F2E">
              <w:rPr>
                <w:color w:val="000000"/>
              </w:rPr>
              <w:br/>
            </w:r>
            <w:r w:rsidRPr="00424F2E">
              <w:rPr>
                <w:bCs/>
                <w:color w:val="000000"/>
              </w:rPr>
              <w:t>программам наблюдения</w:t>
            </w:r>
            <w:r w:rsidRPr="00424F2E">
              <w:rPr>
                <w:color w:val="000000"/>
              </w:rPr>
              <w:br/>
            </w:r>
            <w:r w:rsidRPr="00424F2E">
              <w:rPr>
                <w:bCs/>
                <w:color w:val="000000"/>
              </w:rPr>
              <w:t>- диагностическая</w:t>
            </w:r>
            <w:r w:rsidRPr="00424F2E">
              <w:rPr>
                <w:color w:val="000000"/>
              </w:rPr>
              <w:br/>
            </w:r>
            <w:r w:rsidRPr="00424F2E">
              <w:rPr>
                <w:bCs/>
                <w:color w:val="000000"/>
              </w:rPr>
              <w:t>работа</w:t>
            </w:r>
          </w:p>
          <w:p w:rsidR="005C5F3C" w:rsidRPr="00424F2E" w:rsidRDefault="005C5F3C" w:rsidP="008F0F57">
            <w:pPr>
              <w:autoSpaceDE w:val="0"/>
              <w:autoSpaceDN w:val="0"/>
              <w:adjustRightInd w:val="0"/>
              <w:ind w:right="425" w:firstLine="851"/>
              <w:jc w:val="center"/>
              <w:rPr>
                <w:color w:val="000000"/>
                <w:lang w:eastAsia="ru-RU"/>
              </w:rPr>
            </w:pPr>
          </w:p>
        </w:tc>
        <w:tc>
          <w:tcPr>
            <w:tcW w:w="2222" w:type="dxa"/>
          </w:tcPr>
          <w:p w:rsidR="001301D7" w:rsidRDefault="001301D7" w:rsidP="009F4A9E">
            <w:pPr>
              <w:shd w:val="clear" w:color="auto" w:fill="FFFFFF"/>
              <w:ind w:left="48"/>
              <w:textAlignment w:val="baseline"/>
              <w:rPr>
                <w:rFonts w:eastAsia="Times New Roman"/>
                <w:color w:val="000000"/>
                <w:lang w:eastAsia="ru-RU"/>
              </w:rPr>
            </w:pPr>
            <w:r w:rsidRPr="007D19A8">
              <w:rPr>
                <w:rFonts w:eastAsia="Times New Roman"/>
                <w:color w:val="000000"/>
                <w:lang w:eastAsia="ru-RU"/>
              </w:rPr>
              <w:t>установление уровня достижения результатов освоения учебных предметов</w:t>
            </w:r>
            <w:r>
              <w:rPr>
                <w:rFonts w:eastAsia="Times New Roman"/>
                <w:color w:val="000000"/>
                <w:lang w:eastAsia="ru-RU"/>
              </w:rPr>
              <w:t>,</w:t>
            </w:r>
            <w:r w:rsidRPr="007D19A8">
              <w:rPr>
                <w:rFonts w:eastAsia="Times New Roman"/>
                <w:color w:val="000000"/>
                <w:lang w:eastAsia="ru-RU"/>
              </w:rPr>
              <w:t xml:space="preserve"> проводится начиная со второго класса</w:t>
            </w:r>
            <w:r>
              <w:rPr>
                <w:rFonts w:eastAsia="Times New Roman"/>
                <w:color w:val="000000"/>
                <w:lang w:eastAsia="ru-RU"/>
              </w:rPr>
              <w:t xml:space="preserve"> </w:t>
            </w:r>
            <w:r w:rsidRPr="007D19A8">
              <w:rPr>
                <w:rFonts w:eastAsia="Times New Roman"/>
                <w:color w:val="000000"/>
                <w:lang w:eastAsia="ru-RU"/>
              </w:rPr>
              <w:t>(по итогам года, полугодия, четверти).</w:t>
            </w:r>
          </w:p>
          <w:p w:rsidR="005C5F3C" w:rsidRPr="00424F2E" w:rsidRDefault="005C5F3C" w:rsidP="008F0F57">
            <w:pPr>
              <w:autoSpaceDE w:val="0"/>
              <w:autoSpaceDN w:val="0"/>
              <w:adjustRightInd w:val="0"/>
              <w:ind w:right="425" w:firstLine="851"/>
              <w:jc w:val="center"/>
              <w:rPr>
                <w:color w:val="000000"/>
                <w:lang w:eastAsia="ru-RU"/>
              </w:rPr>
            </w:pPr>
          </w:p>
        </w:tc>
        <w:tc>
          <w:tcPr>
            <w:tcW w:w="2397" w:type="dxa"/>
          </w:tcPr>
          <w:p w:rsidR="005C5F3C" w:rsidRPr="00424F2E" w:rsidRDefault="005C5F3C" w:rsidP="00EC6173">
            <w:pPr>
              <w:autoSpaceDE w:val="0"/>
              <w:autoSpaceDN w:val="0"/>
              <w:adjustRightInd w:val="0"/>
              <w:ind w:firstLine="26"/>
              <w:jc w:val="left"/>
              <w:rPr>
                <w:color w:val="000000"/>
                <w:lang w:eastAsia="ru-RU"/>
              </w:rPr>
            </w:pPr>
            <w:r w:rsidRPr="00424F2E">
              <w:rPr>
                <w:bCs/>
                <w:color w:val="000000"/>
              </w:rPr>
              <w:t>комбинированная</w:t>
            </w:r>
            <w:r w:rsidRPr="00424F2E">
              <w:rPr>
                <w:color w:val="000000"/>
              </w:rPr>
              <w:br/>
            </w:r>
            <w:r w:rsidRPr="00424F2E">
              <w:rPr>
                <w:bCs/>
                <w:color w:val="000000"/>
              </w:rPr>
              <w:t>контрольная работа</w:t>
            </w:r>
            <w:r w:rsidRPr="00424F2E">
              <w:rPr>
                <w:color w:val="000000"/>
              </w:rPr>
              <w:br/>
            </w:r>
            <w:r w:rsidRPr="00424F2E">
              <w:rPr>
                <w:bCs/>
                <w:color w:val="000000"/>
              </w:rPr>
              <w:t>- диктанты</w:t>
            </w:r>
            <w:r w:rsidRPr="00424F2E">
              <w:rPr>
                <w:color w:val="000000"/>
              </w:rPr>
              <w:br/>
            </w:r>
            <w:r w:rsidRPr="00424F2E">
              <w:rPr>
                <w:bCs/>
                <w:color w:val="000000"/>
              </w:rPr>
              <w:t>- изложение</w:t>
            </w:r>
            <w:r w:rsidRPr="00424F2E">
              <w:rPr>
                <w:color w:val="000000"/>
              </w:rPr>
              <w:br/>
            </w:r>
            <w:r w:rsidRPr="00424F2E">
              <w:rPr>
                <w:bCs/>
                <w:color w:val="000000"/>
              </w:rPr>
              <w:t>- проверка осознанного</w:t>
            </w:r>
            <w:r w:rsidRPr="00424F2E">
              <w:rPr>
                <w:color w:val="000000"/>
              </w:rPr>
              <w:br/>
            </w:r>
            <w:r w:rsidRPr="00424F2E">
              <w:rPr>
                <w:bCs/>
                <w:color w:val="000000"/>
              </w:rPr>
              <w:t>чтения</w:t>
            </w:r>
          </w:p>
        </w:tc>
        <w:tc>
          <w:tcPr>
            <w:tcW w:w="2099" w:type="dxa"/>
          </w:tcPr>
          <w:p w:rsidR="005C5F3C" w:rsidRPr="00424F2E" w:rsidRDefault="005C5F3C" w:rsidP="00EC6173">
            <w:pPr>
              <w:autoSpaceDE w:val="0"/>
              <w:autoSpaceDN w:val="0"/>
              <w:adjustRightInd w:val="0"/>
              <w:ind w:right="425"/>
              <w:jc w:val="left"/>
              <w:rPr>
                <w:color w:val="000000"/>
                <w:lang w:eastAsia="ru-RU"/>
              </w:rPr>
            </w:pPr>
            <w:r w:rsidRPr="00424F2E">
              <w:rPr>
                <w:bCs/>
                <w:color w:val="000000"/>
              </w:rPr>
              <w:t>- участие в выставках,</w:t>
            </w:r>
            <w:r w:rsidRPr="00424F2E">
              <w:rPr>
                <w:color w:val="000000"/>
              </w:rPr>
              <w:br/>
            </w:r>
            <w:r w:rsidRPr="00424F2E">
              <w:rPr>
                <w:bCs/>
                <w:color w:val="000000"/>
              </w:rPr>
              <w:t>конкурсах,</w:t>
            </w:r>
            <w:r w:rsidRPr="00424F2E">
              <w:rPr>
                <w:color w:val="000000"/>
              </w:rPr>
              <w:br/>
            </w:r>
            <w:r w:rsidRPr="00424F2E">
              <w:rPr>
                <w:bCs/>
                <w:color w:val="000000"/>
              </w:rPr>
              <w:t>соревнованиях</w:t>
            </w:r>
            <w:r w:rsidRPr="00424F2E">
              <w:rPr>
                <w:color w:val="000000"/>
              </w:rPr>
              <w:br/>
            </w:r>
            <w:r w:rsidRPr="00424F2E">
              <w:rPr>
                <w:bCs/>
                <w:color w:val="000000"/>
              </w:rPr>
              <w:t>- активность в проектах</w:t>
            </w:r>
            <w:r w:rsidRPr="00424F2E">
              <w:rPr>
                <w:color w:val="000000"/>
              </w:rPr>
              <w:br/>
            </w:r>
            <w:r w:rsidRPr="00424F2E">
              <w:rPr>
                <w:bCs/>
                <w:color w:val="000000"/>
              </w:rPr>
              <w:t>и программах</w:t>
            </w:r>
            <w:r w:rsidRPr="00424F2E">
              <w:rPr>
                <w:color w:val="000000"/>
              </w:rPr>
              <w:br/>
            </w:r>
            <w:r w:rsidRPr="00424F2E">
              <w:rPr>
                <w:bCs/>
                <w:color w:val="000000"/>
              </w:rPr>
              <w:t>внеурочной</w:t>
            </w:r>
          </w:p>
        </w:tc>
      </w:tr>
    </w:tbl>
    <w:p w:rsidR="005C5F3C" w:rsidRDefault="005C5F3C" w:rsidP="008F0F57">
      <w:pPr>
        <w:autoSpaceDE w:val="0"/>
        <w:autoSpaceDN w:val="0"/>
        <w:adjustRightInd w:val="0"/>
        <w:ind w:left="567" w:right="425" w:firstLine="851"/>
        <w:jc w:val="center"/>
        <w:rPr>
          <w:b/>
          <w:color w:val="000000"/>
          <w:lang w:eastAsia="ru-RU"/>
        </w:rPr>
      </w:pPr>
    </w:p>
    <w:p w:rsidR="00EC6173" w:rsidRDefault="005F4B92" w:rsidP="00EC6173">
      <w:pPr>
        <w:ind w:right="425"/>
        <w:rPr>
          <w:b/>
        </w:rPr>
      </w:pPr>
      <w:r w:rsidRPr="00420D17">
        <w:rPr>
          <w:b/>
        </w:rPr>
        <w:t>Виды и формы контрольно-оценочных  действий  учащихся и педагогов</w:t>
      </w:r>
    </w:p>
    <w:p w:rsidR="005F4B92" w:rsidRPr="00EC6173" w:rsidRDefault="005F4B92" w:rsidP="00EC6173">
      <w:pPr>
        <w:ind w:right="425" w:firstLine="851"/>
        <w:rPr>
          <w:b/>
        </w:rPr>
      </w:pPr>
      <w:r w:rsidRPr="00420D17">
        <w:t xml:space="preserve">Содержательный контроль и оценка предметных компетентностей (грамотности) учащихся предусматривает выявление </w:t>
      </w:r>
      <w:r w:rsidRPr="00420D17">
        <w:rPr>
          <w:b/>
          <w:i/>
        </w:rPr>
        <w:t xml:space="preserve">индивидуальной динамики </w:t>
      </w:r>
      <w:r w:rsidRPr="00420D17">
        <w:t>качества усвоения предмета ребенком и не допускает сравнения его с другими детьми.</w:t>
      </w:r>
    </w:p>
    <w:tbl>
      <w:tblPr>
        <w:tblW w:w="9423" w:type="dxa"/>
        <w:jc w:val="center"/>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8"/>
        <w:gridCol w:w="1984"/>
        <w:gridCol w:w="3396"/>
        <w:gridCol w:w="3015"/>
      </w:tblGrid>
      <w:tr w:rsidR="005F4B92" w:rsidRPr="00420D17" w:rsidTr="00EC6173">
        <w:trPr>
          <w:jc w:val="center"/>
        </w:trPr>
        <w:tc>
          <w:tcPr>
            <w:tcW w:w="1028" w:type="dxa"/>
            <w:vAlign w:val="center"/>
          </w:tcPr>
          <w:p w:rsidR="005F4B92" w:rsidRPr="00420D17" w:rsidRDefault="00EC6173" w:rsidP="00EC6173">
            <w:pPr>
              <w:pStyle w:val="a5"/>
              <w:spacing w:after="0"/>
              <w:ind w:left="567" w:right="203" w:hanging="498"/>
              <w:rPr>
                <w:sz w:val="22"/>
                <w:szCs w:val="22"/>
              </w:rPr>
            </w:pPr>
            <w:r>
              <w:rPr>
                <w:sz w:val="22"/>
                <w:szCs w:val="22"/>
              </w:rPr>
              <w:t>№п\</w:t>
            </w:r>
            <w:r w:rsidR="005F4B92" w:rsidRPr="00420D17">
              <w:rPr>
                <w:sz w:val="22"/>
                <w:szCs w:val="22"/>
              </w:rPr>
              <w:t>п</w:t>
            </w:r>
          </w:p>
        </w:tc>
        <w:tc>
          <w:tcPr>
            <w:tcW w:w="1984" w:type="dxa"/>
            <w:vAlign w:val="center"/>
          </w:tcPr>
          <w:p w:rsidR="005F4B92" w:rsidRPr="00420D17" w:rsidRDefault="005F4B92" w:rsidP="00EC6173">
            <w:pPr>
              <w:pStyle w:val="a5"/>
              <w:spacing w:after="0"/>
              <w:ind w:right="425"/>
              <w:rPr>
                <w:sz w:val="22"/>
                <w:szCs w:val="22"/>
              </w:rPr>
            </w:pPr>
            <w:r w:rsidRPr="00420D17">
              <w:rPr>
                <w:sz w:val="22"/>
                <w:szCs w:val="22"/>
              </w:rPr>
              <w:t>Вид  КОД</w:t>
            </w:r>
          </w:p>
        </w:tc>
        <w:tc>
          <w:tcPr>
            <w:tcW w:w="3396" w:type="dxa"/>
            <w:vAlign w:val="center"/>
          </w:tcPr>
          <w:p w:rsidR="005F4B92" w:rsidRPr="00420D17" w:rsidRDefault="005F4B92" w:rsidP="00EC6173">
            <w:pPr>
              <w:pStyle w:val="a5"/>
              <w:spacing w:after="0"/>
              <w:ind w:left="34" w:right="425"/>
              <w:jc w:val="center"/>
              <w:rPr>
                <w:sz w:val="22"/>
                <w:szCs w:val="22"/>
              </w:rPr>
            </w:pPr>
            <w:r w:rsidRPr="00420D17">
              <w:rPr>
                <w:sz w:val="22"/>
                <w:szCs w:val="22"/>
              </w:rPr>
              <w:t>Содержание</w:t>
            </w:r>
          </w:p>
        </w:tc>
        <w:tc>
          <w:tcPr>
            <w:tcW w:w="3015" w:type="dxa"/>
            <w:vAlign w:val="center"/>
          </w:tcPr>
          <w:p w:rsidR="005F4B92" w:rsidRPr="00420D17" w:rsidRDefault="005F4B92" w:rsidP="00EC6173">
            <w:pPr>
              <w:pStyle w:val="a5"/>
              <w:spacing w:after="0"/>
              <w:ind w:right="425"/>
              <w:jc w:val="center"/>
              <w:rPr>
                <w:sz w:val="22"/>
                <w:szCs w:val="22"/>
              </w:rPr>
            </w:pPr>
            <w:r w:rsidRPr="00420D17">
              <w:rPr>
                <w:sz w:val="22"/>
                <w:szCs w:val="22"/>
              </w:rPr>
              <w:t>Формы и виды оценки</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1</w:t>
            </w:r>
          </w:p>
        </w:tc>
        <w:tc>
          <w:tcPr>
            <w:tcW w:w="1984" w:type="dxa"/>
          </w:tcPr>
          <w:p w:rsidR="005F4B92" w:rsidRPr="00420D17" w:rsidRDefault="005F4B92" w:rsidP="00EC6173">
            <w:pPr>
              <w:pStyle w:val="a5"/>
              <w:spacing w:after="0"/>
              <w:ind w:firstLine="33"/>
              <w:rPr>
                <w:sz w:val="22"/>
                <w:szCs w:val="22"/>
              </w:rPr>
            </w:pPr>
            <w:r w:rsidRPr="00420D17">
              <w:rPr>
                <w:sz w:val="22"/>
                <w:szCs w:val="22"/>
              </w:rPr>
              <w:t>Стартовая работа</w:t>
            </w:r>
          </w:p>
        </w:tc>
        <w:tc>
          <w:tcPr>
            <w:tcW w:w="3396" w:type="dxa"/>
          </w:tcPr>
          <w:p w:rsidR="005F4B92" w:rsidRPr="00420D17" w:rsidRDefault="005F4B92" w:rsidP="00EC6173">
            <w:pPr>
              <w:pStyle w:val="a5"/>
              <w:spacing w:after="0"/>
              <w:ind w:left="34" w:right="5"/>
              <w:jc w:val="left"/>
              <w:rPr>
                <w:sz w:val="22"/>
                <w:szCs w:val="22"/>
              </w:rPr>
            </w:pPr>
            <w:r w:rsidRPr="00420D17">
              <w:rPr>
                <w:sz w:val="22"/>
                <w:szCs w:val="22"/>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015" w:type="dxa"/>
          </w:tcPr>
          <w:p w:rsidR="005F4B92" w:rsidRPr="00420D17" w:rsidRDefault="005F4B92" w:rsidP="00EC6173">
            <w:pPr>
              <w:pStyle w:val="a5"/>
              <w:tabs>
                <w:tab w:val="num" w:pos="0"/>
              </w:tabs>
              <w:spacing w:after="0"/>
              <w:ind w:right="-31"/>
              <w:rPr>
                <w:sz w:val="22"/>
                <w:szCs w:val="22"/>
              </w:rPr>
            </w:pPr>
            <w:r w:rsidRPr="00420D17">
              <w:rPr>
                <w:sz w:val="22"/>
                <w:szCs w:val="22"/>
              </w:rPr>
              <w:t xml:space="preserve">Фиксируется учителем в  журнале </w:t>
            </w:r>
            <w:r>
              <w:rPr>
                <w:sz w:val="22"/>
                <w:szCs w:val="22"/>
              </w:rPr>
              <w:t xml:space="preserve"> и дневнике  </w:t>
            </w:r>
            <w:r w:rsidRPr="00420D17">
              <w:rPr>
                <w:sz w:val="22"/>
                <w:szCs w:val="22"/>
              </w:rPr>
              <w:t xml:space="preserve"> учащегося отдельно задания актуального уровня и уровня ближайшего  развития в многобалльной  шкале оценивания. </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2.</w:t>
            </w:r>
          </w:p>
        </w:tc>
        <w:tc>
          <w:tcPr>
            <w:tcW w:w="1984" w:type="dxa"/>
          </w:tcPr>
          <w:p w:rsidR="005F4B92" w:rsidRPr="00420D17" w:rsidRDefault="005F4B92" w:rsidP="00EC6173">
            <w:pPr>
              <w:pStyle w:val="a5"/>
              <w:spacing w:after="0"/>
              <w:rPr>
                <w:sz w:val="22"/>
                <w:szCs w:val="22"/>
              </w:rPr>
            </w:pPr>
            <w:r>
              <w:rPr>
                <w:sz w:val="22"/>
                <w:szCs w:val="22"/>
              </w:rPr>
              <w:t>Диагности</w:t>
            </w:r>
            <w:r w:rsidRPr="00420D17">
              <w:rPr>
                <w:sz w:val="22"/>
                <w:szCs w:val="22"/>
              </w:rPr>
              <w:t>ческая работа</w:t>
            </w:r>
          </w:p>
        </w:tc>
        <w:tc>
          <w:tcPr>
            <w:tcW w:w="3396" w:type="dxa"/>
          </w:tcPr>
          <w:p w:rsidR="005F4B92" w:rsidRPr="00420D17" w:rsidRDefault="005F4B92" w:rsidP="00EC6173">
            <w:pPr>
              <w:pStyle w:val="a5"/>
              <w:spacing w:after="0"/>
              <w:ind w:left="34"/>
              <w:jc w:val="left"/>
              <w:rPr>
                <w:sz w:val="22"/>
                <w:szCs w:val="22"/>
              </w:rPr>
            </w:pPr>
            <w:r w:rsidRPr="00420D17">
              <w:rPr>
                <w:sz w:val="22"/>
                <w:szCs w:val="22"/>
              </w:rPr>
              <w:t xml:space="preserve">Направлена  на проверку пооперационного состава </w:t>
            </w:r>
            <w:r w:rsidRPr="00420D17">
              <w:rPr>
                <w:sz w:val="22"/>
                <w:szCs w:val="22"/>
              </w:rPr>
              <w:lastRenderedPageBreak/>
              <w:t>действия, которым необходимо овладеть учащимся в рамках решения учебной задачи</w:t>
            </w:r>
          </w:p>
        </w:tc>
        <w:tc>
          <w:tcPr>
            <w:tcW w:w="3015" w:type="dxa"/>
          </w:tcPr>
          <w:p w:rsidR="005F4B92" w:rsidRPr="00420D17" w:rsidRDefault="005F4B92" w:rsidP="00EC6173">
            <w:pPr>
              <w:pStyle w:val="a5"/>
              <w:spacing w:after="0"/>
              <w:ind w:right="-31"/>
              <w:rPr>
                <w:sz w:val="22"/>
                <w:szCs w:val="22"/>
              </w:rPr>
            </w:pPr>
            <w:r w:rsidRPr="00420D17">
              <w:rPr>
                <w:sz w:val="22"/>
                <w:szCs w:val="22"/>
              </w:rPr>
              <w:lastRenderedPageBreak/>
              <w:t xml:space="preserve">Результаты фиксируются  отдельно по каждой </w:t>
            </w:r>
            <w:r w:rsidRPr="00420D17">
              <w:rPr>
                <w:sz w:val="22"/>
                <w:szCs w:val="22"/>
              </w:rPr>
              <w:lastRenderedPageBreak/>
              <w:t xml:space="preserve">отдельной  операции (0-1 балл) </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lastRenderedPageBreak/>
              <w:t>3.</w:t>
            </w:r>
          </w:p>
        </w:tc>
        <w:tc>
          <w:tcPr>
            <w:tcW w:w="1984" w:type="dxa"/>
          </w:tcPr>
          <w:p w:rsidR="005F4B92" w:rsidRPr="00420D17" w:rsidRDefault="005F4B92" w:rsidP="00EC6173">
            <w:pPr>
              <w:pStyle w:val="a5"/>
              <w:spacing w:after="0"/>
              <w:rPr>
                <w:sz w:val="22"/>
                <w:szCs w:val="22"/>
              </w:rPr>
            </w:pPr>
            <w:r>
              <w:rPr>
                <w:sz w:val="22"/>
                <w:szCs w:val="22"/>
              </w:rPr>
              <w:t>Самостоя</w:t>
            </w:r>
            <w:r w:rsidRPr="00420D17">
              <w:rPr>
                <w:sz w:val="22"/>
                <w:szCs w:val="22"/>
              </w:rPr>
              <w:t>тельная  работа</w:t>
            </w:r>
          </w:p>
        </w:tc>
        <w:tc>
          <w:tcPr>
            <w:tcW w:w="3396" w:type="dxa"/>
          </w:tcPr>
          <w:p w:rsidR="005F4B92" w:rsidRPr="00420D17" w:rsidRDefault="005F4B92" w:rsidP="00EC6173">
            <w:pPr>
              <w:pStyle w:val="a5"/>
              <w:spacing w:after="0"/>
              <w:ind w:left="34"/>
              <w:jc w:val="left"/>
              <w:rPr>
                <w:sz w:val="22"/>
                <w:szCs w:val="22"/>
              </w:rPr>
            </w:pPr>
            <w:r w:rsidRPr="00420D17">
              <w:rPr>
                <w:sz w:val="22"/>
                <w:szCs w:val="22"/>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3015" w:type="dxa"/>
          </w:tcPr>
          <w:p w:rsidR="005F4B92" w:rsidRPr="00420D17" w:rsidRDefault="005F4B92" w:rsidP="00EC6173">
            <w:pPr>
              <w:pStyle w:val="a5"/>
              <w:spacing w:after="0"/>
              <w:rPr>
                <w:sz w:val="22"/>
                <w:szCs w:val="22"/>
              </w:rPr>
            </w:pPr>
            <w:r w:rsidRPr="00420D17">
              <w:rPr>
                <w:sz w:val="22"/>
                <w:szCs w:val="22"/>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5F4B92" w:rsidRPr="00420D17" w:rsidRDefault="005F4B92" w:rsidP="00EC6173">
            <w:pPr>
              <w:pStyle w:val="a5"/>
              <w:spacing w:after="0"/>
              <w:ind w:right="-31"/>
              <w:jc w:val="left"/>
              <w:rPr>
                <w:sz w:val="22"/>
                <w:szCs w:val="22"/>
              </w:rPr>
            </w:pPr>
            <w:r w:rsidRPr="00420D17">
              <w:rPr>
                <w:sz w:val="22"/>
                <w:szCs w:val="22"/>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5F4B92" w:rsidRPr="00420D17" w:rsidTr="00EC6173">
        <w:trPr>
          <w:trHeight w:val="3398"/>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4.</w:t>
            </w:r>
          </w:p>
        </w:tc>
        <w:tc>
          <w:tcPr>
            <w:tcW w:w="1984" w:type="dxa"/>
          </w:tcPr>
          <w:p w:rsidR="005F4B92" w:rsidRPr="00420D17" w:rsidRDefault="005F4B92" w:rsidP="00EC6173">
            <w:pPr>
              <w:pStyle w:val="a5"/>
              <w:spacing w:after="0"/>
              <w:jc w:val="left"/>
              <w:rPr>
                <w:sz w:val="22"/>
                <w:szCs w:val="22"/>
              </w:rPr>
            </w:pPr>
            <w:r w:rsidRPr="00420D17">
              <w:rPr>
                <w:sz w:val="22"/>
                <w:szCs w:val="22"/>
              </w:rPr>
              <w:t>Проверочная работа по итогам выполнения самостоятельной  работы</w:t>
            </w:r>
          </w:p>
          <w:p w:rsidR="005F4B92" w:rsidRPr="00420D17" w:rsidRDefault="005F4B92" w:rsidP="00EC6173">
            <w:pPr>
              <w:ind w:left="567" w:right="425"/>
              <w:rPr>
                <w:sz w:val="22"/>
                <w:szCs w:val="22"/>
                <w:lang w:eastAsia="ar-SA"/>
              </w:rPr>
            </w:pPr>
          </w:p>
          <w:p w:rsidR="005F4B92" w:rsidRPr="00420D17" w:rsidRDefault="005F4B92" w:rsidP="00EC6173">
            <w:pPr>
              <w:ind w:left="567" w:right="425"/>
              <w:rPr>
                <w:sz w:val="22"/>
                <w:szCs w:val="22"/>
                <w:lang w:eastAsia="ar-SA"/>
              </w:rPr>
            </w:pPr>
          </w:p>
          <w:p w:rsidR="005F4B92" w:rsidRPr="00420D17" w:rsidRDefault="005F4B92" w:rsidP="00EC6173">
            <w:pPr>
              <w:ind w:left="567" w:right="425"/>
              <w:rPr>
                <w:sz w:val="22"/>
                <w:szCs w:val="22"/>
                <w:lang w:eastAsia="ar-SA"/>
              </w:rPr>
            </w:pPr>
          </w:p>
          <w:p w:rsidR="005F4B92" w:rsidRPr="00420D17" w:rsidRDefault="005F4B92" w:rsidP="00EC6173">
            <w:pPr>
              <w:ind w:left="567" w:right="425"/>
              <w:rPr>
                <w:sz w:val="22"/>
                <w:szCs w:val="22"/>
                <w:lang w:eastAsia="ar-SA"/>
              </w:rPr>
            </w:pPr>
          </w:p>
          <w:p w:rsidR="005F4B92" w:rsidRPr="00420D17" w:rsidRDefault="005F4B92" w:rsidP="00EC6173">
            <w:pPr>
              <w:ind w:left="567" w:right="425"/>
              <w:rPr>
                <w:sz w:val="22"/>
                <w:szCs w:val="22"/>
                <w:lang w:eastAsia="ar-SA"/>
              </w:rPr>
            </w:pPr>
          </w:p>
        </w:tc>
        <w:tc>
          <w:tcPr>
            <w:tcW w:w="3396" w:type="dxa"/>
          </w:tcPr>
          <w:p w:rsidR="005F4B92" w:rsidRPr="00420D17" w:rsidRDefault="005F4B92" w:rsidP="00EC6173">
            <w:pPr>
              <w:pStyle w:val="a5"/>
              <w:tabs>
                <w:tab w:val="center" w:pos="2619"/>
              </w:tabs>
              <w:spacing w:after="0"/>
              <w:ind w:left="34" w:right="5"/>
              <w:jc w:val="left"/>
              <w:rPr>
                <w:sz w:val="22"/>
                <w:szCs w:val="22"/>
              </w:rPr>
            </w:pPr>
            <w:r w:rsidRPr="00420D17">
              <w:rPr>
                <w:sz w:val="22"/>
                <w:szCs w:val="22"/>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3015" w:type="dxa"/>
          </w:tcPr>
          <w:p w:rsidR="005F4B92" w:rsidRPr="00420D17" w:rsidRDefault="005F4B92" w:rsidP="00EC6173">
            <w:pPr>
              <w:pStyle w:val="a5"/>
              <w:spacing w:after="0"/>
              <w:ind w:right="-31"/>
              <w:rPr>
                <w:sz w:val="22"/>
                <w:szCs w:val="22"/>
              </w:rPr>
            </w:pPr>
            <w:r w:rsidRPr="00420D17">
              <w:rPr>
                <w:sz w:val="22"/>
                <w:szCs w:val="22"/>
              </w:rPr>
              <w:t xml:space="preserve">Учитель  проверяет и оценивает только те задания, которые решил ученик и предъявил на оценку. </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5.</w:t>
            </w:r>
          </w:p>
        </w:tc>
        <w:tc>
          <w:tcPr>
            <w:tcW w:w="1984" w:type="dxa"/>
          </w:tcPr>
          <w:p w:rsidR="005F4B92" w:rsidRPr="00420D17" w:rsidRDefault="005F4B92" w:rsidP="00EC6173">
            <w:pPr>
              <w:pStyle w:val="a5"/>
              <w:spacing w:after="0"/>
              <w:rPr>
                <w:sz w:val="22"/>
                <w:szCs w:val="22"/>
              </w:rPr>
            </w:pPr>
            <w:r w:rsidRPr="00420D17">
              <w:rPr>
                <w:sz w:val="22"/>
                <w:szCs w:val="22"/>
              </w:rPr>
              <w:t>Проверочная  работа</w:t>
            </w:r>
          </w:p>
        </w:tc>
        <w:tc>
          <w:tcPr>
            <w:tcW w:w="3396" w:type="dxa"/>
          </w:tcPr>
          <w:p w:rsidR="005F4B92" w:rsidRPr="00420D17" w:rsidRDefault="005F4B92" w:rsidP="00EC6173">
            <w:pPr>
              <w:pStyle w:val="a5"/>
              <w:spacing w:after="0"/>
              <w:ind w:left="34" w:right="5"/>
              <w:jc w:val="left"/>
              <w:rPr>
                <w:sz w:val="22"/>
                <w:szCs w:val="22"/>
              </w:rPr>
            </w:pPr>
            <w:r w:rsidRPr="00420D17">
              <w:rPr>
                <w:sz w:val="22"/>
                <w:szCs w:val="22"/>
              </w:rPr>
              <w:t xml:space="preserve">Проверяется уровень освоения  учащимися предметных культурных способов/средств действия. </w:t>
            </w:r>
          </w:p>
        </w:tc>
        <w:tc>
          <w:tcPr>
            <w:tcW w:w="3015" w:type="dxa"/>
          </w:tcPr>
          <w:p w:rsidR="005F4B92" w:rsidRPr="00420D17" w:rsidRDefault="005F4B92" w:rsidP="00EC6173">
            <w:pPr>
              <w:pStyle w:val="a5"/>
              <w:tabs>
                <w:tab w:val="center" w:pos="4740"/>
                <w:tab w:val="center" w:pos="4851"/>
              </w:tabs>
              <w:spacing w:after="0"/>
              <w:ind w:right="-31"/>
              <w:jc w:val="left"/>
              <w:rPr>
                <w:sz w:val="22"/>
                <w:szCs w:val="22"/>
              </w:rPr>
            </w:pPr>
            <w:r w:rsidRPr="00420D17">
              <w:rPr>
                <w:sz w:val="22"/>
                <w:szCs w:val="22"/>
              </w:rPr>
              <w:t xml:space="preserve">Все задания  обязательны для выполнения. Учитель оценивает все задания по уровням (0-1 балл) </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6.</w:t>
            </w:r>
          </w:p>
        </w:tc>
        <w:tc>
          <w:tcPr>
            <w:tcW w:w="1984" w:type="dxa"/>
          </w:tcPr>
          <w:p w:rsidR="005F4B92" w:rsidRPr="00420D17" w:rsidRDefault="005F4B92" w:rsidP="00EC6173">
            <w:pPr>
              <w:pStyle w:val="a5"/>
              <w:spacing w:after="0"/>
              <w:ind w:right="425"/>
              <w:rPr>
                <w:sz w:val="22"/>
                <w:szCs w:val="22"/>
              </w:rPr>
            </w:pPr>
            <w:r w:rsidRPr="00420D17">
              <w:rPr>
                <w:sz w:val="22"/>
                <w:szCs w:val="22"/>
              </w:rPr>
              <w:t>Решение  проектной  задачи</w:t>
            </w:r>
          </w:p>
        </w:tc>
        <w:tc>
          <w:tcPr>
            <w:tcW w:w="3396" w:type="dxa"/>
          </w:tcPr>
          <w:p w:rsidR="005F4B92" w:rsidRPr="00420D17" w:rsidRDefault="005F4B92" w:rsidP="00EC6173">
            <w:pPr>
              <w:pStyle w:val="a5"/>
              <w:spacing w:after="0"/>
              <w:ind w:left="34" w:right="425"/>
              <w:jc w:val="left"/>
              <w:rPr>
                <w:sz w:val="22"/>
                <w:szCs w:val="22"/>
              </w:rPr>
            </w:pPr>
            <w:r w:rsidRPr="00420D17">
              <w:rPr>
                <w:sz w:val="22"/>
                <w:szCs w:val="22"/>
              </w:rPr>
              <w:t>Направлена на выявление уровня освоения  ключевых  компетентностей</w:t>
            </w:r>
          </w:p>
        </w:tc>
        <w:tc>
          <w:tcPr>
            <w:tcW w:w="3015" w:type="dxa"/>
          </w:tcPr>
          <w:p w:rsidR="005F4B92" w:rsidRPr="00420D17" w:rsidRDefault="005F4B92" w:rsidP="00EC6173">
            <w:pPr>
              <w:pStyle w:val="a5"/>
              <w:spacing w:after="0"/>
              <w:ind w:right="425"/>
              <w:rPr>
                <w:sz w:val="22"/>
                <w:szCs w:val="22"/>
              </w:rPr>
            </w:pPr>
            <w:r w:rsidRPr="00420D17">
              <w:rPr>
                <w:sz w:val="22"/>
                <w:szCs w:val="22"/>
              </w:rPr>
              <w:t xml:space="preserve"> По каждому критерию 0-1 балл</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7.</w:t>
            </w:r>
          </w:p>
        </w:tc>
        <w:tc>
          <w:tcPr>
            <w:tcW w:w="1984" w:type="dxa"/>
          </w:tcPr>
          <w:p w:rsidR="005F4B92" w:rsidRPr="00420D17" w:rsidRDefault="005F4B92" w:rsidP="00EC6173">
            <w:pPr>
              <w:pStyle w:val="a5"/>
              <w:spacing w:after="0"/>
              <w:ind w:right="425"/>
              <w:rPr>
                <w:sz w:val="22"/>
                <w:szCs w:val="22"/>
              </w:rPr>
            </w:pPr>
            <w:r w:rsidRPr="00420D17">
              <w:rPr>
                <w:sz w:val="22"/>
                <w:szCs w:val="22"/>
              </w:rPr>
              <w:t>Итоговая проверочная работа</w:t>
            </w:r>
          </w:p>
        </w:tc>
        <w:tc>
          <w:tcPr>
            <w:tcW w:w="3396" w:type="dxa"/>
          </w:tcPr>
          <w:p w:rsidR="005F4B92" w:rsidRPr="00420D17" w:rsidRDefault="005F4B92" w:rsidP="00EC6173">
            <w:pPr>
              <w:pStyle w:val="a5"/>
              <w:spacing w:after="0"/>
              <w:ind w:left="34" w:right="425"/>
              <w:jc w:val="left"/>
              <w:rPr>
                <w:sz w:val="22"/>
                <w:szCs w:val="22"/>
              </w:rPr>
            </w:pPr>
            <w:r w:rsidRPr="00420D17">
              <w:rPr>
                <w:sz w:val="22"/>
                <w:szCs w:val="22"/>
              </w:rPr>
              <w:t>Включает  основные  темы учебного  года. Задания рассчитаны на проверку не только знаний, но и развивающего эффекта обучения.)</w:t>
            </w:r>
          </w:p>
        </w:tc>
        <w:tc>
          <w:tcPr>
            <w:tcW w:w="3015" w:type="dxa"/>
          </w:tcPr>
          <w:p w:rsidR="005F4B92" w:rsidRPr="00420D17" w:rsidRDefault="005F4B92" w:rsidP="00EC6173">
            <w:pPr>
              <w:pStyle w:val="a5"/>
              <w:spacing w:after="0"/>
              <w:ind w:right="425"/>
              <w:rPr>
                <w:sz w:val="22"/>
                <w:szCs w:val="22"/>
              </w:rPr>
            </w:pPr>
            <w:r w:rsidRPr="00420D17">
              <w:rPr>
                <w:sz w:val="22"/>
                <w:szCs w:val="22"/>
              </w:rPr>
              <w:t xml:space="preserve"> Сравнение результатов  стартовой и итоговой работы.</w:t>
            </w:r>
          </w:p>
        </w:tc>
      </w:tr>
      <w:tr w:rsidR="005F4B92" w:rsidRPr="00420D17" w:rsidTr="00EC6173">
        <w:trPr>
          <w:jc w:val="center"/>
        </w:trPr>
        <w:tc>
          <w:tcPr>
            <w:tcW w:w="1028" w:type="dxa"/>
          </w:tcPr>
          <w:p w:rsidR="005F4B92" w:rsidRPr="00420D17" w:rsidRDefault="005F4B92" w:rsidP="00EC6173">
            <w:pPr>
              <w:pStyle w:val="a5"/>
              <w:spacing w:after="0"/>
              <w:ind w:left="567" w:right="425" w:hanging="498"/>
              <w:rPr>
                <w:sz w:val="22"/>
                <w:szCs w:val="22"/>
              </w:rPr>
            </w:pPr>
            <w:r w:rsidRPr="00420D17">
              <w:rPr>
                <w:sz w:val="22"/>
                <w:szCs w:val="22"/>
              </w:rPr>
              <w:t>8.</w:t>
            </w:r>
          </w:p>
        </w:tc>
        <w:tc>
          <w:tcPr>
            <w:tcW w:w="1984" w:type="dxa"/>
          </w:tcPr>
          <w:p w:rsidR="005F4B92" w:rsidRPr="00420D17" w:rsidRDefault="005F4B92" w:rsidP="00EC6173">
            <w:pPr>
              <w:pStyle w:val="a5"/>
              <w:spacing w:after="0"/>
              <w:ind w:right="425"/>
              <w:rPr>
                <w:sz w:val="22"/>
                <w:szCs w:val="22"/>
              </w:rPr>
            </w:pPr>
            <w:r w:rsidRPr="00420D17">
              <w:rPr>
                <w:sz w:val="22"/>
                <w:szCs w:val="22"/>
              </w:rPr>
              <w:t>Предъя</w:t>
            </w:r>
            <w:r w:rsidR="00EC6173">
              <w:rPr>
                <w:sz w:val="22"/>
                <w:szCs w:val="22"/>
              </w:rPr>
              <w:t>вле</w:t>
            </w:r>
            <w:r w:rsidRPr="00420D17">
              <w:rPr>
                <w:sz w:val="22"/>
                <w:szCs w:val="22"/>
              </w:rPr>
              <w:t>ние (демонстрация) достижений ученика за год.</w:t>
            </w:r>
          </w:p>
        </w:tc>
        <w:tc>
          <w:tcPr>
            <w:tcW w:w="3396" w:type="dxa"/>
          </w:tcPr>
          <w:p w:rsidR="005F4B92" w:rsidRPr="00420D17" w:rsidRDefault="005F4B92" w:rsidP="00EC6173">
            <w:pPr>
              <w:pStyle w:val="a5"/>
              <w:spacing w:after="0"/>
              <w:ind w:left="34" w:right="425"/>
              <w:rPr>
                <w:sz w:val="22"/>
                <w:szCs w:val="22"/>
              </w:rPr>
            </w:pPr>
            <w:r w:rsidRPr="00420D17">
              <w:rPr>
                <w:sz w:val="22"/>
                <w:szCs w:val="22"/>
              </w:rPr>
              <w:t>Каждый учащийся в конце года должен продемонстрировать (показать) все, на что он способен.</w:t>
            </w:r>
          </w:p>
        </w:tc>
        <w:tc>
          <w:tcPr>
            <w:tcW w:w="3015" w:type="dxa"/>
          </w:tcPr>
          <w:p w:rsidR="005F4B92" w:rsidRPr="00420D17" w:rsidRDefault="005F4B92" w:rsidP="00EC6173">
            <w:pPr>
              <w:pStyle w:val="a5"/>
              <w:spacing w:after="0"/>
              <w:ind w:right="425"/>
              <w:rPr>
                <w:sz w:val="22"/>
                <w:szCs w:val="22"/>
              </w:rPr>
            </w:pPr>
            <w:r w:rsidRPr="00420D17">
              <w:rPr>
                <w:sz w:val="22"/>
                <w:szCs w:val="22"/>
              </w:rPr>
              <w:t>перенос педагогического ударения с оценки на самооценку</w:t>
            </w:r>
          </w:p>
        </w:tc>
      </w:tr>
    </w:tbl>
    <w:p w:rsidR="005F4B92" w:rsidRDefault="005F4B92" w:rsidP="008F0F57">
      <w:pPr>
        <w:shd w:val="clear" w:color="auto" w:fill="FFFFFF"/>
        <w:ind w:firstLine="851"/>
        <w:textAlignment w:val="baseline"/>
      </w:pPr>
    </w:p>
    <w:p w:rsidR="005C5F3C" w:rsidRPr="001301D7" w:rsidRDefault="001301D7" w:rsidP="00EC6173">
      <w:pPr>
        <w:autoSpaceDE w:val="0"/>
        <w:autoSpaceDN w:val="0"/>
        <w:adjustRightInd w:val="0"/>
        <w:ind w:right="425"/>
        <w:rPr>
          <w:b/>
          <w:color w:val="000000"/>
          <w:lang w:eastAsia="ru-RU"/>
        </w:rPr>
      </w:pPr>
      <w:r w:rsidRPr="001301D7">
        <w:rPr>
          <w:b/>
          <w:iCs/>
          <w:color w:val="000000"/>
        </w:rPr>
        <w:lastRenderedPageBreak/>
        <w:t>Критериями оценивания являются:</w:t>
      </w:r>
    </w:p>
    <w:p w:rsidR="00E84356" w:rsidRPr="001301D7" w:rsidRDefault="001301D7" w:rsidP="00EC6173">
      <w:pPr>
        <w:autoSpaceDE w:val="0"/>
        <w:autoSpaceDN w:val="0"/>
        <w:adjustRightInd w:val="0"/>
        <w:ind w:right="425" w:firstLine="1418"/>
        <w:rPr>
          <w:color w:val="000000"/>
        </w:rPr>
      </w:pPr>
      <w:r>
        <w:rPr>
          <w:color w:val="000000"/>
          <w:sz w:val="22"/>
          <w:szCs w:val="22"/>
        </w:rPr>
        <w:t xml:space="preserve"> </w:t>
      </w:r>
      <w:r w:rsidRPr="001301D7">
        <w:rPr>
          <w:color w:val="000000"/>
        </w:rPr>
        <w:t>- соответствие достигнутых предметн</w:t>
      </w:r>
      <w:r w:rsidR="00EC6173">
        <w:rPr>
          <w:color w:val="000000"/>
        </w:rPr>
        <w:t xml:space="preserve">ых, метапредметных и личностных </w:t>
      </w:r>
      <w:r w:rsidRPr="001301D7">
        <w:rPr>
          <w:color w:val="000000"/>
        </w:rPr>
        <w:t>результатов</w:t>
      </w:r>
      <w:r w:rsidRPr="001301D7">
        <w:rPr>
          <w:color w:val="000000"/>
        </w:rPr>
        <w:br/>
        <w:t>обучающихся требованиям к результатам освоения образовательной программы</w:t>
      </w:r>
      <w:r w:rsidRPr="001301D7">
        <w:rPr>
          <w:color w:val="000000"/>
        </w:rPr>
        <w:br/>
        <w:t>начального общего образования ФГОС;</w:t>
      </w:r>
    </w:p>
    <w:p w:rsidR="001301D7" w:rsidRDefault="001301D7" w:rsidP="008F0F57">
      <w:pPr>
        <w:autoSpaceDE w:val="0"/>
        <w:autoSpaceDN w:val="0"/>
        <w:adjustRightInd w:val="0"/>
        <w:ind w:left="567" w:right="425" w:firstLine="851"/>
        <w:rPr>
          <w:color w:val="000000"/>
        </w:rPr>
      </w:pPr>
      <w:r w:rsidRPr="001301D7">
        <w:rPr>
          <w:color w:val="000000"/>
        </w:rPr>
        <w:t>- динамика результатов предметной обученности, формирования УУД.</w:t>
      </w:r>
    </w:p>
    <w:p w:rsidR="001301D7" w:rsidRDefault="001301D7" w:rsidP="008F0F57">
      <w:pPr>
        <w:autoSpaceDE w:val="0"/>
        <w:autoSpaceDN w:val="0"/>
        <w:adjustRightInd w:val="0"/>
        <w:ind w:left="567" w:right="425" w:firstLine="851"/>
        <w:rPr>
          <w:color w:val="000000"/>
        </w:rPr>
      </w:pPr>
    </w:p>
    <w:p w:rsidR="001301D7" w:rsidRDefault="001301D7" w:rsidP="00EC6173">
      <w:pPr>
        <w:autoSpaceDE w:val="0"/>
        <w:autoSpaceDN w:val="0"/>
        <w:adjustRightInd w:val="0"/>
        <w:ind w:right="425"/>
        <w:rPr>
          <w:b/>
          <w:i/>
          <w:iCs/>
          <w:color w:val="000000"/>
        </w:rPr>
      </w:pPr>
      <w:r w:rsidRPr="001301D7">
        <w:rPr>
          <w:b/>
          <w:i/>
          <w:iCs/>
          <w:color w:val="000000"/>
        </w:rPr>
        <w:t>Уровни оценки достижения планируемых результатов освоения основной</w:t>
      </w:r>
      <w:r w:rsidRPr="001301D7">
        <w:rPr>
          <w:b/>
          <w:color w:val="000000"/>
        </w:rPr>
        <w:br/>
      </w:r>
      <w:r w:rsidRPr="001301D7">
        <w:rPr>
          <w:b/>
          <w:i/>
          <w:iCs/>
          <w:color w:val="000000"/>
        </w:rPr>
        <w:t>образовательной программы начального общего образования</w:t>
      </w:r>
    </w:p>
    <w:p w:rsidR="001301D7" w:rsidRDefault="001301D7" w:rsidP="008F0F57">
      <w:pPr>
        <w:autoSpaceDE w:val="0"/>
        <w:autoSpaceDN w:val="0"/>
        <w:adjustRightInd w:val="0"/>
        <w:ind w:left="567" w:right="425" w:firstLine="851"/>
        <w:rPr>
          <w:b/>
          <w:i/>
          <w:iCs/>
          <w:color w:val="000000"/>
        </w:rPr>
      </w:pPr>
    </w:p>
    <w:tbl>
      <w:tblPr>
        <w:tblStyle w:val="aff8"/>
        <w:tblW w:w="0" w:type="auto"/>
        <w:tblInd w:w="108" w:type="dxa"/>
        <w:tblLook w:val="04A0"/>
      </w:tblPr>
      <w:tblGrid>
        <w:gridCol w:w="3364"/>
        <w:gridCol w:w="6098"/>
      </w:tblGrid>
      <w:tr w:rsidR="001301D7" w:rsidTr="00EC6173">
        <w:tc>
          <w:tcPr>
            <w:tcW w:w="3364" w:type="dxa"/>
          </w:tcPr>
          <w:p w:rsidR="001301D7" w:rsidRDefault="001301D7" w:rsidP="00EC6173">
            <w:pPr>
              <w:autoSpaceDE w:val="0"/>
              <w:autoSpaceDN w:val="0"/>
              <w:adjustRightInd w:val="0"/>
              <w:ind w:right="425"/>
              <w:rPr>
                <w:b/>
                <w:color w:val="000000"/>
                <w:lang w:eastAsia="ru-RU"/>
              </w:rPr>
            </w:pPr>
            <w:r>
              <w:rPr>
                <w:color w:val="000000"/>
                <w:sz w:val="22"/>
                <w:szCs w:val="22"/>
              </w:rPr>
              <w:t>Уровни оценки и</w:t>
            </w:r>
            <w:r>
              <w:rPr>
                <w:color w:val="000000"/>
                <w:sz w:val="22"/>
                <w:szCs w:val="22"/>
              </w:rPr>
              <w:br/>
              <w:t>сопоставление уровней</w:t>
            </w:r>
          </w:p>
        </w:tc>
        <w:tc>
          <w:tcPr>
            <w:tcW w:w="6098" w:type="dxa"/>
          </w:tcPr>
          <w:p w:rsidR="001301D7" w:rsidRDefault="001301D7" w:rsidP="00EC6173">
            <w:pPr>
              <w:autoSpaceDE w:val="0"/>
              <w:autoSpaceDN w:val="0"/>
              <w:adjustRightInd w:val="0"/>
              <w:ind w:right="425"/>
              <w:rPr>
                <w:b/>
                <w:color w:val="000000"/>
                <w:lang w:eastAsia="ru-RU"/>
              </w:rPr>
            </w:pPr>
            <w:r>
              <w:rPr>
                <w:color w:val="000000"/>
                <w:sz w:val="22"/>
                <w:szCs w:val="22"/>
              </w:rPr>
              <w:t>Уровни сформированности</w:t>
            </w:r>
          </w:p>
        </w:tc>
      </w:tr>
      <w:tr w:rsidR="001301D7" w:rsidTr="00EC6173">
        <w:tc>
          <w:tcPr>
            <w:tcW w:w="3364" w:type="dxa"/>
          </w:tcPr>
          <w:p w:rsidR="001301D7" w:rsidRPr="001301D7" w:rsidRDefault="001301D7" w:rsidP="00EC6173">
            <w:pPr>
              <w:autoSpaceDE w:val="0"/>
              <w:autoSpaceDN w:val="0"/>
              <w:adjustRightInd w:val="0"/>
              <w:ind w:right="425"/>
              <w:rPr>
                <w:color w:val="000000"/>
                <w:lang w:eastAsia="ru-RU"/>
              </w:rPr>
            </w:pPr>
            <w:r w:rsidRPr="001301D7">
              <w:rPr>
                <w:bCs/>
                <w:color w:val="000000"/>
              </w:rPr>
              <w:t>Высший</w:t>
            </w:r>
            <w:r w:rsidRPr="001301D7">
              <w:rPr>
                <w:color w:val="000000"/>
              </w:rPr>
              <w:br/>
            </w:r>
            <w:r w:rsidRPr="001301D7">
              <w:rPr>
                <w:bCs/>
                <w:color w:val="000000"/>
              </w:rPr>
              <w:t>(Оптимальный)</w:t>
            </w:r>
            <w:r w:rsidRPr="001301D7">
              <w:rPr>
                <w:color w:val="000000"/>
              </w:rPr>
              <w:br/>
            </w:r>
            <w:r w:rsidRPr="001301D7">
              <w:rPr>
                <w:bCs/>
                <w:color w:val="000000"/>
              </w:rPr>
              <w:t>(Перспективный)</w:t>
            </w:r>
          </w:p>
        </w:tc>
        <w:tc>
          <w:tcPr>
            <w:tcW w:w="6098" w:type="dxa"/>
          </w:tcPr>
          <w:p w:rsidR="001301D7" w:rsidRPr="001301D7" w:rsidRDefault="001301D7" w:rsidP="00EC6173">
            <w:pPr>
              <w:autoSpaceDE w:val="0"/>
              <w:autoSpaceDN w:val="0"/>
              <w:adjustRightInd w:val="0"/>
              <w:ind w:right="425"/>
              <w:rPr>
                <w:color w:val="000000"/>
                <w:lang w:eastAsia="ru-RU"/>
              </w:rPr>
            </w:pPr>
            <w:r w:rsidRPr="001301D7">
              <w:rPr>
                <w:bCs/>
                <w:color w:val="000000"/>
              </w:rPr>
              <w:t>Знает и может получить возможность научиться личностным,</w:t>
            </w:r>
            <w:r w:rsidRPr="001301D7">
              <w:rPr>
                <w:color w:val="000000"/>
              </w:rPr>
              <w:br/>
            </w:r>
            <w:r w:rsidRPr="001301D7">
              <w:rPr>
                <w:bCs/>
                <w:color w:val="000000"/>
              </w:rPr>
              <w:t>регулятивным, познавательным и коммуникативным универсальным</w:t>
            </w:r>
            <w:r w:rsidRPr="001301D7">
              <w:rPr>
                <w:color w:val="000000"/>
              </w:rPr>
              <w:br/>
            </w:r>
            <w:r w:rsidRPr="001301D7">
              <w:rPr>
                <w:bCs/>
                <w:color w:val="000000"/>
              </w:rPr>
              <w:t>учебным действиям в новой творческой ситуации.</w:t>
            </w:r>
          </w:p>
        </w:tc>
      </w:tr>
      <w:tr w:rsidR="001301D7" w:rsidTr="00EC6173">
        <w:tc>
          <w:tcPr>
            <w:tcW w:w="3364" w:type="dxa"/>
          </w:tcPr>
          <w:p w:rsidR="001301D7" w:rsidRPr="001301D7" w:rsidRDefault="001301D7" w:rsidP="00EC6173">
            <w:pPr>
              <w:autoSpaceDE w:val="0"/>
              <w:autoSpaceDN w:val="0"/>
              <w:adjustRightInd w:val="0"/>
              <w:ind w:right="425"/>
              <w:rPr>
                <w:color w:val="000000"/>
                <w:lang w:eastAsia="ru-RU"/>
              </w:rPr>
            </w:pPr>
            <w:r w:rsidRPr="001301D7">
              <w:rPr>
                <w:bCs/>
                <w:color w:val="000000"/>
              </w:rPr>
              <w:t>Средний</w:t>
            </w:r>
            <w:r w:rsidRPr="001301D7">
              <w:rPr>
                <w:color w:val="000000"/>
              </w:rPr>
              <w:br/>
            </w:r>
            <w:r w:rsidRPr="001301D7">
              <w:rPr>
                <w:bCs/>
                <w:color w:val="000000"/>
              </w:rPr>
              <w:t>(Основной)</w:t>
            </w:r>
            <w:r w:rsidRPr="001301D7">
              <w:rPr>
                <w:color w:val="000000"/>
              </w:rPr>
              <w:br/>
            </w:r>
            <w:r w:rsidRPr="001301D7">
              <w:rPr>
                <w:bCs/>
                <w:color w:val="000000"/>
              </w:rPr>
              <w:t>(Нормативный)</w:t>
            </w:r>
          </w:p>
        </w:tc>
        <w:tc>
          <w:tcPr>
            <w:tcW w:w="6098" w:type="dxa"/>
          </w:tcPr>
          <w:p w:rsidR="001301D7" w:rsidRPr="001301D7" w:rsidRDefault="001301D7" w:rsidP="00EC6173">
            <w:pPr>
              <w:autoSpaceDE w:val="0"/>
              <w:autoSpaceDN w:val="0"/>
              <w:adjustRightInd w:val="0"/>
              <w:ind w:right="425"/>
              <w:rPr>
                <w:color w:val="000000"/>
                <w:lang w:eastAsia="ru-RU"/>
              </w:rPr>
            </w:pPr>
            <w:r w:rsidRPr="001301D7">
              <w:rPr>
                <w:bCs/>
                <w:color w:val="000000"/>
              </w:rPr>
              <w:t>Знает и может получить возможность научиться личностным,</w:t>
            </w:r>
            <w:r w:rsidRPr="001301D7">
              <w:rPr>
                <w:color w:val="000000"/>
              </w:rPr>
              <w:br/>
            </w:r>
            <w:r w:rsidRPr="001301D7">
              <w:rPr>
                <w:bCs/>
                <w:color w:val="000000"/>
              </w:rPr>
              <w:t>регулятивным, познавательным и коммуникативным универсальным</w:t>
            </w:r>
            <w:r w:rsidRPr="001301D7">
              <w:rPr>
                <w:color w:val="000000"/>
              </w:rPr>
              <w:br/>
            </w:r>
            <w:r w:rsidRPr="001301D7">
              <w:rPr>
                <w:bCs/>
                <w:color w:val="000000"/>
              </w:rPr>
              <w:t>учебным действиям в знакомой ситуации.</w:t>
            </w:r>
          </w:p>
        </w:tc>
      </w:tr>
      <w:tr w:rsidR="001301D7" w:rsidTr="00EC6173">
        <w:tc>
          <w:tcPr>
            <w:tcW w:w="3364" w:type="dxa"/>
          </w:tcPr>
          <w:p w:rsidR="001301D7" w:rsidRPr="001301D7" w:rsidRDefault="001301D7" w:rsidP="00EC6173">
            <w:pPr>
              <w:autoSpaceDE w:val="0"/>
              <w:autoSpaceDN w:val="0"/>
              <w:adjustRightInd w:val="0"/>
              <w:ind w:right="425"/>
              <w:rPr>
                <w:color w:val="000000"/>
                <w:lang w:eastAsia="ru-RU"/>
              </w:rPr>
            </w:pPr>
            <w:r w:rsidRPr="001301D7">
              <w:rPr>
                <w:bCs/>
                <w:color w:val="000000"/>
              </w:rPr>
              <w:t>Начальный</w:t>
            </w:r>
            <w:r w:rsidRPr="001301D7">
              <w:rPr>
                <w:color w:val="000000"/>
              </w:rPr>
              <w:br/>
            </w:r>
            <w:r w:rsidRPr="001301D7">
              <w:rPr>
                <w:bCs/>
                <w:color w:val="000000"/>
              </w:rPr>
              <w:t>(Учебный)</w:t>
            </w:r>
            <w:r w:rsidRPr="001301D7">
              <w:rPr>
                <w:color w:val="000000"/>
              </w:rPr>
              <w:br/>
            </w:r>
            <w:r w:rsidRPr="001301D7">
              <w:rPr>
                <w:bCs/>
                <w:color w:val="000000"/>
              </w:rPr>
              <w:t>(Потенциальный)</w:t>
            </w:r>
          </w:p>
        </w:tc>
        <w:tc>
          <w:tcPr>
            <w:tcW w:w="6098" w:type="dxa"/>
          </w:tcPr>
          <w:p w:rsidR="001301D7" w:rsidRPr="001301D7" w:rsidRDefault="001301D7" w:rsidP="00EC6173">
            <w:pPr>
              <w:autoSpaceDE w:val="0"/>
              <w:autoSpaceDN w:val="0"/>
              <w:adjustRightInd w:val="0"/>
              <w:ind w:right="425"/>
              <w:rPr>
                <w:color w:val="000000"/>
                <w:lang w:eastAsia="ru-RU"/>
              </w:rPr>
            </w:pPr>
            <w:r w:rsidRPr="001301D7">
              <w:rPr>
                <w:bCs/>
                <w:color w:val="000000"/>
              </w:rPr>
              <w:t>Знает и может получить возможность научиться личностным,</w:t>
            </w:r>
            <w:r w:rsidRPr="001301D7">
              <w:rPr>
                <w:color w:val="000000"/>
              </w:rPr>
              <w:br/>
            </w:r>
            <w:r w:rsidRPr="001301D7">
              <w:rPr>
                <w:bCs/>
                <w:color w:val="000000"/>
              </w:rPr>
              <w:t>регулятивным, познавательным и коммуникативным универсальным</w:t>
            </w:r>
            <w:r w:rsidRPr="001301D7">
              <w:rPr>
                <w:color w:val="000000"/>
              </w:rPr>
              <w:br/>
            </w:r>
            <w:r w:rsidRPr="001301D7">
              <w:rPr>
                <w:bCs/>
                <w:color w:val="000000"/>
              </w:rPr>
              <w:t>учебным действиям</w:t>
            </w:r>
          </w:p>
        </w:tc>
      </w:tr>
    </w:tbl>
    <w:p w:rsidR="00EC6173" w:rsidRDefault="00EC6173" w:rsidP="00EC6173">
      <w:pPr>
        <w:autoSpaceDE w:val="0"/>
        <w:autoSpaceDN w:val="0"/>
        <w:adjustRightInd w:val="0"/>
        <w:ind w:right="425"/>
        <w:rPr>
          <w:b/>
          <w:color w:val="000000"/>
          <w:lang w:eastAsia="ru-RU"/>
        </w:rPr>
      </w:pPr>
    </w:p>
    <w:p w:rsidR="00930FC1" w:rsidRDefault="00F32952" w:rsidP="00EC6173">
      <w:pPr>
        <w:autoSpaceDE w:val="0"/>
        <w:autoSpaceDN w:val="0"/>
        <w:adjustRightInd w:val="0"/>
        <w:ind w:right="425"/>
        <w:rPr>
          <w:b/>
          <w:color w:val="000000"/>
          <w:lang w:eastAsia="ru-RU"/>
        </w:rPr>
      </w:pPr>
      <w:r>
        <w:rPr>
          <w:b/>
          <w:color w:val="000000"/>
          <w:lang w:eastAsia="ru-RU"/>
        </w:rPr>
        <w:t xml:space="preserve"> </w:t>
      </w:r>
      <w:r w:rsidR="00AF3EA8">
        <w:rPr>
          <w:b/>
          <w:color w:val="000000"/>
          <w:lang w:eastAsia="ru-RU"/>
        </w:rPr>
        <w:t>1.</w:t>
      </w:r>
      <w:r w:rsidR="00930FC1" w:rsidRPr="00305577">
        <w:rPr>
          <w:b/>
          <w:color w:val="000000"/>
          <w:lang w:eastAsia="ru-RU"/>
        </w:rPr>
        <w:t>3.</w:t>
      </w:r>
      <w:r w:rsidR="00FA3D1B">
        <w:rPr>
          <w:b/>
          <w:color w:val="000000"/>
          <w:lang w:eastAsia="ru-RU"/>
        </w:rPr>
        <w:t>2</w:t>
      </w:r>
      <w:r w:rsidR="00930FC1" w:rsidRPr="00305577">
        <w:rPr>
          <w:b/>
          <w:color w:val="000000"/>
          <w:lang w:eastAsia="ru-RU"/>
        </w:rPr>
        <w:t>. Итоговая оценка выпускника</w:t>
      </w:r>
    </w:p>
    <w:p w:rsidR="00D70742" w:rsidRDefault="00D70742" w:rsidP="008F0F57">
      <w:pPr>
        <w:autoSpaceDE w:val="0"/>
        <w:autoSpaceDN w:val="0"/>
        <w:adjustRightInd w:val="0"/>
        <w:ind w:left="567" w:right="425" w:firstLine="851"/>
        <w:jc w:val="center"/>
        <w:rPr>
          <w:b/>
          <w:color w:val="000000"/>
          <w:lang w:eastAsia="ru-RU"/>
        </w:rPr>
      </w:pPr>
    </w:p>
    <w:p w:rsidR="00D70742" w:rsidRDefault="00D70742" w:rsidP="008F0F57">
      <w:pPr>
        <w:autoSpaceDE w:val="0"/>
        <w:autoSpaceDN w:val="0"/>
        <w:adjustRightInd w:val="0"/>
        <w:ind w:firstLine="851"/>
        <w:jc w:val="left"/>
        <w:rPr>
          <w:color w:val="000000"/>
        </w:rPr>
      </w:pPr>
      <w:r w:rsidRPr="00D70742">
        <w:rPr>
          <w:color w:val="000000"/>
        </w:rPr>
        <w:t>На итоговую оценку на уровне начального общего образования, результаты которой</w:t>
      </w:r>
      <w:r>
        <w:rPr>
          <w:color w:val="000000"/>
        </w:rPr>
        <w:t xml:space="preserve"> </w:t>
      </w:r>
      <w:r w:rsidRPr="00D70742">
        <w:rPr>
          <w:color w:val="000000"/>
        </w:rPr>
        <w:t>используются при принятии решения о возможности (или невозможности) продолжения</w:t>
      </w:r>
      <w:r>
        <w:rPr>
          <w:color w:val="000000"/>
        </w:rPr>
        <w:t xml:space="preserve"> </w:t>
      </w:r>
      <w:r w:rsidRPr="00D70742">
        <w:rPr>
          <w:color w:val="000000"/>
        </w:rPr>
        <w:t>обучения на следующем уровне, выносятся только предметные и метапредметные</w:t>
      </w:r>
      <w:r>
        <w:rPr>
          <w:color w:val="000000"/>
        </w:rPr>
        <w:t xml:space="preserve"> </w:t>
      </w:r>
      <w:r w:rsidRPr="00D70742">
        <w:rPr>
          <w:color w:val="000000"/>
        </w:rPr>
        <w:t>результаты, описанные в разделе «Выпускник научится» планируемых результатов</w:t>
      </w:r>
      <w:r>
        <w:rPr>
          <w:color w:val="000000"/>
        </w:rPr>
        <w:t xml:space="preserve"> </w:t>
      </w:r>
      <w:r w:rsidR="00EC6173">
        <w:rPr>
          <w:color w:val="000000"/>
        </w:rPr>
        <w:t>начального общего образования.</w:t>
      </w:r>
    </w:p>
    <w:p w:rsidR="00094407" w:rsidRPr="00EC6173" w:rsidRDefault="00D70742" w:rsidP="00EC6173">
      <w:pPr>
        <w:autoSpaceDE w:val="0"/>
        <w:autoSpaceDN w:val="0"/>
        <w:adjustRightInd w:val="0"/>
        <w:ind w:firstLine="851"/>
        <w:jc w:val="left"/>
        <w:rPr>
          <w:color w:val="000000"/>
        </w:rPr>
      </w:pPr>
      <w:r w:rsidRPr="00D70742">
        <w:rPr>
          <w:color w:val="000000"/>
        </w:rPr>
        <w:t>Итоговая оценка выпускника формируется на основе накопленной оценки,</w:t>
      </w:r>
      <w:r w:rsidR="005F4B92">
        <w:rPr>
          <w:color w:val="000000"/>
        </w:rPr>
        <w:t xml:space="preserve"> </w:t>
      </w:r>
      <w:r w:rsidRPr="00D70742">
        <w:rPr>
          <w:color w:val="000000"/>
        </w:rPr>
        <w:t>зафиксированной в портфеле достижений, по всем учебным предметам и оценок за</w:t>
      </w:r>
      <w:r w:rsidR="005F4B92">
        <w:rPr>
          <w:color w:val="000000"/>
        </w:rPr>
        <w:t xml:space="preserve"> </w:t>
      </w:r>
      <w:r w:rsidR="00094407" w:rsidRPr="00094407">
        <w:rPr>
          <w:color w:val="000000"/>
        </w:rPr>
        <w:t>выполнение, как минимум, трех (четырех) итоговых работ (по русскому языку, родному</w:t>
      </w:r>
      <w:r w:rsidR="005F4B92">
        <w:rPr>
          <w:color w:val="000000"/>
        </w:rPr>
        <w:t xml:space="preserve"> </w:t>
      </w:r>
      <w:r w:rsidR="00094407" w:rsidRPr="00094407">
        <w:rPr>
          <w:color w:val="000000"/>
        </w:rPr>
        <w:t>языку, математике и комплексной работы на межпредметной основе).</w:t>
      </w:r>
    </w:p>
    <w:p w:rsidR="005F4B92" w:rsidRPr="00EC6173" w:rsidRDefault="005F4B92" w:rsidP="00EC6173">
      <w:pPr>
        <w:autoSpaceDE w:val="0"/>
        <w:autoSpaceDN w:val="0"/>
        <w:adjustRightInd w:val="0"/>
        <w:ind w:right="425" w:firstLine="851"/>
        <w:rPr>
          <w:color w:val="000000"/>
          <w:lang w:eastAsia="ru-RU"/>
        </w:rPr>
      </w:pPr>
      <w:r>
        <w:rPr>
          <w:color w:val="000000"/>
          <w:lang w:eastAsia="ru-RU"/>
        </w:rPr>
        <w:t>Объектом</w:t>
      </w:r>
      <w:r w:rsidR="006109EA" w:rsidRPr="00420D17">
        <w:rPr>
          <w:color w:val="000000"/>
          <w:lang w:eastAsia="ru-RU"/>
        </w:rPr>
        <w:t xml:space="preserve"> итоговой оценки является </w:t>
      </w:r>
      <w:r w:rsidR="006109EA" w:rsidRPr="00420D17">
        <w:rPr>
          <w:b/>
          <w:bCs/>
          <w:i/>
          <w:iCs/>
          <w:color w:val="000000"/>
          <w:lang w:eastAsia="ru-RU"/>
        </w:rPr>
        <w:t>способность обуча</w:t>
      </w:r>
      <w:r w:rsidR="006109EA" w:rsidRPr="00420D17">
        <w:rPr>
          <w:b/>
          <w:bCs/>
          <w:i/>
          <w:iCs/>
          <w:color w:val="000000"/>
          <w:lang w:eastAsia="ru-RU"/>
        </w:rPr>
        <w:softHyphen/>
        <w:t>ющихся решать учебно-познавательные и учебно-практи</w:t>
      </w:r>
      <w:r w:rsidR="006109EA" w:rsidRPr="00420D17">
        <w:rPr>
          <w:b/>
          <w:bCs/>
          <w:i/>
          <w:iCs/>
          <w:color w:val="000000"/>
          <w:lang w:eastAsia="ru-RU"/>
        </w:rPr>
        <w:softHyphen/>
        <w:t>ческие задачи, построенные на материале опорной систе</w:t>
      </w:r>
      <w:r w:rsidR="006109EA" w:rsidRPr="00420D17">
        <w:rPr>
          <w:b/>
          <w:bCs/>
          <w:i/>
          <w:iCs/>
          <w:color w:val="000000"/>
          <w:lang w:eastAsia="ru-RU"/>
        </w:rPr>
        <w:softHyphen/>
        <w:t>мы знаний с использованием средств, релевантных содер</w:t>
      </w:r>
      <w:r w:rsidR="006109EA" w:rsidRPr="00420D17">
        <w:rPr>
          <w:b/>
          <w:bCs/>
          <w:i/>
          <w:iCs/>
          <w:color w:val="000000"/>
          <w:lang w:eastAsia="ru-RU"/>
        </w:rPr>
        <w:softHyphen/>
        <w:t xml:space="preserve">жанию учебных предметов, </w:t>
      </w:r>
      <w:r w:rsidR="006109EA" w:rsidRPr="00420D17">
        <w:rPr>
          <w:color w:val="000000"/>
          <w:lang w:eastAsia="ru-RU"/>
        </w:rPr>
        <w:t>в том числе на основе метапредметных действий.</w:t>
      </w:r>
      <w:r>
        <w:rPr>
          <w:spacing w:val="-2"/>
        </w:rPr>
        <w:t xml:space="preserve"> </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На начальн</w:t>
      </w:r>
      <w:r w:rsidR="0098037B">
        <w:rPr>
          <w:color w:val="000000"/>
          <w:lang w:eastAsia="ru-RU"/>
        </w:rPr>
        <w:t>ом уровне</w:t>
      </w:r>
      <w:r w:rsidRPr="00420D17">
        <w:rPr>
          <w:color w:val="000000"/>
          <w:lang w:eastAsia="ru-RU"/>
        </w:rPr>
        <w:t xml:space="preserve"> общего образования особое значе</w:t>
      </w:r>
      <w:r w:rsidRPr="00420D17">
        <w:rPr>
          <w:color w:val="000000"/>
          <w:lang w:eastAsia="ru-RU"/>
        </w:rPr>
        <w:softHyphen/>
        <w:t>ние для продолжения образования имеет усвоение обучающи</w:t>
      </w:r>
      <w:r w:rsidRPr="00420D17">
        <w:rPr>
          <w:color w:val="000000"/>
          <w:lang w:eastAsia="ru-RU"/>
        </w:rPr>
        <w:softHyphen/>
        <w:t xml:space="preserve">мися </w:t>
      </w:r>
      <w:r w:rsidRPr="00420D17">
        <w:rPr>
          <w:b/>
          <w:bCs/>
          <w:i/>
          <w:iCs/>
          <w:color w:val="000000"/>
          <w:lang w:eastAsia="ru-RU"/>
        </w:rPr>
        <w:t xml:space="preserve">опорной системы знаний по русскому и математике </w:t>
      </w:r>
      <w:r w:rsidRPr="00420D17">
        <w:rPr>
          <w:color w:val="000000"/>
          <w:lang w:eastAsia="ru-RU"/>
        </w:rPr>
        <w:t>и овладение следующими метапредметными действиями:</w:t>
      </w:r>
    </w:p>
    <w:p w:rsidR="006109EA" w:rsidRPr="00420D17" w:rsidRDefault="006109EA" w:rsidP="008F0F57">
      <w:pPr>
        <w:autoSpaceDE w:val="0"/>
        <w:autoSpaceDN w:val="0"/>
        <w:adjustRightInd w:val="0"/>
        <w:ind w:right="425" w:firstLine="851"/>
        <w:rPr>
          <w:color w:val="000000"/>
          <w:lang w:eastAsia="ru-RU"/>
        </w:rPr>
      </w:pPr>
      <w:r w:rsidRPr="00420D17">
        <w:rPr>
          <w:b/>
          <w:bCs/>
          <w:i/>
          <w:iCs/>
          <w:color w:val="000000"/>
          <w:lang w:eastAsia="ru-RU"/>
        </w:rPr>
        <w:t xml:space="preserve">•речевыми, </w:t>
      </w:r>
      <w:r w:rsidRPr="00420D17">
        <w:rPr>
          <w:color w:val="000000"/>
          <w:lang w:eastAsia="ru-RU"/>
        </w:rPr>
        <w:t xml:space="preserve">среди которых следует выделить </w:t>
      </w:r>
      <w:r w:rsidRPr="00420D17">
        <w:rPr>
          <w:b/>
          <w:bCs/>
          <w:i/>
          <w:iCs/>
          <w:color w:val="000000"/>
          <w:lang w:eastAsia="ru-RU"/>
        </w:rPr>
        <w:t>навыки осознанного чтения и работы с информацией</w:t>
      </w:r>
    </w:p>
    <w:p w:rsidR="006109EA" w:rsidRPr="00420D17" w:rsidRDefault="006109EA" w:rsidP="008F0F57">
      <w:pPr>
        <w:autoSpaceDE w:val="0"/>
        <w:autoSpaceDN w:val="0"/>
        <w:adjustRightInd w:val="0"/>
        <w:ind w:right="425" w:firstLine="851"/>
        <w:rPr>
          <w:color w:val="000000"/>
          <w:lang w:eastAsia="ru-RU"/>
        </w:rPr>
      </w:pPr>
      <w:r w:rsidRPr="00420D17">
        <w:rPr>
          <w:b/>
          <w:bCs/>
          <w:i/>
          <w:iCs/>
          <w:color w:val="000000"/>
          <w:lang w:eastAsia="ru-RU"/>
        </w:rPr>
        <w:t xml:space="preserve">•коммуникативными, </w:t>
      </w:r>
      <w:r w:rsidRPr="00420D17">
        <w:rPr>
          <w:color w:val="000000"/>
          <w:lang w:eastAsia="ru-RU"/>
        </w:rPr>
        <w:t>необходимыми для учебного со</w:t>
      </w:r>
      <w:r w:rsidRPr="00420D17">
        <w:rPr>
          <w:color w:val="000000"/>
          <w:lang w:eastAsia="ru-RU"/>
        </w:rPr>
        <w:softHyphen/>
        <w:t>трудничества с учителем и сверстниками.</w:t>
      </w:r>
    </w:p>
    <w:p w:rsidR="006109EA" w:rsidRPr="00420D17" w:rsidRDefault="006109EA" w:rsidP="008F0F57">
      <w:pPr>
        <w:autoSpaceDE w:val="0"/>
        <w:autoSpaceDN w:val="0"/>
        <w:adjustRightInd w:val="0"/>
        <w:ind w:right="425" w:firstLine="851"/>
        <w:rPr>
          <w:color w:val="000000"/>
          <w:lang w:eastAsia="ru-RU"/>
        </w:rPr>
      </w:pPr>
      <w:r w:rsidRPr="00420D17">
        <w:rPr>
          <w:color w:val="000000"/>
          <w:lang w:eastAsia="ru-RU"/>
        </w:rPr>
        <w:t>В процессе оценки используются разнообразные методы и формы, взаимно дополняющие друг друга (стандартизирован</w:t>
      </w:r>
      <w:r w:rsidRPr="00420D17">
        <w:rPr>
          <w:color w:val="000000"/>
          <w:lang w:eastAsia="ru-RU"/>
        </w:rPr>
        <w:softHyphen/>
        <w:t xml:space="preserve">ные письменные и устные работы, </w:t>
      </w:r>
      <w:r w:rsidRPr="00420D17">
        <w:rPr>
          <w:color w:val="000000"/>
          <w:lang w:eastAsia="ru-RU"/>
        </w:rPr>
        <w:lastRenderedPageBreak/>
        <w:t>проекты, практические ра</w:t>
      </w:r>
      <w:r w:rsidRPr="00420D17">
        <w:rPr>
          <w:color w:val="000000"/>
          <w:lang w:eastAsia="ru-RU"/>
        </w:rPr>
        <w:softHyphen/>
        <w:t>боты, творческие работы, самоанализ и самооценка, наблю</w:t>
      </w:r>
      <w:r w:rsidRPr="00420D17">
        <w:rPr>
          <w:color w:val="000000"/>
          <w:lang w:eastAsia="ru-RU"/>
        </w:rPr>
        <w:softHyphen/>
        <w:t>дения и др.).</w:t>
      </w:r>
    </w:p>
    <w:p w:rsidR="006109EA" w:rsidRPr="00420D17" w:rsidRDefault="006109EA" w:rsidP="008F0F57">
      <w:pPr>
        <w:ind w:right="425" w:firstLine="851"/>
      </w:pPr>
      <w:r w:rsidRPr="00420D17">
        <w:rPr>
          <w:b/>
          <w:bCs/>
          <w:sz w:val="28"/>
          <w:szCs w:val="28"/>
        </w:rPr>
        <w:t>«</w:t>
      </w:r>
      <w:r w:rsidRPr="00420D17">
        <w:rPr>
          <w:b/>
          <w:bCs/>
        </w:rPr>
        <w:t>Инструменты»  оценки качества</w:t>
      </w:r>
    </w:p>
    <w:p w:rsidR="006109EA" w:rsidRPr="00420D17" w:rsidRDefault="006109EA" w:rsidP="008F0F57">
      <w:pPr>
        <w:numPr>
          <w:ilvl w:val="0"/>
          <w:numId w:val="5"/>
        </w:numPr>
        <w:ind w:left="0" w:right="425" w:firstLine="851"/>
        <w:rPr>
          <w:b/>
          <w:bCs/>
        </w:rPr>
      </w:pPr>
      <w:r w:rsidRPr="00420D17">
        <w:rPr>
          <w:b/>
          <w:bCs/>
        </w:rPr>
        <w:t xml:space="preserve">Трехуровневые  задачи </w:t>
      </w:r>
      <w:r w:rsidRPr="00420D17">
        <w:t>– оценка  уровней овладения  учащимися основных предметных способов  действий (средств);</w:t>
      </w:r>
    </w:p>
    <w:p w:rsidR="006109EA" w:rsidRPr="00420D17" w:rsidRDefault="006109EA" w:rsidP="008F0F57">
      <w:pPr>
        <w:numPr>
          <w:ilvl w:val="0"/>
          <w:numId w:val="5"/>
        </w:numPr>
        <w:ind w:left="0" w:right="425" w:firstLine="851"/>
      </w:pPr>
      <w:r w:rsidRPr="00420D17">
        <w:rPr>
          <w:b/>
          <w:bCs/>
        </w:rPr>
        <w:t xml:space="preserve">Проектные задачи </w:t>
      </w:r>
      <w:r w:rsidRPr="00420D17">
        <w:t>- оценка формирования ключевых компетентностей и социального опыта;</w:t>
      </w:r>
    </w:p>
    <w:p w:rsidR="006109EA" w:rsidRPr="00420D17" w:rsidRDefault="006109EA" w:rsidP="008F0F57">
      <w:pPr>
        <w:numPr>
          <w:ilvl w:val="0"/>
          <w:numId w:val="5"/>
        </w:numPr>
        <w:ind w:left="0" w:right="425" w:firstLine="851"/>
        <w:rPr>
          <w:b/>
          <w:bCs/>
        </w:rPr>
      </w:pPr>
      <w:r w:rsidRPr="00420D17">
        <w:rPr>
          <w:b/>
          <w:bCs/>
        </w:rPr>
        <w:t>Диагностические задачи</w:t>
      </w:r>
      <w:r w:rsidRPr="00420D17">
        <w:t xml:space="preserve"> – оценка операционального состава действия и его коррекция</w:t>
      </w:r>
    </w:p>
    <w:p w:rsidR="006109EA" w:rsidRPr="00420D17" w:rsidRDefault="006109EA" w:rsidP="008F0F57">
      <w:pPr>
        <w:numPr>
          <w:ilvl w:val="0"/>
          <w:numId w:val="5"/>
        </w:numPr>
        <w:ind w:left="0" w:right="425" w:firstLine="851"/>
      </w:pPr>
      <w:r w:rsidRPr="00420D17">
        <w:rPr>
          <w:b/>
          <w:bCs/>
        </w:rPr>
        <w:t>Анкетирование</w:t>
      </w:r>
      <w:r w:rsidRPr="00420D17">
        <w:t xml:space="preserve"> - установление контекстных факторов, влияющих на качество образования;</w:t>
      </w:r>
    </w:p>
    <w:p w:rsidR="001301D7" w:rsidRPr="00EC6173" w:rsidRDefault="006109EA" w:rsidP="00EC6173">
      <w:pPr>
        <w:numPr>
          <w:ilvl w:val="0"/>
          <w:numId w:val="5"/>
        </w:numPr>
        <w:ind w:left="0" w:right="425" w:firstLine="851"/>
        <w:rPr>
          <w:b/>
          <w:bCs/>
        </w:rPr>
      </w:pPr>
      <w:r w:rsidRPr="00420D17">
        <w:rPr>
          <w:b/>
          <w:bCs/>
        </w:rPr>
        <w:t>Проверочные  работы (задачи) по линиям</w:t>
      </w:r>
      <w:r w:rsidRPr="00420D17">
        <w:t xml:space="preserve"> - оценка формирования контрольно-оценочной деятельности, планирования учебной  деятельности  ребенка</w:t>
      </w:r>
    </w:p>
    <w:p w:rsidR="0074057F" w:rsidRDefault="0074057F" w:rsidP="008F0F57">
      <w:pPr>
        <w:shd w:val="clear" w:color="auto" w:fill="FFFFFF"/>
        <w:ind w:firstLine="851"/>
        <w:jc w:val="left"/>
        <w:textAlignment w:val="baseline"/>
        <w:rPr>
          <w:color w:val="000000"/>
        </w:rPr>
      </w:pPr>
      <w:r>
        <w:rPr>
          <w:color w:val="000000"/>
        </w:rPr>
        <w:t>И</w:t>
      </w:r>
      <w:r w:rsidRPr="0074057F">
        <w:rPr>
          <w:color w:val="000000"/>
        </w:rPr>
        <w:t>тоговая оценка за уровень начального общего образования- это словесная</w:t>
      </w:r>
      <w:r>
        <w:rPr>
          <w:color w:val="000000"/>
        </w:rPr>
        <w:t xml:space="preserve"> </w:t>
      </w:r>
      <w:r w:rsidRPr="0074057F">
        <w:rPr>
          <w:color w:val="000000"/>
        </w:rPr>
        <w:t>характеристика достижений ученика, которая создаётся на основании трёх показателей:</w:t>
      </w:r>
      <w:r>
        <w:rPr>
          <w:color w:val="000000"/>
        </w:rPr>
        <w:t xml:space="preserve"> </w:t>
      </w:r>
    </w:p>
    <w:p w:rsidR="0074057F" w:rsidRPr="0074057F" w:rsidRDefault="0074057F" w:rsidP="008F0F57">
      <w:pPr>
        <w:shd w:val="clear" w:color="auto" w:fill="FFFFFF"/>
        <w:ind w:firstLine="851"/>
        <w:jc w:val="left"/>
        <w:textAlignment w:val="baseline"/>
        <w:rPr>
          <w:rFonts w:eastAsia="Times New Roman"/>
          <w:color w:val="000000"/>
          <w:lang w:eastAsia="ru-RU"/>
        </w:rPr>
      </w:pPr>
      <w:r w:rsidRPr="0074057F">
        <w:rPr>
          <w:color w:val="000000"/>
        </w:rPr>
        <w:t>1) комплексной накопленной оценки (вывода по «Портфолио достижений» -</w:t>
      </w:r>
      <w:r>
        <w:rPr>
          <w:color w:val="000000"/>
        </w:rPr>
        <w:t xml:space="preserve"> </w:t>
      </w:r>
      <w:r w:rsidRPr="0074057F">
        <w:rPr>
          <w:color w:val="000000"/>
        </w:rPr>
        <w:t>совокупность всех образовательных результатов);</w:t>
      </w:r>
      <w:r w:rsidRPr="0074057F">
        <w:rPr>
          <w:color w:val="000000"/>
        </w:rPr>
        <w:br/>
        <w:t>2) результатов итоговых диагностических работ по русскому языку и математике</w:t>
      </w:r>
      <w:r>
        <w:rPr>
          <w:color w:val="000000"/>
        </w:rPr>
        <w:t xml:space="preserve"> </w:t>
      </w:r>
      <w:r w:rsidRPr="0074057F">
        <w:rPr>
          <w:color w:val="000000"/>
        </w:rPr>
        <w:t>(освоение опорной системы знаний - через решение задач, в том числе компетентностных</w:t>
      </w:r>
      <w:r>
        <w:rPr>
          <w:color w:val="000000"/>
        </w:rPr>
        <w:t xml:space="preserve"> </w:t>
      </w:r>
      <w:r w:rsidRPr="0074057F">
        <w:rPr>
          <w:color w:val="000000"/>
        </w:rPr>
        <w:t>заданий, требующих от ученика не только познавательных, но и регулятивных и</w:t>
      </w:r>
      <w:r>
        <w:rPr>
          <w:color w:val="000000"/>
        </w:rPr>
        <w:t xml:space="preserve"> </w:t>
      </w:r>
      <w:r w:rsidRPr="0074057F">
        <w:rPr>
          <w:color w:val="000000"/>
        </w:rPr>
        <w:t>коммуникативных действий;</w:t>
      </w:r>
      <w:r w:rsidRPr="0074057F">
        <w:rPr>
          <w:color w:val="000000"/>
        </w:rPr>
        <w:br/>
        <w:t>3) результатов диагностических работ по УУД за 4-й класс и итоговой комплексной</w:t>
      </w:r>
      <w:r>
        <w:rPr>
          <w:color w:val="000000"/>
        </w:rPr>
        <w:t xml:space="preserve"> </w:t>
      </w:r>
      <w:r w:rsidRPr="0074057F">
        <w:rPr>
          <w:color w:val="000000"/>
        </w:rPr>
        <w:t>межпредметной диагностической работы (уровень метапредметных действий с</w:t>
      </w:r>
      <w:r>
        <w:rPr>
          <w:color w:val="000000"/>
        </w:rPr>
        <w:t xml:space="preserve"> </w:t>
      </w:r>
      <w:r w:rsidRPr="0074057F">
        <w:rPr>
          <w:color w:val="000000"/>
        </w:rPr>
        <w:t>предметными и надпредметными знаниями).</w:t>
      </w:r>
    </w:p>
    <w:p w:rsidR="0074057F" w:rsidRPr="00F3132D" w:rsidRDefault="00F3132D" w:rsidP="00EC6173">
      <w:pPr>
        <w:shd w:val="clear" w:color="auto" w:fill="FFFFFF"/>
        <w:ind w:firstLine="851"/>
        <w:textAlignment w:val="baseline"/>
        <w:rPr>
          <w:rFonts w:eastAsia="Times New Roman"/>
          <w:color w:val="000000"/>
          <w:lang w:eastAsia="ru-RU"/>
        </w:rPr>
      </w:pPr>
      <w:r w:rsidRPr="00F3132D">
        <w:rPr>
          <w:color w:val="000000"/>
        </w:rPr>
        <w:t>На основе трёх этих показателей педагогами-экспер</w:t>
      </w:r>
      <w:r w:rsidR="00EC6173">
        <w:rPr>
          <w:color w:val="000000"/>
        </w:rPr>
        <w:t xml:space="preserve">тами формулируется один из трёх </w:t>
      </w:r>
      <w:r w:rsidRPr="00F3132D">
        <w:rPr>
          <w:color w:val="000000"/>
        </w:rPr>
        <w:t>возможных выводов-оценок результатов по предметам и УУД:</w:t>
      </w:r>
    </w:p>
    <w:p w:rsidR="0074057F" w:rsidRPr="00F3132D" w:rsidRDefault="0074057F" w:rsidP="008F0F57">
      <w:pPr>
        <w:shd w:val="clear" w:color="auto" w:fill="FFFFFF"/>
        <w:ind w:left="567" w:firstLine="851"/>
        <w:textAlignment w:val="baseline"/>
        <w:rPr>
          <w:rFonts w:eastAsia="Times New Roman"/>
          <w:color w:val="000000"/>
          <w:lang w:eastAsia="ru-RU"/>
        </w:rPr>
      </w:pPr>
    </w:p>
    <w:tbl>
      <w:tblPr>
        <w:tblStyle w:val="aff8"/>
        <w:tblW w:w="5000" w:type="pct"/>
        <w:tblLook w:val="04A0"/>
      </w:tblPr>
      <w:tblGrid>
        <w:gridCol w:w="3369"/>
        <w:gridCol w:w="3020"/>
        <w:gridCol w:w="3181"/>
      </w:tblGrid>
      <w:tr w:rsidR="00F3132D" w:rsidTr="00EC6173">
        <w:tc>
          <w:tcPr>
            <w:tcW w:w="1760" w:type="pct"/>
            <w:vMerge w:val="restart"/>
          </w:tcPr>
          <w:p w:rsidR="00F3132D" w:rsidRDefault="00F3132D" w:rsidP="00EC6173">
            <w:pPr>
              <w:jc w:val="center"/>
              <w:textAlignment w:val="baseline"/>
              <w:rPr>
                <w:rFonts w:eastAsia="Times New Roman"/>
                <w:color w:val="000000"/>
                <w:lang w:eastAsia="ru-RU"/>
              </w:rPr>
            </w:pPr>
            <w:r>
              <w:rPr>
                <w:color w:val="000000"/>
                <w:sz w:val="22"/>
                <w:szCs w:val="22"/>
              </w:rPr>
              <w:t>Вывод-оценка</w:t>
            </w:r>
            <w:r>
              <w:rPr>
                <w:color w:val="000000"/>
                <w:sz w:val="22"/>
                <w:szCs w:val="22"/>
              </w:rPr>
              <w:br/>
              <w:t>(о возможности продолжения</w:t>
            </w:r>
            <w:r>
              <w:rPr>
                <w:color w:val="000000"/>
                <w:sz w:val="22"/>
                <w:szCs w:val="22"/>
              </w:rPr>
              <w:br/>
              <w:t>образования</w:t>
            </w:r>
            <w:r w:rsidR="004154C4">
              <w:rPr>
                <w:color w:val="000000"/>
                <w:sz w:val="22"/>
                <w:szCs w:val="22"/>
              </w:rPr>
              <w:t>)</w:t>
            </w:r>
          </w:p>
        </w:tc>
        <w:tc>
          <w:tcPr>
            <w:tcW w:w="3240" w:type="pct"/>
            <w:gridSpan w:val="2"/>
          </w:tcPr>
          <w:p w:rsidR="00F3132D" w:rsidRDefault="00F3132D" w:rsidP="008F0F57">
            <w:pPr>
              <w:ind w:firstLine="851"/>
              <w:jc w:val="center"/>
              <w:textAlignment w:val="baseline"/>
              <w:rPr>
                <w:rFonts w:eastAsia="Times New Roman"/>
                <w:color w:val="000000"/>
                <w:lang w:eastAsia="ru-RU"/>
              </w:rPr>
            </w:pPr>
            <w:r>
              <w:rPr>
                <w:color w:val="000000"/>
                <w:sz w:val="22"/>
                <w:szCs w:val="22"/>
              </w:rPr>
              <w:t>Показатели</w:t>
            </w:r>
          </w:p>
        </w:tc>
      </w:tr>
      <w:tr w:rsidR="00F3132D" w:rsidTr="00EC6173">
        <w:tc>
          <w:tcPr>
            <w:tcW w:w="1760" w:type="pct"/>
            <w:vMerge/>
          </w:tcPr>
          <w:p w:rsidR="00F3132D" w:rsidRDefault="00F3132D" w:rsidP="00EC6173">
            <w:pPr>
              <w:textAlignment w:val="baseline"/>
              <w:rPr>
                <w:rFonts w:eastAsia="Times New Roman"/>
                <w:color w:val="000000"/>
                <w:lang w:eastAsia="ru-RU"/>
              </w:rPr>
            </w:pPr>
          </w:p>
        </w:tc>
        <w:tc>
          <w:tcPr>
            <w:tcW w:w="1578" w:type="pct"/>
          </w:tcPr>
          <w:p w:rsidR="00F3132D" w:rsidRDefault="00F3132D" w:rsidP="00EC6173">
            <w:pPr>
              <w:jc w:val="center"/>
              <w:textAlignment w:val="baseline"/>
              <w:rPr>
                <w:rFonts w:eastAsia="Times New Roman"/>
                <w:color w:val="000000"/>
                <w:lang w:eastAsia="ru-RU"/>
              </w:rPr>
            </w:pPr>
            <w:r>
              <w:rPr>
                <w:color w:val="000000"/>
                <w:sz w:val="22"/>
                <w:szCs w:val="22"/>
              </w:rPr>
              <w:t>Комплексная оценка</w:t>
            </w:r>
            <w:r>
              <w:rPr>
                <w:color w:val="000000"/>
                <w:sz w:val="22"/>
                <w:szCs w:val="22"/>
              </w:rPr>
              <w:br/>
              <w:t>(данные «Портфолио</w:t>
            </w:r>
            <w:r>
              <w:rPr>
                <w:color w:val="000000"/>
                <w:sz w:val="22"/>
                <w:szCs w:val="22"/>
              </w:rPr>
              <w:br/>
              <w:t>достижений»)</w:t>
            </w:r>
          </w:p>
        </w:tc>
        <w:tc>
          <w:tcPr>
            <w:tcW w:w="1662" w:type="pct"/>
          </w:tcPr>
          <w:p w:rsidR="00F3132D" w:rsidRDefault="00F3132D" w:rsidP="00EC6173">
            <w:pPr>
              <w:ind w:hanging="10"/>
              <w:jc w:val="center"/>
              <w:textAlignment w:val="baseline"/>
              <w:rPr>
                <w:rFonts w:eastAsia="Times New Roman"/>
                <w:color w:val="000000"/>
                <w:lang w:eastAsia="ru-RU"/>
              </w:rPr>
            </w:pPr>
            <w:r>
              <w:rPr>
                <w:color w:val="000000"/>
                <w:sz w:val="22"/>
                <w:szCs w:val="22"/>
              </w:rPr>
              <w:t xml:space="preserve"> </w:t>
            </w:r>
            <w:r w:rsidR="006724BC">
              <w:rPr>
                <w:color w:val="000000"/>
                <w:sz w:val="22"/>
                <w:szCs w:val="22"/>
              </w:rPr>
              <w:t>И</w:t>
            </w:r>
            <w:r>
              <w:rPr>
                <w:color w:val="000000"/>
                <w:sz w:val="22"/>
                <w:szCs w:val="22"/>
              </w:rPr>
              <w:t>тоговые работы</w:t>
            </w:r>
            <w:r>
              <w:rPr>
                <w:color w:val="000000"/>
                <w:sz w:val="22"/>
                <w:szCs w:val="22"/>
              </w:rPr>
              <w:br/>
              <w:t>(русский язык, математика и</w:t>
            </w:r>
            <w:r>
              <w:rPr>
                <w:color w:val="000000"/>
                <w:sz w:val="22"/>
                <w:szCs w:val="22"/>
              </w:rPr>
              <w:br/>
              <w:t>межпредметная работа)</w:t>
            </w:r>
          </w:p>
        </w:tc>
      </w:tr>
      <w:tr w:rsidR="00F3132D" w:rsidTr="00EC6173">
        <w:tc>
          <w:tcPr>
            <w:tcW w:w="1760" w:type="pct"/>
          </w:tcPr>
          <w:p w:rsidR="00F3132D" w:rsidRDefault="00F3132D" w:rsidP="00EC6173">
            <w:pPr>
              <w:jc w:val="left"/>
              <w:textAlignment w:val="baseline"/>
              <w:rPr>
                <w:rFonts w:eastAsia="Times New Roman"/>
                <w:color w:val="000000"/>
                <w:lang w:eastAsia="ru-RU"/>
              </w:rPr>
            </w:pPr>
            <w:r>
              <w:rPr>
                <w:color w:val="000000"/>
                <w:sz w:val="22"/>
                <w:szCs w:val="22"/>
              </w:rPr>
              <w:t>1. Не овладел опорной</w:t>
            </w:r>
            <w:r>
              <w:rPr>
                <w:color w:val="000000"/>
                <w:sz w:val="22"/>
                <w:szCs w:val="22"/>
              </w:rPr>
              <w:br/>
              <w:t>системой знаний и</w:t>
            </w:r>
            <w:r>
              <w:rPr>
                <w:color w:val="000000"/>
                <w:sz w:val="22"/>
                <w:szCs w:val="22"/>
              </w:rPr>
              <w:br/>
              <w:t>необходимыми учебными</w:t>
            </w:r>
            <w:r>
              <w:rPr>
                <w:color w:val="000000"/>
                <w:sz w:val="22"/>
                <w:szCs w:val="22"/>
              </w:rPr>
              <w:br/>
              <w:t>действиями</w:t>
            </w:r>
          </w:p>
        </w:tc>
        <w:tc>
          <w:tcPr>
            <w:tcW w:w="1578" w:type="pct"/>
          </w:tcPr>
          <w:p w:rsidR="00F3132D" w:rsidRDefault="00F3132D" w:rsidP="00EC6173">
            <w:pPr>
              <w:jc w:val="left"/>
              <w:textAlignment w:val="baseline"/>
              <w:rPr>
                <w:rFonts w:eastAsia="Times New Roman"/>
                <w:color w:val="000000"/>
                <w:lang w:eastAsia="ru-RU"/>
              </w:rPr>
            </w:pPr>
            <w:r>
              <w:rPr>
                <w:color w:val="000000"/>
                <w:sz w:val="22"/>
                <w:szCs w:val="22"/>
              </w:rPr>
              <w:t>Не зафиксировано достижение</w:t>
            </w:r>
            <w:r>
              <w:rPr>
                <w:color w:val="000000"/>
                <w:sz w:val="22"/>
                <w:szCs w:val="22"/>
              </w:rPr>
              <w:br/>
              <w:t>планируемых результатов по</w:t>
            </w:r>
            <w:r>
              <w:rPr>
                <w:color w:val="000000"/>
                <w:sz w:val="22"/>
                <w:szCs w:val="22"/>
              </w:rPr>
              <w:br/>
              <w:t>всем разделам образовательной</w:t>
            </w:r>
            <w:r>
              <w:rPr>
                <w:color w:val="000000"/>
                <w:sz w:val="22"/>
                <w:szCs w:val="22"/>
              </w:rPr>
              <w:br/>
              <w:t>программы (предметные,</w:t>
            </w:r>
            <w:r>
              <w:rPr>
                <w:color w:val="000000"/>
                <w:sz w:val="22"/>
                <w:szCs w:val="22"/>
              </w:rPr>
              <w:br/>
              <w:t>метапредметные, личностные</w:t>
            </w:r>
            <w:r>
              <w:rPr>
                <w:color w:val="000000"/>
                <w:sz w:val="22"/>
                <w:szCs w:val="22"/>
              </w:rPr>
              <w:br/>
              <w:t>результаты)</w:t>
            </w:r>
          </w:p>
        </w:tc>
        <w:tc>
          <w:tcPr>
            <w:tcW w:w="1662" w:type="pct"/>
          </w:tcPr>
          <w:p w:rsidR="00F3132D" w:rsidRDefault="00F3132D" w:rsidP="00EC6173">
            <w:pPr>
              <w:ind w:hanging="10"/>
              <w:jc w:val="left"/>
              <w:textAlignment w:val="baseline"/>
              <w:rPr>
                <w:rFonts w:eastAsia="Times New Roman"/>
                <w:color w:val="000000"/>
                <w:lang w:eastAsia="ru-RU"/>
              </w:rPr>
            </w:pPr>
            <w:r>
              <w:rPr>
                <w:color w:val="000000"/>
                <w:sz w:val="22"/>
                <w:szCs w:val="22"/>
              </w:rPr>
              <w:t>Правильно выполнено менее</w:t>
            </w:r>
            <w:r>
              <w:rPr>
                <w:color w:val="000000"/>
                <w:sz w:val="22"/>
                <w:szCs w:val="22"/>
              </w:rPr>
              <w:br/>
              <w:t>40% заданий необходимого</w:t>
            </w:r>
            <w:r>
              <w:rPr>
                <w:color w:val="000000"/>
                <w:sz w:val="22"/>
                <w:szCs w:val="22"/>
              </w:rPr>
              <w:br/>
              <w:t>(базового) уровня</w:t>
            </w:r>
          </w:p>
        </w:tc>
      </w:tr>
      <w:tr w:rsidR="00F3132D" w:rsidTr="00EC6173">
        <w:tc>
          <w:tcPr>
            <w:tcW w:w="1760" w:type="pct"/>
          </w:tcPr>
          <w:p w:rsidR="00F3132D" w:rsidRDefault="00F3132D" w:rsidP="00EC6173">
            <w:pPr>
              <w:jc w:val="left"/>
              <w:textAlignment w:val="baseline"/>
              <w:rPr>
                <w:rFonts w:eastAsia="Times New Roman"/>
                <w:color w:val="000000"/>
                <w:lang w:eastAsia="ru-RU"/>
              </w:rPr>
            </w:pPr>
            <w:r>
              <w:rPr>
                <w:color w:val="000000"/>
                <w:sz w:val="22"/>
                <w:szCs w:val="22"/>
              </w:rPr>
              <w:t>2.Овладел опорной</w:t>
            </w:r>
            <w:r>
              <w:rPr>
                <w:color w:val="000000"/>
                <w:sz w:val="22"/>
                <w:szCs w:val="22"/>
              </w:rPr>
              <w:br/>
              <w:t>системой знаний и</w:t>
            </w:r>
            <w:r>
              <w:rPr>
                <w:color w:val="000000"/>
                <w:sz w:val="22"/>
                <w:szCs w:val="22"/>
              </w:rPr>
              <w:br/>
              <w:t>необходимыми учебными</w:t>
            </w:r>
            <w:r>
              <w:rPr>
                <w:color w:val="000000"/>
                <w:sz w:val="22"/>
                <w:szCs w:val="22"/>
              </w:rPr>
              <w:br/>
              <w:t>действиями, способен</w:t>
            </w:r>
            <w:r>
              <w:rPr>
                <w:color w:val="000000"/>
                <w:sz w:val="22"/>
                <w:szCs w:val="22"/>
              </w:rPr>
              <w:br/>
              <w:t>использовать их для</w:t>
            </w:r>
            <w:r>
              <w:rPr>
                <w:color w:val="000000"/>
                <w:sz w:val="22"/>
                <w:szCs w:val="22"/>
              </w:rPr>
              <w:br/>
              <w:t>решения простых</w:t>
            </w:r>
            <w:r>
              <w:rPr>
                <w:color w:val="000000"/>
                <w:sz w:val="22"/>
                <w:szCs w:val="22"/>
              </w:rPr>
              <w:br/>
              <w:t>стандартных задач</w:t>
            </w:r>
          </w:p>
        </w:tc>
        <w:tc>
          <w:tcPr>
            <w:tcW w:w="1578" w:type="pct"/>
          </w:tcPr>
          <w:p w:rsidR="00F3132D" w:rsidRDefault="00B01A56" w:rsidP="00EC6173">
            <w:pPr>
              <w:jc w:val="left"/>
              <w:textAlignment w:val="baseline"/>
              <w:rPr>
                <w:rFonts w:eastAsia="Times New Roman"/>
                <w:color w:val="000000"/>
                <w:lang w:eastAsia="ru-RU"/>
              </w:rPr>
            </w:pPr>
            <w:r>
              <w:rPr>
                <w:color w:val="000000"/>
                <w:sz w:val="22"/>
                <w:szCs w:val="22"/>
              </w:rPr>
              <w:t>Достижение планируемых</w:t>
            </w:r>
            <w:r>
              <w:rPr>
                <w:color w:val="000000"/>
                <w:sz w:val="22"/>
                <w:szCs w:val="22"/>
              </w:rPr>
              <w:br/>
              <w:t>результатов по всем основным</w:t>
            </w:r>
            <w:r>
              <w:rPr>
                <w:color w:val="000000"/>
                <w:sz w:val="22"/>
                <w:szCs w:val="22"/>
              </w:rPr>
              <w:br/>
              <w:t>разделам образовательной</w:t>
            </w:r>
            <w:r>
              <w:rPr>
                <w:color w:val="000000"/>
                <w:sz w:val="22"/>
                <w:szCs w:val="22"/>
              </w:rPr>
              <w:br/>
              <w:t>программы зафиксировано как</w:t>
            </w:r>
            <w:r>
              <w:rPr>
                <w:color w:val="000000"/>
                <w:sz w:val="22"/>
                <w:szCs w:val="22"/>
              </w:rPr>
              <w:br/>
              <w:t>минимум на базовом уровне</w:t>
            </w:r>
          </w:p>
        </w:tc>
        <w:tc>
          <w:tcPr>
            <w:tcW w:w="1662" w:type="pct"/>
          </w:tcPr>
          <w:p w:rsidR="00F3132D" w:rsidRDefault="00B01A56" w:rsidP="00EC6173">
            <w:pPr>
              <w:ind w:hanging="10"/>
              <w:jc w:val="left"/>
              <w:textAlignment w:val="baseline"/>
              <w:rPr>
                <w:rFonts w:eastAsia="Times New Roman"/>
                <w:color w:val="000000"/>
                <w:lang w:eastAsia="ru-RU"/>
              </w:rPr>
            </w:pPr>
            <w:r>
              <w:rPr>
                <w:color w:val="000000"/>
                <w:sz w:val="22"/>
                <w:szCs w:val="22"/>
              </w:rPr>
              <w:t>Правильно не менее 40%</w:t>
            </w:r>
            <w:r>
              <w:rPr>
                <w:color w:val="000000"/>
                <w:sz w:val="22"/>
                <w:szCs w:val="22"/>
              </w:rPr>
              <w:br/>
              <w:t>заданий необходимого</w:t>
            </w:r>
            <w:r>
              <w:rPr>
                <w:color w:val="000000"/>
                <w:sz w:val="22"/>
                <w:szCs w:val="22"/>
              </w:rPr>
              <w:br/>
              <w:t>(базового) уровня</w:t>
            </w:r>
          </w:p>
        </w:tc>
      </w:tr>
      <w:tr w:rsidR="00F3132D" w:rsidTr="00EC6173">
        <w:tc>
          <w:tcPr>
            <w:tcW w:w="1760" w:type="pct"/>
          </w:tcPr>
          <w:p w:rsidR="00F3132D" w:rsidRDefault="00B01A56" w:rsidP="00EC6173">
            <w:pPr>
              <w:jc w:val="left"/>
              <w:textAlignment w:val="baseline"/>
              <w:rPr>
                <w:rFonts w:eastAsia="Times New Roman"/>
                <w:color w:val="000000"/>
                <w:lang w:eastAsia="ru-RU"/>
              </w:rPr>
            </w:pPr>
            <w:r>
              <w:rPr>
                <w:color w:val="000000"/>
                <w:sz w:val="22"/>
                <w:szCs w:val="22"/>
              </w:rPr>
              <w:t>3. Овладел опорной</w:t>
            </w:r>
            <w:r>
              <w:rPr>
                <w:color w:val="000000"/>
                <w:sz w:val="22"/>
                <w:szCs w:val="22"/>
              </w:rPr>
              <w:br/>
              <w:t>системой знаний на уровне</w:t>
            </w:r>
            <w:r>
              <w:rPr>
                <w:color w:val="000000"/>
                <w:sz w:val="22"/>
                <w:szCs w:val="22"/>
              </w:rPr>
              <w:br/>
              <w:t>осознанного применения</w:t>
            </w:r>
            <w:r>
              <w:rPr>
                <w:color w:val="000000"/>
                <w:sz w:val="22"/>
                <w:szCs w:val="22"/>
              </w:rPr>
              <w:br/>
              <w:t>учебных действий, в том</w:t>
            </w:r>
            <w:r>
              <w:rPr>
                <w:color w:val="000000"/>
                <w:sz w:val="22"/>
                <w:szCs w:val="22"/>
              </w:rPr>
              <w:br/>
              <w:t>числе при решении</w:t>
            </w:r>
            <w:r>
              <w:rPr>
                <w:color w:val="000000"/>
                <w:sz w:val="22"/>
                <w:szCs w:val="22"/>
              </w:rPr>
              <w:br/>
              <w:t>нестандартных задач</w:t>
            </w:r>
          </w:p>
        </w:tc>
        <w:tc>
          <w:tcPr>
            <w:tcW w:w="1578" w:type="pct"/>
          </w:tcPr>
          <w:p w:rsidR="00F3132D" w:rsidRDefault="00B01A56" w:rsidP="00EC6173">
            <w:pPr>
              <w:jc w:val="left"/>
              <w:textAlignment w:val="baseline"/>
              <w:rPr>
                <w:rFonts w:eastAsia="Times New Roman"/>
                <w:color w:val="000000"/>
                <w:lang w:eastAsia="ru-RU"/>
              </w:rPr>
            </w:pPr>
            <w:r>
              <w:rPr>
                <w:color w:val="000000"/>
                <w:sz w:val="22"/>
                <w:szCs w:val="22"/>
              </w:rPr>
              <w:t>Достижение планируемых</w:t>
            </w:r>
            <w:r>
              <w:rPr>
                <w:color w:val="000000"/>
                <w:sz w:val="22"/>
                <w:szCs w:val="22"/>
              </w:rPr>
              <w:br/>
              <w:t>результатов не менее чем по</w:t>
            </w:r>
            <w:r>
              <w:rPr>
                <w:color w:val="000000"/>
                <w:sz w:val="22"/>
                <w:szCs w:val="22"/>
              </w:rPr>
              <w:br/>
              <w:t>половине разделов</w:t>
            </w:r>
            <w:r>
              <w:rPr>
                <w:color w:val="000000"/>
                <w:sz w:val="22"/>
                <w:szCs w:val="22"/>
              </w:rPr>
              <w:br/>
              <w:t>образовательной программы</w:t>
            </w:r>
            <w:r>
              <w:rPr>
                <w:color w:val="000000"/>
                <w:sz w:val="22"/>
                <w:szCs w:val="22"/>
              </w:rPr>
              <w:br/>
              <w:t>зафиксировано на повышенном</w:t>
            </w:r>
            <w:r>
              <w:rPr>
                <w:color w:val="000000"/>
                <w:sz w:val="22"/>
                <w:szCs w:val="22"/>
              </w:rPr>
              <w:br/>
              <w:t>уровне</w:t>
            </w:r>
          </w:p>
        </w:tc>
        <w:tc>
          <w:tcPr>
            <w:tcW w:w="1662" w:type="pct"/>
          </w:tcPr>
          <w:p w:rsidR="00F3132D" w:rsidRDefault="00B01A56" w:rsidP="00EC6173">
            <w:pPr>
              <w:ind w:hanging="10"/>
              <w:jc w:val="left"/>
              <w:textAlignment w:val="baseline"/>
              <w:rPr>
                <w:rFonts w:eastAsia="Times New Roman"/>
                <w:color w:val="000000"/>
                <w:lang w:eastAsia="ru-RU"/>
              </w:rPr>
            </w:pPr>
            <w:r>
              <w:rPr>
                <w:color w:val="000000"/>
                <w:sz w:val="22"/>
                <w:szCs w:val="22"/>
              </w:rPr>
              <w:t>Правильно не менее 70%</w:t>
            </w:r>
            <w:r>
              <w:rPr>
                <w:color w:val="000000"/>
                <w:sz w:val="22"/>
                <w:szCs w:val="22"/>
              </w:rPr>
              <w:br/>
              <w:t>заданий необходимого</w:t>
            </w:r>
            <w:r>
              <w:rPr>
                <w:color w:val="000000"/>
                <w:sz w:val="22"/>
                <w:szCs w:val="22"/>
              </w:rPr>
              <w:br/>
              <w:t>(базового) уровня и не менее</w:t>
            </w:r>
            <w:r>
              <w:rPr>
                <w:color w:val="000000"/>
                <w:sz w:val="22"/>
                <w:szCs w:val="22"/>
              </w:rPr>
              <w:br/>
              <w:t>50% от максимального</w:t>
            </w:r>
            <w:r>
              <w:rPr>
                <w:color w:val="000000"/>
                <w:sz w:val="22"/>
                <w:szCs w:val="22"/>
              </w:rPr>
              <w:br/>
              <w:t>балла за выполнение</w:t>
            </w:r>
            <w:r>
              <w:rPr>
                <w:color w:val="000000"/>
                <w:sz w:val="22"/>
                <w:szCs w:val="22"/>
              </w:rPr>
              <w:br/>
              <w:t>заданий повышенного</w:t>
            </w:r>
            <w:r>
              <w:rPr>
                <w:color w:val="000000"/>
                <w:sz w:val="22"/>
                <w:szCs w:val="22"/>
              </w:rPr>
              <w:br/>
              <w:t>уровня</w:t>
            </w:r>
          </w:p>
        </w:tc>
      </w:tr>
    </w:tbl>
    <w:p w:rsidR="0074057F" w:rsidRDefault="0074057F" w:rsidP="008F0F57">
      <w:pPr>
        <w:shd w:val="clear" w:color="auto" w:fill="FFFFFF"/>
        <w:ind w:left="567" w:firstLine="851"/>
        <w:textAlignment w:val="baseline"/>
        <w:rPr>
          <w:rFonts w:eastAsia="Times New Roman"/>
          <w:color w:val="000000"/>
          <w:lang w:eastAsia="ru-RU"/>
        </w:rPr>
      </w:pPr>
    </w:p>
    <w:p w:rsidR="0074057F" w:rsidRPr="002470F0" w:rsidRDefault="002470F0" w:rsidP="008F0F57">
      <w:pPr>
        <w:shd w:val="clear" w:color="auto" w:fill="FFFFFF"/>
        <w:ind w:firstLine="851"/>
        <w:textAlignment w:val="baseline"/>
        <w:rPr>
          <w:color w:val="000000"/>
        </w:rPr>
      </w:pPr>
      <w:r w:rsidRPr="002470F0">
        <w:rPr>
          <w:color w:val="000000"/>
        </w:rPr>
        <w:lastRenderedPageBreak/>
        <w:t>Если показатели итоговой оценки не однозначны, то решение о самой оценке</w:t>
      </w:r>
      <w:r w:rsidRPr="002470F0">
        <w:rPr>
          <w:color w:val="000000"/>
        </w:rPr>
        <w:br/>
        <w:t>принимается педагогами на основании динамики и в пользу ученика.</w:t>
      </w:r>
    </w:p>
    <w:p w:rsidR="002470F0" w:rsidRPr="002470F0" w:rsidRDefault="002470F0" w:rsidP="008F0F57">
      <w:pPr>
        <w:shd w:val="clear" w:color="auto" w:fill="FFFFFF"/>
        <w:ind w:firstLine="851"/>
        <w:textAlignment w:val="baseline"/>
        <w:rPr>
          <w:color w:val="000000"/>
        </w:rPr>
      </w:pPr>
      <w:r w:rsidRPr="002470F0">
        <w:rPr>
          <w:color w:val="000000"/>
        </w:rPr>
        <w:t>При этом накопленная оценка характеризует выполнение всей совокупности</w:t>
      </w:r>
      <w:r w:rsidRPr="002470F0">
        <w:rPr>
          <w:color w:val="000000"/>
        </w:rPr>
        <w:br/>
        <w:t>планируемых результатов, а также динамику образовательных достижений обучающихся</w:t>
      </w:r>
      <w:r w:rsidRPr="002470F0">
        <w:rPr>
          <w:color w:val="000000"/>
        </w:rPr>
        <w:br/>
        <w:t>за период обучения. А оценки за итоговые работы характеризуют, как минимум, уровень</w:t>
      </w:r>
      <w:r w:rsidRPr="002470F0">
        <w:rPr>
          <w:color w:val="000000"/>
        </w:rPr>
        <w:br/>
        <w:t>усвоения обучающимися опорной системы знаний по русскому языку, родному языку и</w:t>
      </w:r>
      <w:r w:rsidRPr="002470F0">
        <w:rPr>
          <w:color w:val="000000"/>
        </w:rPr>
        <w:br/>
        <w:t>математике, а также уровень овладения метапредметными действиями.</w:t>
      </w:r>
    </w:p>
    <w:p w:rsidR="002470F0" w:rsidRDefault="002470F0" w:rsidP="008F0F57">
      <w:pPr>
        <w:shd w:val="clear" w:color="auto" w:fill="FFFFFF"/>
        <w:ind w:firstLine="851"/>
        <w:textAlignment w:val="baseline"/>
        <w:rPr>
          <w:color w:val="000000"/>
        </w:rPr>
      </w:pPr>
      <w:r w:rsidRPr="002470F0">
        <w:rPr>
          <w:color w:val="000000"/>
        </w:rPr>
        <w:t>На основании этих оценок по каждому предмету и по программе формирования</w:t>
      </w:r>
      <w:r w:rsidRPr="002470F0">
        <w:rPr>
          <w:color w:val="000000"/>
        </w:rPr>
        <w:br/>
        <w:t>универсальных учебных действий делаются следующие выводы о достижении</w:t>
      </w:r>
      <w:r w:rsidRPr="002470F0">
        <w:rPr>
          <w:color w:val="000000"/>
        </w:rPr>
        <w:br/>
        <w:t>планируемых результатов.</w:t>
      </w:r>
    </w:p>
    <w:p w:rsidR="002470F0" w:rsidRPr="006260C7" w:rsidRDefault="002470F0" w:rsidP="008F0F57">
      <w:pPr>
        <w:pStyle w:val="af3"/>
        <w:numPr>
          <w:ilvl w:val="0"/>
          <w:numId w:val="33"/>
        </w:numPr>
        <w:shd w:val="clear" w:color="auto" w:fill="FFFFFF"/>
        <w:ind w:left="0" w:firstLine="851"/>
        <w:textAlignment w:val="baseline"/>
        <w:rPr>
          <w:rFonts w:ascii="Times New Roman" w:hAnsi="Times New Roman" w:cs="Times New Roman"/>
          <w:color w:val="000000"/>
          <w:sz w:val="24"/>
          <w:szCs w:val="24"/>
        </w:rPr>
      </w:pPr>
      <w:r w:rsidRPr="006260C7">
        <w:rPr>
          <w:rFonts w:ascii="Times New Roman" w:hAnsi="Times New Roman" w:cs="Times New Roman"/>
          <w:color w:val="000000"/>
          <w:sz w:val="24"/>
          <w:szCs w:val="24"/>
        </w:rPr>
        <w:t>Выпускник овладел опорной системой знаний и учебными действиями,</w:t>
      </w:r>
      <w:r w:rsidRPr="006260C7">
        <w:rPr>
          <w:rFonts w:ascii="Times New Roman" w:hAnsi="Times New Roman" w:cs="Times New Roman"/>
          <w:color w:val="000000"/>
          <w:sz w:val="24"/>
          <w:szCs w:val="24"/>
        </w:rPr>
        <w:br/>
        <w:t>необходимыми для продолжения образования на следующем уровне, и способен</w:t>
      </w:r>
      <w:r w:rsidRPr="006260C7">
        <w:rPr>
          <w:rFonts w:ascii="Times New Roman" w:hAnsi="Times New Roman" w:cs="Times New Roman"/>
          <w:color w:val="000000"/>
          <w:sz w:val="24"/>
          <w:szCs w:val="24"/>
        </w:rPr>
        <w:br/>
        <w:t>использовать их для решения простых учебно-познавательных и учебно-практических</w:t>
      </w:r>
      <w:r w:rsidRPr="006260C7">
        <w:rPr>
          <w:rFonts w:ascii="Times New Roman" w:hAnsi="Times New Roman" w:cs="Times New Roman"/>
          <w:color w:val="000000"/>
          <w:sz w:val="24"/>
          <w:szCs w:val="24"/>
        </w:rPr>
        <w:br/>
        <w:t>задач средствами данного предмета.</w:t>
      </w:r>
    </w:p>
    <w:p w:rsidR="002470F0" w:rsidRPr="006260C7" w:rsidRDefault="002470F0" w:rsidP="008F0F57">
      <w:pPr>
        <w:shd w:val="clear" w:color="auto" w:fill="FFFFFF"/>
        <w:ind w:firstLine="851"/>
        <w:textAlignment w:val="baseline"/>
        <w:rPr>
          <w:color w:val="000000"/>
        </w:rPr>
      </w:pPr>
      <w:r w:rsidRPr="006260C7">
        <w:rPr>
          <w:color w:val="000000"/>
        </w:rPr>
        <w:t>Такой вывод делается, если в материалах накопительной системы оценки</w:t>
      </w:r>
      <w:r w:rsidRPr="006260C7">
        <w:rPr>
          <w:color w:val="000000"/>
        </w:rPr>
        <w:br/>
        <w:t>зафиксировано достижение планируемых результатов по всем основным разделам</w:t>
      </w:r>
      <w:r w:rsidRPr="006260C7">
        <w:rPr>
          <w:color w:val="000000"/>
        </w:rPr>
        <w:br/>
        <w:t>учебной программы, как минимум, с оценкой «зачтено» (или «удовлетворительно»), а</w:t>
      </w:r>
      <w:r w:rsidRPr="006260C7">
        <w:rPr>
          <w:color w:val="000000"/>
        </w:rPr>
        <w:br/>
        <w:t>результаты выполнения итоговых работ свидетельствуют о правильном выполнении не</w:t>
      </w:r>
      <w:r w:rsidRPr="006260C7">
        <w:rPr>
          <w:color w:val="000000"/>
        </w:rPr>
        <w:br/>
        <w:t>менее 50% заданий базового уровня.</w:t>
      </w:r>
    </w:p>
    <w:p w:rsidR="002470F0" w:rsidRPr="006260C7" w:rsidRDefault="006260C7" w:rsidP="008F0F57">
      <w:pPr>
        <w:pStyle w:val="af3"/>
        <w:numPr>
          <w:ilvl w:val="0"/>
          <w:numId w:val="33"/>
        </w:numPr>
        <w:shd w:val="clear" w:color="auto" w:fill="FFFFFF"/>
        <w:ind w:left="0" w:firstLine="851"/>
        <w:textAlignment w:val="baseline"/>
        <w:rPr>
          <w:rFonts w:ascii="Times New Roman" w:hAnsi="Times New Roman" w:cs="Times New Roman"/>
          <w:color w:val="000000"/>
          <w:sz w:val="24"/>
          <w:szCs w:val="24"/>
        </w:rPr>
      </w:pPr>
      <w:r w:rsidRPr="006260C7">
        <w:rPr>
          <w:rFonts w:ascii="Times New Roman" w:hAnsi="Times New Roman" w:cs="Times New Roman"/>
          <w:color w:val="000000"/>
          <w:sz w:val="24"/>
          <w:szCs w:val="24"/>
        </w:rPr>
        <w:t>Выпускник овладел опорной системой знаний, необходимой для продолжения</w:t>
      </w:r>
      <w:r w:rsidRPr="006260C7">
        <w:rPr>
          <w:rFonts w:ascii="Times New Roman" w:hAnsi="Times New Roman" w:cs="Times New Roman"/>
          <w:color w:val="000000"/>
          <w:sz w:val="24"/>
          <w:szCs w:val="24"/>
        </w:rPr>
        <w:br/>
        <w:t>образования на следующем уровне образования, на уровне осознанного произвольного</w:t>
      </w:r>
      <w:r w:rsidRPr="006260C7">
        <w:rPr>
          <w:rFonts w:ascii="Times New Roman" w:hAnsi="Times New Roman" w:cs="Times New Roman"/>
          <w:color w:val="000000"/>
          <w:sz w:val="24"/>
          <w:szCs w:val="24"/>
        </w:rPr>
        <w:br/>
        <w:t>овладения учебными действиями.</w:t>
      </w:r>
    </w:p>
    <w:p w:rsidR="006260C7" w:rsidRPr="006260C7" w:rsidRDefault="006260C7" w:rsidP="008F0F57">
      <w:pPr>
        <w:shd w:val="clear" w:color="auto" w:fill="FFFFFF"/>
        <w:ind w:firstLine="851"/>
        <w:textAlignment w:val="baseline"/>
        <w:rPr>
          <w:color w:val="000000"/>
        </w:rPr>
      </w:pPr>
      <w:r w:rsidRPr="006260C7">
        <w:rPr>
          <w:color w:val="000000"/>
        </w:rPr>
        <w:t>Такой вывод делается, если в материалах накопительной системы оценки</w:t>
      </w:r>
      <w:r w:rsidRPr="006260C7">
        <w:rPr>
          <w:color w:val="000000"/>
        </w:rPr>
        <w:br/>
        <w:t>зафиксировано достижение планируемых результатов по всем основным разделам</w:t>
      </w:r>
      <w:r w:rsidRPr="006260C7">
        <w:rPr>
          <w:color w:val="000000"/>
        </w:rPr>
        <w:br/>
        <w:t>учебной программы, причем не менее чем по половине разделов выставлена оценка</w:t>
      </w:r>
      <w:r w:rsidRPr="006260C7">
        <w:rPr>
          <w:color w:val="000000"/>
        </w:rPr>
        <w:br/>
        <w:t>«хорошо» или «отлично», а результаты выполнения итоговых работ свидетельствуют о</w:t>
      </w:r>
      <w:r w:rsidRPr="006260C7">
        <w:rPr>
          <w:color w:val="000000"/>
        </w:rPr>
        <w:br/>
        <w:t>правильном выполнении не менее 65% заданий базового уровня и получении не менее</w:t>
      </w:r>
      <w:r w:rsidRPr="006260C7">
        <w:rPr>
          <w:color w:val="000000"/>
        </w:rPr>
        <w:br/>
        <w:t>3) Выпускник не овладел опорной системой знаний и учебными действиями,</w:t>
      </w:r>
      <w:r w:rsidRPr="006260C7">
        <w:rPr>
          <w:color w:val="000000"/>
        </w:rPr>
        <w:br/>
        <w:t>необходимыми для продолжения образования на следующем уровне образования.</w:t>
      </w:r>
    </w:p>
    <w:p w:rsidR="0074057F" w:rsidRDefault="006260C7" w:rsidP="008F0F57">
      <w:pPr>
        <w:shd w:val="clear" w:color="auto" w:fill="FFFFFF"/>
        <w:ind w:firstLine="851"/>
        <w:textAlignment w:val="baseline"/>
        <w:rPr>
          <w:rFonts w:eastAsia="Times New Roman"/>
          <w:color w:val="000000"/>
          <w:lang w:eastAsia="ru-RU"/>
        </w:rPr>
      </w:pPr>
      <w:r w:rsidRPr="006260C7">
        <w:rPr>
          <w:color w:val="000000"/>
        </w:rPr>
        <w:t>Такой вывод делается, если в материалах накопительной системы оценки не</w:t>
      </w:r>
      <w:r w:rsidRPr="006260C7">
        <w:rPr>
          <w:color w:val="000000"/>
        </w:rPr>
        <w:br/>
        <w:t>зафиксировано достижение планируемых результатов по всем основным разделам учебной</w:t>
      </w:r>
      <w:r w:rsidRPr="006260C7">
        <w:rPr>
          <w:color w:val="000000"/>
        </w:rPr>
        <w:br/>
        <w:t>программы, а результаты выполнения итоговых работ свидетельствуют о правильном</w:t>
      </w:r>
      <w:r w:rsidRPr="006260C7">
        <w:rPr>
          <w:color w:val="000000"/>
        </w:rPr>
        <w:br/>
        <w:t>выполнении менее 50% заданий базового уровня.</w:t>
      </w:r>
    </w:p>
    <w:p w:rsidR="00D70742" w:rsidRDefault="00FF43B8" w:rsidP="008F0F57">
      <w:pPr>
        <w:shd w:val="clear" w:color="auto" w:fill="FFFFFF"/>
        <w:ind w:firstLine="851"/>
        <w:textAlignment w:val="baseline"/>
        <w:rPr>
          <w:rFonts w:eastAsia="Times New Roman"/>
          <w:color w:val="000000"/>
          <w:lang w:eastAsia="ru-RU"/>
        </w:rPr>
      </w:pPr>
      <w:r>
        <w:rPr>
          <w:rFonts w:eastAsia="Times New Roman"/>
          <w:color w:val="000000"/>
          <w:lang w:eastAsia="ru-RU"/>
        </w:rPr>
        <w:t>Результаты промежуточной и итоговой аттестации обсуждаются на  заседании педагогического совета. Обучающиеся освоившие соответствующую часть образовательной программы переводятся в следующий класс.</w:t>
      </w:r>
    </w:p>
    <w:p w:rsidR="00A20474" w:rsidRPr="004D2241" w:rsidRDefault="006260C7" w:rsidP="008F0F57">
      <w:pPr>
        <w:ind w:right="425" w:firstLine="851"/>
      </w:pPr>
      <w:r w:rsidRPr="0015750F">
        <w:t xml:space="preserve">Педагогический совет образовательной организации на основе выводов, сделанных по каждому обучающемуся, рассматривает вопрос об </w:t>
      </w:r>
      <w:r w:rsidRPr="0015750F">
        <w:rPr>
          <w:b/>
          <w:bCs/>
        </w:rPr>
        <w:t xml:space="preserve">успешном освоении данным обучающимся основной образовательной программы начального общего образования и переводе его на следующий уровень </w:t>
      </w:r>
      <w:r w:rsidRPr="00A20474">
        <w:rPr>
          <w:b/>
          <w:bCs/>
        </w:rPr>
        <w:t>общего образования</w:t>
      </w:r>
      <w:r w:rsidRPr="00A20474">
        <w:t>.</w:t>
      </w:r>
    </w:p>
    <w:p w:rsidR="00353E27" w:rsidRPr="007D19A8" w:rsidRDefault="00353E27" w:rsidP="008F0F57">
      <w:pPr>
        <w:tabs>
          <w:tab w:val="left" w:pos="0"/>
        </w:tabs>
        <w:ind w:right="425" w:firstLine="851"/>
        <w:rPr>
          <w:rFonts w:eastAsia="Times New Roman"/>
          <w:color w:val="000000"/>
          <w:lang w:eastAsia="ru-RU"/>
        </w:rPr>
      </w:pPr>
      <w:r>
        <w:rPr>
          <w:rFonts w:eastAsia="Times New Roman"/>
          <w:color w:val="000000"/>
          <w:lang w:eastAsia="ru-RU"/>
        </w:rPr>
        <w:t xml:space="preserve"> К</w:t>
      </w:r>
      <w:r w:rsidRPr="007D19A8">
        <w:rPr>
          <w:rFonts w:eastAsia="Times New Roman"/>
          <w:color w:val="000000"/>
          <w:lang w:eastAsia="ru-RU"/>
        </w:rPr>
        <w:t xml:space="preserve">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w:t>
      </w:r>
      <w:r w:rsidR="00397589">
        <w:rPr>
          <w:rFonts w:eastAsia="Times New Roman"/>
          <w:color w:val="000000"/>
          <w:lang w:eastAsia="ru-RU"/>
        </w:rPr>
        <w:t xml:space="preserve"> </w:t>
      </w:r>
      <w:r w:rsidRPr="007D19A8">
        <w:rPr>
          <w:rFonts w:eastAsia="Times New Roman"/>
          <w:color w:val="000000"/>
          <w:lang w:eastAsia="ru-RU"/>
        </w:rPr>
        <w:t xml:space="preserve"> использ</w:t>
      </w:r>
      <w:r w:rsidR="00397589">
        <w:rPr>
          <w:rFonts w:eastAsia="Times New Roman"/>
          <w:color w:val="000000"/>
          <w:lang w:eastAsia="ru-RU"/>
        </w:rPr>
        <w:t>уются</w:t>
      </w:r>
      <w:r w:rsidRPr="007D19A8">
        <w:rPr>
          <w:rFonts w:eastAsia="Times New Roman"/>
          <w:color w:val="000000"/>
          <w:lang w:eastAsia="ru-RU"/>
        </w:rPr>
        <w:t xml:space="preserve"> только положительн</w:t>
      </w:r>
      <w:r w:rsidR="00397589">
        <w:rPr>
          <w:rFonts w:eastAsia="Times New Roman"/>
          <w:color w:val="000000"/>
          <w:lang w:eastAsia="ru-RU"/>
        </w:rPr>
        <w:t xml:space="preserve">ая </w:t>
      </w:r>
      <w:r w:rsidRPr="007D19A8">
        <w:rPr>
          <w:rFonts w:eastAsia="Times New Roman"/>
          <w:color w:val="000000"/>
          <w:lang w:eastAsia="ru-RU"/>
        </w:rPr>
        <w:t>и не различаем</w:t>
      </w:r>
      <w:r w:rsidR="002E755B">
        <w:rPr>
          <w:rFonts w:eastAsia="Times New Roman"/>
          <w:color w:val="000000"/>
          <w:lang w:eastAsia="ru-RU"/>
        </w:rPr>
        <w:t>ая</w:t>
      </w:r>
      <w:r w:rsidRPr="007D19A8">
        <w:rPr>
          <w:rFonts w:eastAsia="Times New Roman"/>
          <w:color w:val="000000"/>
          <w:lang w:eastAsia="ru-RU"/>
        </w:rPr>
        <w:t xml:space="preserve"> по уровням фиксаци</w:t>
      </w:r>
      <w:r w:rsidR="002E755B">
        <w:rPr>
          <w:rFonts w:eastAsia="Times New Roman"/>
          <w:color w:val="000000"/>
          <w:lang w:eastAsia="ru-RU"/>
        </w:rPr>
        <w:t>я</w:t>
      </w:r>
      <w:r w:rsidRPr="007D19A8">
        <w:rPr>
          <w:rFonts w:eastAsia="Times New Roman"/>
          <w:color w:val="000000"/>
          <w:lang w:eastAsia="ru-RU"/>
        </w:rPr>
        <w:t>.</w:t>
      </w:r>
    </w:p>
    <w:p w:rsidR="00353E27" w:rsidRDefault="00353E27" w:rsidP="008F0F57">
      <w:pPr>
        <w:shd w:val="clear" w:color="auto" w:fill="FFFFFF"/>
        <w:ind w:firstLine="851"/>
        <w:textAlignment w:val="baseline"/>
        <w:rPr>
          <w:rFonts w:eastAsia="Times New Roman"/>
          <w:color w:val="000000"/>
          <w:lang w:eastAsia="ru-RU"/>
        </w:rPr>
      </w:pPr>
      <w:r w:rsidRPr="00353E27">
        <w:t>Во 2,3 и 4 классах</w:t>
      </w:r>
      <w:r>
        <w:rPr>
          <w:color w:val="FF0000"/>
        </w:rPr>
        <w:t xml:space="preserve"> </w:t>
      </w:r>
      <w:r>
        <w:rPr>
          <w:rFonts w:eastAsia="Times New Roman"/>
          <w:color w:val="000000"/>
          <w:lang w:eastAsia="ru-RU"/>
        </w:rPr>
        <w:t>ф</w:t>
      </w:r>
      <w:r w:rsidRPr="007D19A8">
        <w:rPr>
          <w:rFonts w:eastAsia="Times New Roman"/>
          <w:color w:val="000000"/>
          <w:lang w:eastAsia="ru-RU"/>
        </w:rPr>
        <w:t>иксация результатов промежуто</w:t>
      </w:r>
      <w:r>
        <w:rPr>
          <w:rFonts w:eastAsia="Times New Roman"/>
          <w:color w:val="000000"/>
          <w:lang w:eastAsia="ru-RU"/>
        </w:rPr>
        <w:t xml:space="preserve">чной аттестации осуществляется </w:t>
      </w:r>
      <w:r w:rsidRPr="007D19A8">
        <w:rPr>
          <w:rFonts w:eastAsia="Times New Roman"/>
          <w:color w:val="000000"/>
          <w:lang w:eastAsia="ru-RU"/>
        </w:rPr>
        <w:t xml:space="preserve">по </w:t>
      </w:r>
      <w:r w:rsidR="0098037B">
        <w:rPr>
          <w:rFonts w:eastAsia="Times New Roman"/>
          <w:color w:val="000000"/>
          <w:lang w:eastAsia="ru-RU"/>
        </w:rPr>
        <w:t>пятибалльной системе,   «5» - отлично, «4» - хорошо, «3»- удовлетворительно, «2» - неудовлетворительно.</w:t>
      </w:r>
    </w:p>
    <w:p w:rsidR="00CE4C0D" w:rsidRPr="00CE4C0D" w:rsidRDefault="00CE4C0D" w:rsidP="008F0F57">
      <w:pPr>
        <w:ind w:right="425" w:firstLine="851"/>
        <w:jc w:val="left"/>
      </w:pPr>
      <w:r w:rsidRPr="00CE4C0D">
        <w:t>Накопительная система оценки – портфолио.</w:t>
      </w:r>
    </w:p>
    <w:p w:rsidR="00FA3D1B" w:rsidRPr="00F74715" w:rsidRDefault="006260C7" w:rsidP="008F0F57">
      <w:pPr>
        <w:shd w:val="clear" w:color="auto" w:fill="FFFFFF"/>
        <w:ind w:firstLine="851"/>
        <w:textAlignment w:val="baseline"/>
        <w:rPr>
          <w:rFonts w:eastAsia="Times New Roman"/>
          <w:color w:val="000000"/>
          <w:lang w:eastAsia="ru-RU"/>
        </w:rPr>
      </w:pPr>
      <w:r>
        <w:rPr>
          <w:rFonts w:eastAsia="Times New Roman"/>
          <w:color w:val="000000"/>
          <w:lang w:eastAsia="ru-RU"/>
        </w:rPr>
        <w:t xml:space="preserve"> </w:t>
      </w:r>
    </w:p>
    <w:p w:rsidR="00AE56B1" w:rsidRDefault="00AE56B1" w:rsidP="008F0F57">
      <w:pPr>
        <w:autoSpaceDE w:val="0"/>
        <w:autoSpaceDN w:val="0"/>
        <w:adjustRightInd w:val="0"/>
        <w:ind w:left="567" w:right="425" w:firstLine="851"/>
        <w:jc w:val="center"/>
        <w:rPr>
          <w:b/>
          <w:color w:val="000000"/>
          <w:lang w:eastAsia="ru-RU"/>
        </w:rPr>
      </w:pPr>
    </w:p>
    <w:p w:rsidR="00366B6E" w:rsidRPr="00B853F2" w:rsidRDefault="00AE56B1" w:rsidP="00EC6173">
      <w:pPr>
        <w:autoSpaceDE w:val="0"/>
        <w:autoSpaceDN w:val="0"/>
        <w:adjustRightInd w:val="0"/>
        <w:ind w:right="425"/>
        <w:rPr>
          <w:b/>
          <w:u w:val="single"/>
          <w:lang w:eastAsia="ru-RU"/>
        </w:rPr>
      </w:pPr>
      <w:r w:rsidRPr="00B853F2">
        <w:rPr>
          <w:b/>
          <w:lang w:eastAsia="ru-RU"/>
        </w:rPr>
        <w:lastRenderedPageBreak/>
        <w:t xml:space="preserve">2. </w:t>
      </w:r>
      <w:r w:rsidR="00366B6E" w:rsidRPr="00B853F2">
        <w:rPr>
          <w:b/>
          <w:lang w:eastAsia="ru-RU"/>
        </w:rPr>
        <w:t xml:space="preserve"> </w:t>
      </w:r>
      <w:r w:rsidR="00366B6E" w:rsidRPr="00B853F2">
        <w:rPr>
          <w:b/>
          <w:u w:val="single"/>
          <w:lang w:eastAsia="ru-RU"/>
        </w:rPr>
        <w:t>Содержательный раздел</w:t>
      </w:r>
    </w:p>
    <w:p w:rsidR="00305577" w:rsidRPr="00B853F2" w:rsidRDefault="00305577" w:rsidP="008F0F57">
      <w:pPr>
        <w:autoSpaceDE w:val="0"/>
        <w:autoSpaceDN w:val="0"/>
        <w:adjustRightInd w:val="0"/>
        <w:ind w:left="567" w:right="425" w:firstLine="851"/>
        <w:jc w:val="center"/>
        <w:rPr>
          <w:b/>
          <w:u w:val="single"/>
          <w:lang w:eastAsia="ru-RU"/>
        </w:rPr>
      </w:pPr>
    </w:p>
    <w:p w:rsidR="00CA7098" w:rsidRPr="00B853F2" w:rsidRDefault="00AE56B1" w:rsidP="00EC6173">
      <w:pPr>
        <w:autoSpaceDE w:val="0"/>
        <w:autoSpaceDN w:val="0"/>
        <w:adjustRightInd w:val="0"/>
        <w:ind w:right="425"/>
        <w:rPr>
          <w:b/>
        </w:rPr>
      </w:pPr>
      <w:r w:rsidRPr="00B853F2">
        <w:rPr>
          <w:b/>
        </w:rPr>
        <w:t>2.1</w:t>
      </w:r>
      <w:r w:rsidR="00305577" w:rsidRPr="00B853F2">
        <w:rPr>
          <w:b/>
        </w:rPr>
        <w:t xml:space="preserve"> </w:t>
      </w:r>
      <w:r w:rsidR="00CA7098" w:rsidRPr="00B853F2">
        <w:rPr>
          <w:b/>
        </w:rPr>
        <w:t xml:space="preserve">Программа формирования </w:t>
      </w:r>
      <w:r w:rsidR="00001606" w:rsidRPr="00B853F2">
        <w:rPr>
          <w:b/>
        </w:rPr>
        <w:t xml:space="preserve"> у обучающихся</w:t>
      </w:r>
      <w:r w:rsidR="00EC6173">
        <w:rPr>
          <w:b/>
        </w:rPr>
        <w:t xml:space="preserve"> </w:t>
      </w:r>
      <w:r w:rsidR="00CA7098" w:rsidRPr="00B853F2">
        <w:rPr>
          <w:b/>
        </w:rPr>
        <w:t xml:space="preserve">универсальных учебных действий </w:t>
      </w:r>
      <w:bookmarkEnd w:id="46"/>
    </w:p>
    <w:p w:rsidR="00C34025" w:rsidRPr="00B853F2" w:rsidRDefault="00F169B0" w:rsidP="008F0F57">
      <w:pPr>
        <w:pStyle w:val="affffffe"/>
        <w:spacing w:line="240" w:lineRule="auto"/>
        <w:ind w:left="567" w:right="425" w:firstLine="851"/>
        <w:rPr>
          <w:rFonts w:ascii="Times New Roman" w:hAnsi="Times New Roman"/>
          <w:color w:val="auto"/>
          <w:sz w:val="24"/>
          <w:szCs w:val="24"/>
        </w:rPr>
      </w:pPr>
      <w:r w:rsidRPr="00B853F2">
        <w:rPr>
          <w:rFonts w:ascii="Times New Roman" w:hAnsi="Times New Roman"/>
          <w:color w:val="auto"/>
          <w:sz w:val="24"/>
          <w:szCs w:val="24"/>
        </w:rPr>
        <w:t xml:space="preserve"> </w:t>
      </w:r>
    </w:p>
    <w:p w:rsidR="00BD237F" w:rsidRPr="00B853F2" w:rsidRDefault="00BD237F" w:rsidP="00EC6173">
      <w:pPr>
        <w:ind w:right="425"/>
        <w:rPr>
          <w:b/>
          <w:bCs/>
          <w:iCs/>
        </w:rPr>
      </w:pPr>
      <w:r w:rsidRPr="00B853F2">
        <w:rPr>
          <w:b/>
          <w:bCs/>
          <w:iCs/>
        </w:rPr>
        <w:t xml:space="preserve"> Ценностные ориентиры начального общего образования</w:t>
      </w:r>
    </w:p>
    <w:p w:rsidR="001A60F2" w:rsidRPr="00305577" w:rsidRDefault="001A60F2" w:rsidP="008F0F57">
      <w:pPr>
        <w:ind w:right="425" w:firstLine="851"/>
        <w:rPr>
          <w:b/>
          <w:bCs/>
          <w:iCs/>
        </w:rPr>
      </w:pPr>
      <w:r w:rsidRPr="00B853F2">
        <w:rPr>
          <w:rFonts w:ascii="TimesNewRomanPS-BoldItalicMT" w:hAnsi="TimesNewRomanPS-BoldItalicMT"/>
          <w:i/>
          <w:iCs/>
          <w:sz w:val="28"/>
          <w:szCs w:val="28"/>
        </w:rPr>
        <w:t xml:space="preserve"> </w:t>
      </w:r>
      <w:r w:rsidRPr="00B853F2">
        <w:rPr>
          <w:rFonts w:ascii="TimesNewRomanPSMT" w:hAnsi="TimesNewRomanPSMT"/>
        </w:rPr>
        <w:t>За последние десятилетия в обществе произошли кардинальные изменения в представлении о</w:t>
      </w:r>
      <w:r w:rsidRPr="00B853F2">
        <w:rPr>
          <w:rFonts w:ascii="TimesNewRomanPSMT" w:hAnsi="TimesNewRomanPSMT"/>
        </w:rPr>
        <w:br/>
        <w:t xml:space="preserve">целях образования и путях их реализации. От признания </w:t>
      </w:r>
      <w:r>
        <w:rPr>
          <w:rFonts w:ascii="TimesNewRomanPSMT" w:hAnsi="TimesNewRomanPSMT"/>
          <w:color w:val="00000A"/>
        </w:rPr>
        <w:t>знаний, умений и навыков как основных</w:t>
      </w:r>
      <w:r w:rsidR="00F169B0">
        <w:rPr>
          <w:rFonts w:ascii="TimesNewRomanPSMT" w:hAnsi="TimesNewRomanPSMT"/>
          <w:color w:val="00000A"/>
        </w:rPr>
        <w:t xml:space="preserve"> </w:t>
      </w:r>
      <w:r>
        <w:rPr>
          <w:rFonts w:ascii="TimesNewRomanPSMT" w:hAnsi="TimesNewRomanPSMT"/>
          <w:color w:val="00000A"/>
        </w:rPr>
        <w:t>итогов образования произошёл переход к пониманию обучения как процесса подготовки</w:t>
      </w:r>
      <w:r w:rsidR="00F169B0">
        <w:rPr>
          <w:rFonts w:ascii="TimesNewRomanPSMT" w:hAnsi="TimesNewRomanPSMT"/>
          <w:color w:val="00000A"/>
        </w:rPr>
        <w:t xml:space="preserve"> </w:t>
      </w:r>
      <w:r>
        <w:rPr>
          <w:rFonts w:ascii="TimesNewRomanPSMT" w:hAnsi="TimesNewRomanPSMT"/>
          <w:color w:val="00000A"/>
        </w:rPr>
        <w:t>обучающихся к реальной жизни, к тому, чтобы занять активную позицию, успешно решать</w:t>
      </w:r>
      <w:r w:rsidR="00F169B0">
        <w:rPr>
          <w:rFonts w:ascii="TimesNewRomanPSMT" w:hAnsi="TimesNewRomanPSMT"/>
          <w:color w:val="00000A"/>
        </w:rPr>
        <w:t xml:space="preserve"> </w:t>
      </w:r>
      <w:r>
        <w:rPr>
          <w:rFonts w:ascii="TimesNewRomanPSMT" w:hAnsi="TimesNewRomanPSMT"/>
          <w:color w:val="00000A"/>
        </w:rPr>
        <w:t>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Pr>
          <w:rFonts w:ascii="TimesNewRomanPSMT" w:hAnsi="TimesNewRomanPSMT"/>
          <w:color w:val="00000A"/>
        </w:rPr>
        <w:br/>
        <w:t>По сути, происходит переход от обучения как преподнесения учителем обучающимся системы</w:t>
      </w:r>
      <w:r>
        <w:rPr>
          <w:rFonts w:ascii="TimesNewRomanPSMT" w:hAnsi="TimesNewRomanPSMT"/>
          <w:color w:val="00000A"/>
        </w:rPr>
        <w:br/>
        <w:t>знаний к активному решению проблем с целью выработки определённых решений; от освоения</w:t>
      </w:r>
      <w:r>
        <w:rPr>
          <w:rFonts w:ascii="TimesNewRomanPSMT" w:hAnsi="TimesNewRomanPSMT"/>
          <w:color w:val="00000A"/>
        </w:rPr>
        <w:br/>
        <w:t>отдельных учебных предметов к полидисциплинарному (межпредметному) изучению сложных</w:t>
      </w:r>
      <w:r>
        <w:rPr>
          <w:rFonts w:ascii="TimesNewRomanPSMT" w:hAnsi="TimesNewRomanPSMT"/>
          <w:color w:val="00000A"/>
        </w:rPr>
        <w:br/>
        <w:t>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A60F2" w:rsidRDefault="001A60F2" w:rsidP="008F0F57">
      <w:pPr>
        <w:ind w:right="425" w:firstLine="851"/>
        <w:jc w:val="left"/>
        <w:rPr>
          <w:b/>
          <w:bCs/>
          <w:iCs/>
        </w:rPr>
      </w:pPr>
      <w:r>
        <w:rPr>
          <w:rFonts w:ascii="TimesNewRomanPSMT" w:hAnsi="TimesNewRomanPSMT"/>
          <w:color w:val="00000A"/>
        </w:rPr>
        <w:t>Ценностные ориентиры начального общего образования конкретизируют личностный,</w:t>
      </w:r>
      <w:r>
        <w:rPr>
          <w:rFonts w:ascii="TimesNewRomanPSMT" w:hAnsi="TimesNewRomanPSMT"/>
          <w:color w:val="00000A"/>
        </w:rPr>
        <w:br/>
        <w:t>социальный и государственный заказ системе образования, выраженный в Требованиях к</w:t>
      </w:r>
      <w:r>
        <w:rPr>
          <w:rFonts w:ascii="TimesNewRomanPSMT" w:hAnsi="TimesNewRomanPSMT"/>
          <w:color w:val="00000A"/>
        </w:rPr>
        <w:br/>
        <w:t>результатам освоения основной образовательной программы, и отражают следующие целевые</w:t>
      </w:r>
      <w:r>
        <w:rPr>
          <w:rFonts w:ascii="TimesNewRomanPSMT" w:hAnsi="TimesNewRomanPSMT"/>
          <w:color w:val="00000A"/>
        </w:rPr>
        <w:br/>
        <w:t>установки системы начального общего образования:</w:t>
      </w:r>
      <w:r>
        <w:rPr>
          <w:rFonts w:ascii="TimesNewRomanPSMT" w:hAnsi="TimesNewRomanPSMT"/>
          <w:color w:val="00000A"/>
        </w:rPr>
        <w:br/>
      </w:r>
      <w:r>
        <w:rPr>
          <w:rFonts w:ascii="TimesNewRomanPSMT" w:hAnsi="TimesNewRomanPSMT"/>
          <w:color w:val="000000"/>
          <w:sz w:val="20"/>
          <w:szCs w:val="20"/>
        </w:rPr>
        <w:t xml:space="preserve">• </w:t>
      </w:r>
      <w:r>
        <w:rPr>
          <w:rFonts w:ascii="TimesNewRomanPS-BoldMT" w:hAnsi="TimesNewRomanPS-BoldMT"/>
          <w:color w:val="00000A"/>
        </w:rPr>
        <w:t xml:space="preserve">формирование основ гражданской идентичности личности </w:t>
      </w:r>
      <w:r>
        <w:rPr>
          <w:rFonts w:ascii="TimesNewRomanPSMT" w:hAnsi="TimesNewRomanPSMT"/>
          <w:color w:val="00000A"/>
        </w:rPr>
        <w:t>на основе:</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чувства сопричастности и гордости за свою Родину, народ и историю, осознания ответственности человека за благосостояние общества;</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r>
        <w:rPr>
          <w:rFonts w:ascii="TimesNewRomanPSMT" w:hAnsi="TimesNewRomanPSMT"/>
          <w:color w:val="000000"/>
        </w:rPr>
        <w:br/>
      </w:r>
      <w:r>
        <w:rPr>
          <w:rFonts w:ascii="TimesNewRomanPSMT" w:hAnsi="TimesNewRomanPSMT"/>
          <w:color w:val="000000"/>
          <w:sz w:val="20"/>
          <w:szCs w:val="20"/>
        </w:rPr>
        <w:t xml:space="preserve">• </w:t>
      </w:r>
      <w:r>
        <w:rPr>
          <w:rFonts w:ascii="TimesNewRomanPS-BoldMT" w:hAnsi="TimesNewRomanPS-BoldMT"/>
          <w:color w:val="00000A"/>
        </w:rPr>
        <w:t xml:space="preserve">формирование психологических условий развития общения, сотрудничества </w:t>
      </w:r>
      <w:r>
        <w:rPr>
          <w:rFonts w:ascii="TimesNewRomanPSMT" w:hAnsi="TimesNewRomanPSMT"/>
          <w:color w:val="00000A"/>
        </w:rPr>
        <w:t>на основе:</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доброжелательности, доверия и внимания к людям, готовности к сотрудничеству и дружбе, оказанию помощи тем, кто в ней нуждается;</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Pr>
          <w:rFonts w:ascii="TimesNewRomanPSMT" w:hAnsi="TimesNewRomanPSMT"/>
          <w:color w:val="000000"/>
        </w:rPr>
        <w:br/>
      </w:r>
      <w:r>
        <w:rPr>
          <w:rFonts w:ascii="TimesNewRomanPSMT" w:hAnsi="TimesNewRomanPSMT"/>
          <w:color w:val="000000"/>
          <w:sz w:val="20"/>
          <w:szCs w:val="20"/>
        </w:rPr>
        <w:t xml:space="preserve">• </w:t>
      </w:r>
      <w:r>
        <w:rPr>
          <w:rFonts w:ascii="TimesNewRomanPS-BoldMT" w:hAnsi="TimesNewRomanPS-BoldMT"/>
          <w:color w:val="00000A"/>
        </w:rPr>
        <w:t>развитие ценностно</w:t>
      </w:r>
      <w:r w:rsidR="00EC6173">
        <w:rPr>
          <w:rFonts w:ascii="TimesNewRomanPS-BoldMT" w:hAnsi="TimesNewRomanPS-BoldMT"/>
          <w:color w:val="00000A"/>
        </w:rPr>
        <w:t>-</w:t>
      </w:r>
      <w:r>
        <w:rPr>
          <w:rFonts w:ascii="TimesNewRomanPS-BoldMT" w:hAnsi="TimesNewRomanPS-BoldMT"/>
          <w:color w:val="00000A"/>
        </w:rPr>
        <w:t xml:space="preserve">смысловой сферы личности </w:t>
      </w:r>
      <w:r>
        <w:rPr>
          <w:rFonts w:ascii="TimesNewRomanPSMT" w:hAnsi="TimesNewRomanPSMT"/>
          <w:color w:val="00000A"/>
        </w:rPr>
        <w:t>на основе общечеловеческих принципов</w:t>
      </w:r>
      <w:r>
        <w:rPr>
          <w:rFonts w:ascii="TimesNewRomanPSMT" w:hAnsi="TimesNewRomanPSMT"/>
          <w:color w:val="00000A"/>
        </w:rPr>
        <w:br/>
        <w:t>нравственности и гуманизма:</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принятия и уважения ценностей семьи и образовательной организации, коллектива и общества и стремления следовать им;</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формирования эстетических чувств и чувства прекрасного через знакомство с национальной, отечественной и мировой художественной культурой;</w:t>
      </w:r>
      <w:r>
        <w:rPr>
          <w:rFonts w:ascii="TimesNewRomanPSMT" w:hAnsi="TimesNewRomanPSMT"/>
          <w:color w:val="000000"/>
        </w:rPr>
        <w:br/>
      </w:r>
      <w:r>
        <w:rPr>
          <w:rFonts w:ascii="TimesNewRomanPSMT" w:hAnsi="TimesNewRomanPSMT"/>
          <w:color w:val="000000"/>
          <w:sz w:val="20"/>
          <w:szCs w:val="20"/>
        </w:rPr>
        <w:lastRenderedPageBreak/>
        <w:t xml:space="preserve">• </w:t>
      </w:r>
      <w:r>
        <w:rPr>
          <w:rFonts w:ascii="TimesNewRomanPS-BoldMT" w:hAnsi="TimesNewRomanPS-BoldMT"/>
          <w:color w:val="00000A"/>
        </w:rPr>
        <w:t xml:space="preserve">развитие умения учиться </w:t>
      </w:r>
      <w:r>
        <w:rPr>
          <w:rFonts w:ascii="TimesNewRomanPSMT" w:hAnsi="TimesNewRomanPSMT"/>
          <w:color w:val="00000A"/>
        </w:rPr>
        <w:t>как первого шага к самообразованию и самовоспитанию, а именно:</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развитие широких познавательных интересов, инициативы и любознательности, мотивов познания и творчества;</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формирование умения учиться и способности к организации своей деятельности (планированию, контролю, оценке);</w:t>
      </w:r>
      <w:r>
        <w:rPr>
          <w:rFonts w:ascii="TimesNewRomanPSMT" w:hAnsi="TimesNewRomanPSMT"/>
          <w:color w:val="000000"/>
        </w:rPr>
        <w:br/>
      </w:r>
      <w:r w:rsidR="00882CF6">
        <w:rPr>
          <w:color w:val="000000"/>
          <w:sz w:val="20"/>
          <w:szCs w:val="20"/>
        </w:rPr>
        <w:t xml:space="preserve">• </w:t>
      </w:r>
      <w:r w:rsidR="00882CF6">
        <w:rPr>
          <w:rFonts w:ascii="TimesNewRomanPS-BoldMT" w:hAnsi="TimesNewRomanPS-BoldMT"/>
          <w:color w:val="00000A"/>
        </w:rPr>
        <w:t xml:space="preserve">развитие самостоятельности, инициативы и ответственности личности </w:t>
      </w:r>
      <w:r w:rsidR="00EC6173">
        <w:rPr>
          <w:rFonts w:ascii="TimesNewRomanPSMT" w:hAnsi="TimesNewRomanPSMT"/>
          <w:color w:val="00000A"/>
        </w:rPr>
        <w:t xml:space="preserve">как условия её </w:t>
      </w:r>
      <w:r w:rsidR="00882CF6">
        <w:rPr>
          <w:rFonts w:ascii="TimesNewRomanPSMT" w:hAnsi="TimesNewRomanPSMT"/>
          <w:color w:val="00000A"/>
        </w:rPr>
        <w:t>самоактуализации:</w:t>
      </w:r>
      <w:r w:rsidR="00882CF6">
        <w:rPr>
          <w:rFonts w:ascii="TimesNewRomanPSMT" w:hAnsi="TimesNewRomanPSMT"/>
          <w:color w:val="00000A"/>
        </w:rPr>
        <w:br/>
      </w:r>
      <w:r w:rsidR="00882CF6">
        <w:rPr>
          <w:rFonts w:ascii="TimesNewRomanPSMT" w:hAnsi="TimesNewRomanPSMT"/>
          <w:color w:val="000000"/>
          <w:sz w:val="28"/>
          <w:szCs w:val="28"/>
        </w:rPr>
        <w:t xml:space="preserve">– </w:t>
      </w:r>
      <w:r w:rsidR="00882CF6">
        <w:rPr>
          <w:rFonts w:ascii="TimesNewRomanPSMT" w:hAnsi="TimesNewRomanPSMT"/>
          <w:color w:val="000000"/>
        </w:rPr>
        <w:t>формирование самоуважения и эмоционально</w:t>
      </w:r>
      <w:r w:rsidR="00EC6173">
        <w:rPr>
          <w:rFonts w:ascii="TimesNewRomanPSMT" w:hAnsi="TimesNewRomanPSMT"/>
          <w:color w:val="000000"/>
        </w:rPr>
        <w:t>-</w:t>
      </w:r>
      <w:r w:rsidR="00882CF6">
        <w:rPr>
          <w:rFonts w:ascii="TimesNewRomanPSMT" w:hAnsi="TimesNewRomanPSMT"/>
          <w:color w:val="000000"/>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 94</w:t>
      </w:r>
      <w:r w:rsidR="00882CF6">
        <w:rPr>
          <w:rFonts w:ascii="TimesNewRomanPSMT" w:hAnsi="TimesNewRomanPSMT"/>
          <w:color w:val="000000"/>
        </w:rPr>
        <w:br/>
      </w:r>
      <w:r w:rsidR="00882CF6">
        <w:rPr>
          <w:rFonts w:ascii="TimesNewRomanPSMT" w:hAnsi="TimesNewRomanPSMT"/>
          <w:color w:val="000000"/>
          <w:sz w:val="28"/>
          <w:szCs w:val="28"/>
        </w:rPr>
        <w:t xml:space="preserve">– </w:t>
      </w:r>
      <w:r w:rsidR="00882CF6">
        <w:rPr>
          <w:rFonts w:ascii="TimesNewRomanPSMT" w:hAnsi="TimesNewRomanPSMT"/>
          <w:color w:val="000000"/>
        </w:rPr>
        <w:t>развитие готовности к самостоятельным поступкам и действиям, ответственности за их результаты;</w:t>
      </w:r>
      <w:r w:rsidR="00882CF6">
        <w:rPr>
          <w:rFonts w:ascii="TimesNewRomanPSMT" w:hAnsi="TimesNewRomanPSMT"/>
          <w:color w:val="000000"/>
        </w:rPr>
        <w:br/>
      </w:r>
      <w:r w:rsidR="00882CF6">
        <w:rPr>
          <w:rFonts w:ascii="TimesNewRomanPSMT" w:hAnsi="TimesNewRomanPSMT"/>
          <w:color w:val="000000"/>
          <w:sz w:val="28"/>
          <w:szCs w:val="28"/>
        </w:rPr>
        <w:t xml:space="preserve">– </w:t>
      </w:r>
      <w:r w:rsidR="00882CF6">
        <w:rPr>
          <w:rFonts w:ascii="TimesNewRomanPSMT" w:hAnsi="TimesNewRomanPSMT"/>
          <w:color w:val="000000"/>
        </w:rPr>
        <w:t>формирование целеустремлённости и настойчивости в достижении целей, готовности к преодолению трудностей, жизненного оптимизма;</w:t>
      </w:r>
      <w:r w:rsidR="00882CF6">
        <w:rPr>
          <w:rFonts w:ascii="TimesNewRomanPSMT" w:hAnsi="TimesNewRomanPSMT"/>
          <w:color w:val="000000"/>
        </w:rPr>
        <w:br/>
      </w:r>
      <w:r w:rsidR="00882CF6">
        <w:rPr>
          <w:rFonts w:ascii="TimesNewRomanPSMT" w:hAnsi="TimesNewRomanPSMT"/>
          <w:color w:val="000000"/>
          <w:sz w:val="28"/>
          <w:szCs w:val="28"/>
        </w:rPr>
        <w:t xml:space="preserve">– </w:t>
      </w:r>
      <w:r w:rsidR="00882CF6">
        <w:rPr>
          <w:rFonts w:ascii="TimesNewRomanPSMT" w:hAnsi="TimesNewRomanPSMT"/>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r w:rsidR="00882CF6">
        <w:rPr>
          <w:rFonts w:ascii="TimesNewRomanPSMT" w:hAnsi="TimesNewRomanPSMT"/>
          <w:color w:val="000000"/>
        </w:rPr>
        <w:br/>
      </w:r>
      <w:r w:rsidR="00882CF6">
        <w:rPr>
          <w:rFonts w:ascii="TimesNewRomanPSMT" w:hAnsi="TimesNewRomanPSMT"/>
          <w:color w:val="00000A"/>
        </w:rPr>
        <w:t>Реализация ценностных ориентиров общего образования в единстве обучения и воспитания,</w:t>
      </w:r>
    </w:p>
    <w:p w:rsidR="00093699" w:rsidRDefault="00882CF6" w:rsidP="008F0F57">
      <w:pPr>
        <w:ind w:right="425" w:firstLine="851"/>
        <w:rPr>
          <w:b/>
          <w:bCs/>
          <w:iCs/>
        </w:rPr>
      </w:pPr>
      <w:r>
        <w:rPr>
          <w:rFonts w:ascii="TimesNewRomanPSMT" w:hAnsi="TimesNewRomanPSMT"/>
          <w:color w:val="00000A"/>
        </w:rPr>
        <w:t>познавательного и личностного развития обучающихся на основе формирования общих учебных</w:t>
      </w:r>
      <w:r>
        <w:rPr>
          <w:rFonts w:ascii="TimesNewRomanPSMT" w:hAnsi="TimesNewRomanPSMT"/>
          <w:color w:val="00000A"/>
        </w:rPr>
        <w:br/>
        <w:t>умений, обобщённых способов действия обеспечивает высокую эффективность решения</w:t>
      </w:r>
      <w:r>
        <w:rPr>
          <w:rFonts w:ascii="TimesNewRomanPSMT" w:hAnsi="TimesNewRomanPSMT"/>
          <w:color w:val="00000A"/>
        </w:rPr>
        <w:br/>
        <w:t>жизненных задач и возможность саморазвития обучающихся.</w:t>
      </w:r>
    </w:p>
    <w:p w:rsidR="00093699" w:rsidRDefault="00093699" w:rsidP="008F0F57">
      <w:pPr>
        <w:ind w:right="425" w:firstLine="851"/>
        <w:rPr>
          <w:b/>
          <w:bCs/>
          <w:iCs/>
        </w:rPr>
      </w:pPr>
    </w:p>
    <w:p w:rsidR="00CA7098" w:rsidRDefault="00BD237F" w:rsidP="00EC6173">
      <w:pPr>
        <w:ind w:right="425"/>
        <w:rPr>
          <w:b/>
        </w:rPr>
      </w:pPr>
      <w:r w:rsidRPr="00305577">
        <w:rPr>
          <w:b/>
        </w:rPr>
        <w:t>Характеристика универсальных учебных действий</w:t>
      </w:r>
      <w:r w:rsidR="00EC6173">
        <w:rPr>
          <w:b/>
        </w:rPr>
        <w:t xml:space="preserve"> </w:t>
      </w:r>
      <w:r w:rsidRPr="00305577">
        <w:rPr>
          <w:b/>
        </w:rPr>
        <w:t>при получении начального</w:t>
      </w:r>
      <w:r w:rsidR="00305577">
        <w:rPr>
          <w:b/>
        </w:rPr>
        <w:t xml:space="preserve"> </w:t>
      </w:r>
      <w:r w:rsidRPr="00305577">
        <w:rPr>
          <w:b/>
        </w:rPr>
        <w:t>общего образования</w:t>
      </w:r>
    </w:p>
    <w:p w:rsidR="00305577" w:rsidRPr="00305577" w:rsidRDefault="00305577" w:rsidP="008F0F57">
      <w:pPr>
        <w:ind w:right="425" w:firstLine="851"/>
        <w:jc w:val="center"/>
        <w:rPr>
          <w:b/>
        </w:rPr>
      </w:pPr>
    </w:p>
    <w:p w:rsidR="004D2576" w:rsidRPr="004D2576" w:rsidRDefault="00CA7098" w:rsidP="008F0F57">
      <w:pPr>
        <w:pStyle w:val="affffffc"/>
        <w:spacing w:line="240" w:lineRule="auto"/>
        <w:ind w:right="425" w:firstLine="851"/>
        <w:rPr>
          <w:rFonts w:ascii="Times New Roman" w:hAnsi="Times New Roman"/>
          <w:color w:val="auto"/>
          <w:sz w:val="24"/>
          <w:szCs w:val="24"/>
        </w:rPr>
      </w:pPr>
      <w:r w:rsidRPr="00420D17">
        <w:rPr>
          <w:b/>
          <w:bCs/>
        </w:rPr>
        <w:t xml:space="preserve"> </w:t>
      </w:r>
      <w:r w:rsidR="004D2576" w:rsidRPr="004D257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004D2576" w:rsidRPr="004D2576">
        <w:rPr>
          <w:rFonts w:ascii="Times New Roman" w:hAnsi="Times New Roman"/>
          <w:color w:val="auto"/>
          <w:spacing w:val="2"/>
          <w:sz w:val="24"/>
          <w:szCs w:val="24"/>
        </w:rPr>
        <w:t xml:space="preserve">ность их самостоятельного движения в изучаемой области, </w:t>
      </w:r>
      <w:r w:rsidR="004D2576" w:rsidRPr="004D2576">
        <w:rPr>
          <w:rFonts w:ascii="Times New Roman" w:hAnsi="Times New Roman"/>
          <w:color w:val="auto"/>
          <w:sz w:val="24"/>
          <w:szCs w:val="24"/>
        </w:rPr>
        <w:t>существенное повышение их мотивации и интереса к учёбе.</w:t>
      </w:r>
    </w:p>
    <w:p w:rsidR="004D2576" w:rsidRPr="004D2576" w:rsidRDefault="004D2576" w:rsidP="008F0F57">
      <w:pPr>
        <w:pStyle w:val="affffffc"/>
        <w:spacing w:line="240" w:lineRule="auto"/>
        <w:ind w:right="425" w:firstLine="851"/>
        <w:rPr>
          <w:rFonts w:ascii="Times New Roman" w:hAnsi="Times New Roman"/>
          <w:color w:val="auto"/>
          <w:spacing w:val="-2"/>
          <w:sz w:val="24"/>
          <w:szCs w:val="24"/>
        </w:rPr>
      </w:pPr>
      <w:r w:rsidRPr="004D257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D2576">
        <w:rPr>
          <w:rFonts w:ascii="Times New Roman" w:hAnsi="Times New Roman"/>
          <w:color w:val="auto"/>
          <w:sz w:val="24"/>
          <w:szCs w:val="24"/>
        </w:rPr>
        <w:t>ка, сформированность которых является одной из составля</w:t>
      </w:r>
      <w:r w:rsidRPr="004D2576">
        <w:rPr>
          <w:rFonts w:ascii="Times New Roman" w:hAnsi="Times New Roman"/>
          <w:color w:val="auto"/>
          <w:spacing w:val="-2"/>
          <w:sz w:val="24"/>
          <w:szCs w:val="24"/>
        </w:rPr>
        <w:t>ющих успешности обучения в образовательной организации.</w:t>
      </w:r>
    </w:p>
    <w:p w:rsidR="004D2576" w:rsidRPr="004D2576" w:rsidRDefault="004D2576" w:rsidP="008F0F57">
      <w:pPr>
        <w:pStyle w:val="affffffc"/>
        <w:spacing w:line="240" w:lineRule="auto"/>
        <w:ind w:right="425" w:firstLine="851"/>
        <w:rPr>
          <w:rFonts w:ascii="Times New Roman" w:hAnsi="Times New Roman"/>
          <w:b/>
          <w:bCs/>
          <w:color w:val="auto"/>
          <w:sz w:val="24"/>
          <w:szCs w:val="24"/>
        </w:rPr>
      </w:pPr>
      <w:r w:rsidRPr="004D257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4D2576">
        <w:rPr>
          <w:rFonts w:ascii="Times New Roman" w:hAnsi="Times New Roman"/>
          <w:color w:val="auto"/>
          <w:spacing w:val="2"/>
          <w:sz w:val="24"/>
          <w:szCs w:val="24"/>
        </w:rPr>
        <w:t xml:space="preserve">степенном переходе от совместной деятельности учителя и </w:t>
      </w:r>
      <w:r w:rsidRPr="004D2576">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D2576" w:rsidRPr="004D2576" w:rsidRDefault="004D2576" w:rsidP="00EC6173">
      <w:pPr>
        <w:pStyle w:val="affffffc"/>
        <w:spacing w:line="240" w:lineRule="auto"/>
        <w:ind w:right="425" w:firstLine="0"/>
        <w:rPr>
          <w:rFonts w:ascii="Times New Roman" w:hAnsi="Times New Roman"/>
          <w:color w:val="auto"/>
          <w:sz w:val="24"/>
          <w:szCs w:val="24"/>
        </w:rPr>
      </w:pPr>
      <w:r w:rsidRPr="004D2576">
        <w:rPr>
          <w:rFonts w:ascii="Times New Roman" w:hAnsi="Times New Roman"/>
          <w:b/>
          <w:bCs/>
          <w:color w:val="auto"/>
          <w:sz w:val="24"/>
          <w:szCs w:val="24"/>
        </w:rPr>
        <w:t>Понятие «универсальные учебные действия»</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В широком значении термин «универсальные учебные дей</w:t>
      </w:r>
      <w:r w:rsidRPr="004D2576">
        <w:rPr>
          <w:rFonts w:ascii="Times New Roman" w:hAnsi="Times New Roman"/>
          <w:color w:val="auto"/>
          <w:sz w:val="24"/>
          <w:szCs w:val="24"/>
        </w:rPr>
        <w:t>ствия» означает умение учиться, т.</w:t>
      </w:r>
      <w:r w:rsidRPr="004D2576">
        <w:rPr>
          <w:rFonts w:ascii="Times New Roman" w:hAnsi="Times New Roman"/>
          <w:color w:val="auto"/>
          <w:sz w:val="24"/>
          <w:szCs w:val="24"/>
        </w:rPr>
        <w:t> </w:t>
      </w:r>
      <w:r w:rsidRPr="004D2576">
        <w:rPr>
          <w:rFonts w:ascii="Times New Roman" w:hAnsi="Times New Roman"/>
          <w:color w:val="auto"/>
          <w:sz w:val="24"/>
          <w:szCs w:val="24"/>
        </w:rPr>
        <w:t>е. способность субъекта</w:t>
      </w:r>
      <w:r w:rsidR="004D2241">
        <w:rPr>
          <w:rFonts w:ascii="Times New Roman" w:hAnsi="Times New Roman"/>
          <w:color w:val="auto"/>
          <w:sz w:val="24"/>
          <w:szCs w:val="24"/>
        </w:rPr>
        <w:t xml:space="preserve"> </w:t>
      </w:r>
      <w:r w:rsidRPr="004D2576">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4D2576" w:rsidRPr="004D2576" w:rsidRDefault="004D2576" w:rsidP="008F0F57">
      <w:pPr>
        <w:pStyle w:val="affffffc"/>
        <w:spacing w:line="240" w:lineRule="auto"/>
        <w:ind w:right="425" w:firstLine="851"/>
        <w:rPr>
          <w:rFonts w:ascii="Times New Roman" w:hAnsi="Times New Roman"/>
          <w:b/>
          <w:bCs/>
          <w:color w:val="auto"/>
          <w:spacing w:val="-4"/>
          <w:sz w:val="24"/>
          <w:szCs w:val="24"/>
        </w:rPr>
      </w:pPr>
      <w:r w:rsidRPr="004D2576">
        <w:rPr>
          <w:rFonts w:ascii="Times New Roman" w:hAnsi="Times New Roman"/>
          <w:color w:val="auto"/>
          <w:sz w:val="24"/>
          <w:szCs w:val="24"/>
        </w:rPr>
        <w:lastRenderedPageBreak/>
        <w:t>Способность обучающегося самостоятельно успешно усва</w:t>
      </w:r>
      <w:r w:rsidRPr="004D2576">
        <w:rPr>
          <w:rFonts w:ascii="Times New Roman" w:hAnsi="Times New Roman"/>
          <w:color w:val="auto"/>
          <w:spacing w:val="-4"/>
          <w:sz w:val="24"/>
          <w:szCs w:val="24"/>
        </w:rPr>
        <w:t xml:space="preserve">ивать новые знания, формировать умения и компетентности, </w:t>
      </w:r>
      <w:r w:rsidRPr="004D2576">
        <w:rPr>
          <w:rFonts w:ascii="Times New Roman" w:hAnsi="Times New Roman"/>
          <w:color w:val="auto"/>
          <w:sz w:val="24"/>
          <w:szCs w:val="24"/>
        </w:rPr>
        <w:t>включая самостоятельную организацию этой</w:t>
      </w:r>
      <w:r w:rsidR="004D2241">
        <w:rPr>
          <w:rFonts w:ascii="Times New Roman" w:hAnsi="Times New Roman"/>
          <w:color w:val="auto"/>
          <w:sz w:val="24"/>
          <w:szCs w:val="24"/>
        </w:rPr>
        <w:t xml:space="preserve"> </w:t>
      </w:r>
      <w:r w:rsidRPr="004D2576">
        <w:rPr>
          <w:rFonts w:ascii="Times New Roman" w:hAnsi="Times New Roman"/>
          <w:color w:val="auto"/>
          <w:sz w:val="24"/>
          <w:szCs w:val="24"/>
        </w:rPr>
        <w:t>деятельности, т.</w:t>
      </w:r>
      <w:r w:rsidRPr="004D2576">
        <w:rPr>
          <w:rFonts w:ascii="Times New Roman" w:hAnsi="Times New Roman"/>
          <w:color w:val="auto"/>
          <w:sz w:val="24"/>
          <w:szCs w:val="24"/>
        </w:rPr>
        <w:t> </w:t>
      </w:r>
      <w:r w:rsidRPr="004D2576">
        <w:rPr>
          <w:rFonts w:ascii="Times New Roman" w:hAnsi="Times New Roman"/>
          <w:color w:val="auto"/>
          <w:sz w:val="24"/>
          <w:szCs w:val="24"/>
        </w:rPr>
        <w:t xml:space="preserve">е. </w:t>
      </w:r>
      <w:r w:rsidRPr="004D2576">
        <w:rPr>
          <w:rFonts w:ascii="Times New Roman" w:hAnsi="Times New Roman"/>
          <w:color w:val="auto"/>
          <w:spacing w:val="-4"/>
          <w:sz w:val="24"/>
          <w:szCs w:val="24"/>
        </w:rPr>
        <w:t xml:space="preserve">умение учиться, обеспечивается тем, что универсальные учебные </w:t>
      </w:r>
      <w:r w:rsidRPr="004D2576">
        <w:rPr>
          <w:rFonts w:ascii="Times New Roman" w:hAnsi="Times New Roman"/>
          <w:color w:val="auto"/>
          <w:sz w:val="24"/>
          <w:szCs w:val="24"/>
        </w:rPr>
        <w:t xml:space="preserve">действия как обобщённые действия открывают обучающимся </w:t>
      </w:r>
      <w:r w:rsidRPr="004D2576">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4D2576">
        <w:rPr>
          <w:rFonts w:ascii="Times New Roman" w:hAnsi="Times New Roman"/>
          <w:color w:val="auto"/>
          <w:spacing w:val="-2"/>
          <w:sz w:val="24"/>
          <w:szCs w:val="24"/>
        </w:rPr>
        <w:t>достижение умения учиться предполагает полноценное осво</w:t>
      </w:r>
      <w:r w:rsidRPr="004D257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D2576">
        <w:rPr>
          <w:rFonts w:ascii="Times New Roman" w:hAnsi="Times New Roman"/>
          <w:color w:val="auto"/>
          <w:spacing w:val="-2"/>
          <w:sz w:val="24"/>
          <w:szCs w:val="24"/>
        </w:rPr>
        <w:t xml:space="preserve">учиться — существенный фактор повышения эффективности </w:t>
      </w:r>
      <w:r w:rsidRPr="004D2576">
        <w:rPr>
          <w:rFonts w:ascii="Times New Roman" w:hAnsi="Times New Roman"/>
          <w:color w:val="auto"/>
          <w:sz w:val="24"/>
          <w:szCs w:val="24"/>
        </w:rPr>
        <w:t xml:space="preserve">освоения обучающимися предметных знаний, формирования </w:t>
      </w:r>
      <w:r w:rsidRPr="004D257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b/>
          <w:bCs/>
          <w:color w:val="auto"/>
          <w:sz w:val="24"/>
          <w:szCs w:val="24"/>
        </w:rPr>
        <w:t>Функции универсальных учебных действий:</w:t>
      </w:r>
    </w:p>
    <w:p w:rsidR="004D2576" w:rsidRPr="004D2576" w:rsidRDefault="004D2576" w:rsidP="008F0F57">
      <w:pPr>
        <w:pStyle w:val="21"/>
        <w:spacing w:line="240" w:lineRule="auto"/>
        <w:ind w:right="425" w:firstLine="851"/>
        <w:rPr>
          <w:sz w:val="24"/>
        </w:rPr>
      </w:pPr>
      <w:r w:rsidRPr="004D2576">
        <w:rPr>
          <w:spacing w:val="2"/>
          <w:sz w:val="24"/>
        </w:rPr>
        <w:t>обеспечение возможностей обучающегося самостоятель</w:t>
      </w:r>
      <w:r w:rsidRPr="004D257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D2576" w:rsidRPr="004D2576" w:rsidRDefault="004D2576" w:rsidP="008F0F57">
      <w:pPr>
        <w:pStyle w:val="21"/>
        <w:spacing w:line="240" w:lineRule="auto"/>
        <w:ind w:right="425" w:firstLine="851"/>
        <w:rPr>
          <w:sz w:val="24"/>
        </w:rPr>
      </w:pPr>
      <w:r w:rsidRPr="004D2576">
        <w:rPr>
          <w:sz w:val="24"/>
        </w:rPr>
        <w:t xml:space="preserve">создание условий для гармоничного развития личности </w:t>
      </w:r>
      <w:r w:rsidRPr="004D2576">
        <w:rPr>
          <w:spacing w:val="2"/>
          <w:sz w:val="24"/>
        </w:rPr>
        <w:t xml:space="preserve">и её самореализации на основе готовности к непрерывному образованию; обеспечение успешного усвоения знаний, </w:t>
      </w:r>
      <w:r w:rsidRPr="004D2576">
        <w:rPr>
          <w:sz w:val="24"/>
        </w:rPr>
        <w:t>формирования умений, навыков и компетентностей в любой предметной области.</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D2576">
        <w:rPr>
          <w:rFonts w:ascii="Times New Roman" w:hAnsi="Times New Roman"/>
          <w:color w:val="auto"/>
          <w:spacing w:val="-2"/>
          <w:sz w:val="24"/>
          <w:szCs w:val="24"/>
        </w:rPr>
        <w:t xml:space="preserve">тер; обеспечивают целостность общекультурного, личностного </w:t>
      </w:r>
      <w:r w:rsidRPr="004D2576">
        <w:rPr>
          <w:rFonts w:ascii="Times New Roman" w:hAnsi="Times New Roman"/>
          <w:color w:val="auto"/>
          <w:sz w:val="24"/>
          <w:szCs w:val="24"/>
        </w:rPr>
        <w:t>и познавательного развития и саморазвития личности; обес</w:t>
      </w:r>
      <w:r w:rsidRPr="004D2576">
        <w:rPr>
          <w:rFonts w:ascii="Times New Roman" w:hAnsi="Times New Roman"/>
          <w:color w:val="auto"/>
          <w:spacing w:val="2"/>
          <w:sz w:val="24"/>
          <w:szCs w:val="24"/>
        </w:rPr>
        <w:t>печивают преемственность всех уровней образовательной</w:t>
      </w:r>
      <w:r w:rsidR="00EC6173">
        <w:rPr>
          <w:rFonts w:ascii="Times New Roman" w:hAnsi="Times New Roman"/>
          <w:color w:val="auto"/>
          <w:spacing w:val="2"/>
          <w:sz w:val="24"/>
          <w:szCs w:val="24"/>
        </w:rPr>
        <w:t xml:space="preserve"> </w:t>
      </w:r>
      <w:r w:rsidRPr="004D2576">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4D2576">
        <w:rPr>
          <w:rFonts w:ascii="Times New Roman" w:hAnsi="Times New Roman"/>
          <w:color w:val="auto"/>
          <w:sz w:val="24"/>
          <w:szCs w:val="24"/>
        </w:rPr>
        <w:t xml:space="preserve">предметного содержания. </w:t>
      </w:r>
    </w:p>
    <w:p w:rsidR="004D2576" w:rsidRPr="004D2576" w:rsidRDefault="004D2576" w:rsidP="008F0F57">
      <w:pPr>
        <w:pStyle w:val="affffffc"/>
        <w:spacing w:line="240" w:lineRule="auto"/>
        <w:ind w:right="425" w:firstLine="851"/>
        <w:rPr>
          <w:rFonts w:ascii="Times New Roman" w:hAnsi="Times New Roman"/>
          <w:b/>
          <w:bCs/>
          <w:color w:val="auto"/>
          <w:sz w:val="24"/>
          <w:szCs w:val="24"/>
        </w:rPr>
      </w:pPr>
      <w:r w:rsidRPr="004D2576">
        <w:rPr>
          <w:rFonts w:ascii="Times New Roman" w:hAnsi="Times New Roman"/>
          <w:color w:val="auto"/>
          <w:spacing w:val="2"/>
          <w:sz w:val="24"/>
          <w:szCs w:val="24"/>
        </w:rPr>
        <w:t>Универсальные учебные действия обеспечивают этапы</w:t>
      </w:r>
      <w:r w:rsidR="00EC6173">
        <w:rPr>
          <w:rFonts w:ascii="Times New Roman" w:hAnsi="Times New Roman"/>
          <w:color w:val="auto"/>
          <w:spacing w:val="2"/>
          <w:sz w:val="24"/>
          <w:szCs w:val="24"/>
        </w:rPr>
        <w:t xml:space="preserve"> </w:t>
      </w:r>
      <w:r w:rsidRPr="004D257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4D2576" w:rsidRPr="004D2576" w:rsidRDefault="004D2576" w:rsidP="00EC6173">
      <w:pPr>
        <w:pStyle w:val="affffffc"/>
        <w:spacing w:line="240" w:lineRule="auto"/>
        <w:ind w:right="425" w:firstLine="0"/>
        <w:rPr>
          <w:rFonts w:ascii="Times New Roman" w:hAnsi="Times New Roman"/>
          <w:color w:val="auto"/>
          <w:sz w:val="24"/>
          <w:szCs w:val="24"/>
        </w:rPr>
      </w:pPr>
      <w:r w:rsidRPr="004D2576">
        <w:rPr>
          <w:rFonts w:ascii="Times New Roman" w:hAnsi="Times New Roman"/>
          <w:b/>
          <w:bCs/>
          <w:color w:val="auto"/>
          <w:sz w:val="24"/>
          <w:szCs w:val="24"/>
        </w:rPr>
        <w:t>Виды универсальных учебных действий</w:t>
      </w:r>
    </w:p>
    <w:p w:rsidR="004D2576" w:rsidRPr="004D2576" w:rsidRDefault="004D2576" w:rsidP="008F0F57">
      <w:pPr>
        <w:pStyle w:val="affffffc"/>
        <w:spacing w:line="240" w:lineRule="auto"/>
        <w:ind w:right="425" w:firstLine="851"/>
        <w:rPr>
          <w:rFonts w:ascii="Times New Roman" w:hAnsi="Times New Roman"/>
          <w:b/>
          <w:bCs/>
          <w:iCs/>
          <w:color w:val="auto"/>
          <w:sz w:val="24"/>
          <w:szCs w:val="24"/>
        </w:rPr>
      </w:pPr>
      <w:r w:rsidRPr="004D2576">
        <w:rPr>
          <w:rFonts w:ascii="Times New Roman" w:hAnsi="Times New Roman"/>
          <w:color w:val="auto"/>
          <w:spacing w:val="2"/>
          <w:sz w:val="24"/>
          <w:szCs w:val="24"/>
        </w:rPr>
        <w:t>В составе основных видов универсальных учебных дей</w:t>
      </w:r>
      <w:r w:rsidRPr="004D2576">
        <w:rPr>
          <w:rFonts w:ascii="Times New Roman" w:hAnsi="Times New Roman"/>
          <w:color w:val="auto"/>
          <w:sz w:val="24"/>
          <w:szCs w:val="24"/>
        </w:rPr>
        <w:t>ствий, соответствующих ключевым целям общего образова</w:t>
      </w:r>
      <w:r w:rsidRPr="004D2576">
        <w:rPr>
          <w:rFonts w:ascii="Times New Roman" w:hAnsi="Times New Roman"/>
          <w:color w:val="auto"/>
          <w:spacing w:val="2"/>
          <w:sz w:val="24"/>
          <w:szCs w:val="24"/>
        </w:rPr>
        <w:t xml:space="preserve">ния, можно выделить четыре блока: </w:t>
      </w:r>
      <w:r w:rsidRPr="004D2576">
        <w:rPr>
          <w:rFonts w:ascii="Times New Roman" w:hAnsi="Times New Roman"/>
          <w:b/>
          <w:bCs/>
          <w:iCs/>
          <w:color w:val="auto"/>
          <w:spacing w:val="2"/>
          <w:sz w:val="24"/>
          <w:szCs w:val="24"/>
        </w:rPr>
        <w:t>личностный</w:t>
      </w:r>
      <w:r w:rsidRPr="004D2576">
        <w:rPr>
          <w:rFonts w:ascii="Times New Roman" w:hAnsi="Times New Roman"/>
          <w:color w:val="auto"/>
          <w:spacing w:val="2"/>
          <w:sz w:val="24"/>
          <w:szCs w:val="24"/>
        </w:rPr>
        <w:t xml:space="preserve">, </w:t>
      </w:r>
      <w:r w:rsidRPr="004D2576">
        <w:rPr>
          <w:rFonts w:ascii="Times New Roman" w:hAnsi="Times New Roman"/>
          <w:b/>
          <w:bCs/>
          <w:iCs/>
          <w:color w:val="auto"/>
          <w:spacing w:val="2"/>
          <w:sz w:val="24"/>
          <w:szCs w:val="24"/>
        </w:rPr>
        <w:t>регуля</w:t>
      </w:r>
      <w:r w:rsidRPr="004D2576">
        <w:rPr>
          <w:rFonts w:ascii="Times New Roman" w:hAnsi="Times New Roman"/>
          <w:b/>
          <w:bCs/>
          <w:iCs/>
          <w:color w:val="auto"/>
          <w:spacing w:val="4"/>
          <w:sz w:val="24"/>
          <w:szCs w:val="24"/>
        </w:rPr>
        <w:t xml:space="preserve">тивный </w:t>
      </w:r>
      <w:r w:rsidRPr="004D2576">
        <w:rPr>
          <w:rFonts w:ascii="Times New Roman" w:hAnsi="Times New Roman"/>
          <w:color w:val="auto"/>
          <w:spacing w:val="4"/>
          <w:sz w:val="24"/>
          <w:szCs w:val="24"/>
        </w:rPr>
        <w:t>(</w:t>
      </w:r>
      <w:r w:rsidRPr="004D2576">
        <w:rPr>
          <w:rFonts w:ascii="Times New Roman" w:hAnsi="Times New Roman"/>
          <w:iCs/>
          <w:color w:val="auto"/>
          <w:spacing w:val="4"/>
          <w:sz w:val="24"/>
          <w:szCs w:val="24"/>
        </w:rPr>
        <w:t>включающий также действия саморегуляции</w:t>
      </w:r>
      <w:r w:rsidRPr="004D2576">
        <w:rPr>
          <w:rFonts w:ascii="Times New Roman" w:hAnsi="Times New Roman"/>
          <w:color w:val="auto"/>
          <w:spacing w:val="4"/>
          <w:sz w:val="24"/>
          <w:szCs w:val="24"/>
        </w:rPr>
        <w:t xml:space="preserve">), </w:t>
      </w:r>
      <w:r w:rsidRPr="004D2576">
        <w:rPr>
          <w:rFonts w:ascii="Times New Roman" w:hAnsi="Times New Roman"/>
          <w:b/>
          <w:bCs/>
          <w:iCs/>
          <w:color w:val="auto"/>
          <w:sz w:val="24"/>
          <w:szCs w:val="24"/>
        </w:rPr>
        <w:t xml:space="preserve">познавательный </w:t>
      </w:r>
      <w:r w:rsidRPr="004D2576">
        <w:rPr>
          <w:rFonts w:ascii="Times New Roman" w:hAnsi="Times New Roman"/>
          <w:color w:val="auto"/>
          <w:sz w:val="24"/>
          <w:szCs w:val="24"/>
        </w:rPr>
        <w:t xml:space="preserve">и </w:t>
      </w:r>
      <w:r w:rsidRPr="004D2576">
        <w:rPr>
          <w:rFonts w:ascii="Times New Roman" w:hAnsi="Times New Roman"/>
          <w:b/>
          <w:bCs/>
          <w:iCs/>
          <w:color w:val="auto"/>
          <w:sz w:val="24"/>
          <w:szCs w:val="24"/>
        </w:rPr>
        <w:t>коммуникативный</w:t>
      </w:r>
      <w:r w:rsidRPr="004D2576">
        <w:rPr>
          <w:rFonts w:ascii="Times New Roman" w:hAnsi="Times New Roman"/>
          <w:color w:val="auto"/>
          <w:sz w:val="24"/>
          <w:szCs w:val="24"/>
        </w:rPr>
        <w:t>.</w:t>
      </w:r>
    </w:p>
    <w:p w:rsidR="004D2576" w:rsidRPr="004D2576" w:rsidRDefault="004D2576" w:rsidP="008F0F57">
      <w:pPr>
        <w:ind w:right="425" w:firstLine="851"/>
      </w:pPr>
      <w:r w:rsidRPr="004D2576">
        <w:rPr>
          <w:b/>
          <w:bCs/>
          <w:iCs/>
          <w:spacing w:val="4"/>
        </w:rPr>
        <w:t>Личностные универсальные учебные действия</w:t>
      </w:r>
      <w:r w:rsidR="00EC6173">
        <w:rPr>
          <w:b/>
          <w:bCs/>
          <w:iCs/>
          <w:spacing w:val="4"/>
        </w:rPr>
        <w:t xml:space="preserve"> </w:t>
      </w:r>
      <w:r w:rsidRPr="004D2576">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D2576" w:rsidRPr="004D2576" w:rsidRDefault="004D2576" w:rsidP="008F0F57">
      <w:pPr>
        <w:ind w:right="425" w:firstLine="851"/>
      </w:pPr>
      <w:r w:rsidRPr="004D2576">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b/>
          <w:bCs/>
          <w:i/>
          <w:iCs/>
          <w:color w:val="auto"/>
          <w:spacing w:val="2"/>
          <w:sz w:val="24"/>
          <w:szCs w:val="24"/>
        </w:rPr>
        <w:t xml:space="preserve">Регулятивные универсальные учебные действия </w:t>
      </w:r>
      <w:r w:rsidRPr="004D2576">
        <w:rPr>
          <w:rFonts w:ascii="Times New Roman" w:hAnsi="Times New Roman"/>
          <w:color w:val="auto"/>
          <w:spacing w:val="2"/>
          <w:sz w:val="24"/>
          <w:szCs w:val="24"/>
        </w:rPr>
        <w:t>обе</w:t>
      </w:r>
      <w:r w:rsidRPr="004D2576">
        <w:rPr>
          <w:rFonts w:ascii="Times New Roman" w:hAnsi="Times New Roman"/>
          <w:color w:val="auto"/>
          <w:spacing w:val="4"/>
          <w:sz w:val="24"/>
          <w:szCs w:val="24"/>
        </w:rPr>
        <w:t>спечивают обучающимся организацию своей учебной дея</w:t>
      </w:r>
      <w:r w:rsidRPr="004D2576">
        <w:rPr>
          <w:rFonts w:ascii="Times New Roman" w:hAnsi="Times New Roman"/>
          <w:color w:val="auto"/>
          <w:sz w:val="24"/>
          <w:szCs w:val="24"/>
        </w:rPr>
        <w:t>тельности. К ним относятся:</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lastRenderedPageBreak/>
        <w:t>- целеполагание как постановка учебной задачи на основе соотнесения того, что уже известно и усвоено обучающимися, и того, что ещё неизвестно;</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прогнозирование — предвосхищение результата и уровня усвоения знаний, его временн</w:t>
      </w:r>
      <w:r w:rsidRPr="004D2576">
        <w:rPr>
          <w:rFonts w:ascii="Times New Roman" w:hAnsi="Times New Roman"/>
          <w:color w:val="auto"/>
          <w:spacing w:val="-107"/>
          <w:sz w:val="24"/>
          <w:szCs w:val="24"/>
        </w:rPr>
        <w:t>ы</w:t>
      </w:r>
      <w:r w:rsidRPr="004D2576">
        <w:rPr>
          <w:rFonts w:ascii="Times New Roman" w:hAnsi="Times New Roman"/>
          <w:color w:val="auto"/>
          <w:sz w:val="24"/>
          <w:szCs w:val="24"/>
        </w:rPr>
        <w:t>´х характеристик;</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4"/>
          <w:sz w:val="24"/>
          <w:szCs w:val="24"/>
        </w:rPr>
        <w:t xml:space="preserve">- саморегуляция как способность к мобилизации сил и </w:t>
      </w:r>
      <w:r w:rsidRPr="004D257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4D2576" w:rsidRPr="004D2576" w:rsidRDefault="004D2576" w:rsidP="008F0F57">
      <w:pPr>
        <w:pStyle w:val="affffffc"/>
        <w:spacing w:line="240" w:lineRule="auto"/>
        <w:ind w:right="425" w:firstLine="851"/>
        <w:rPr>
          <w:rFonts w:ascii="Times New Roman" w:hAnsi="Times New Roman"/>
          <w:i/>
          <w:iCs/>
          <w:color w:val="auto"/>
          <w:sz w:val="24"/>
          <w:szCs w:val="24"/>
        </w:rPr>
      </w:pPr>
      <w:r w:rsidRPr="004D2576">
        <w:rPr>
          <w:rFonts w:ascii="Times New Roman" w:hAnsi="Times New Roman"/>
          <w:b/>
          <w:bCs/>
          <w:i/>
          <w:iCs/>
          <w:color w:val="auto"/>
          <w:spacing w:val="-4"/>
          <w:sz w:val="24"/>
          <w:szCs w:val="24"/>
        </w:rPr>
        <w:t xml:space="preserve">Познавательные универсальные учебные действия </w:t>
      </w:r>
      <w:r w:rsidRPr="004D2576">
        <w:rPr>
          <w:rFonts w:ascii="Times New Roman" w:hAnsi="Times New Roman"/>
          <w:color w:val="auto"/>
          <w:spacing w:val="-4"/>
          <w:sz w:val="24"/>
          <w:szCs w:val="24"/>
        </w:rPr>
        <w:t>вклю</w:t>
      </w:r>
      <w:r w:rsidRPr="004D2576">
        <w:rPr>
          <w:rFonts w:ascii="Times New Roman" w:hAnsi="Times New Roman"/>
          <w:color w:val="auto"/>
          <w:spacing w:val="2"/>
          <w:sz w:val="24"/>
          <w:szCs w:val="24"/>
        </w:rPr>
        <w:t xml:space="preserve">чают: общеучебные, логические учебные действия, а также </w:t>
      </w:r>
      <w:r w:rsidRPr="004D2576">
        <w:rPr>
          <w:rFonts w:ascii="Times New Roman" w:hAnsi="Times New Roman"/>
          <w:color w:val="auto"/>
          <w:sz w:val="24"/>
          <w:szCs w:val="24"/>
        </w:rPr>
        <w:t>постановку и решение проблемы.</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iCs/>
          <w:color w:val="auto"/>
          <w:sz w:val="24"/>
          <w:szCs w:val="24"/>
        </w:rPr>
        <w:t>К</w:t>
      </w:r>
      <w:r w:rsidRPr="004D2576">
        <w:rPr>
          <w:rFonts w:ascii="Times New Roman" w:hAnsi="Times New Roman"/>
          <w:i/>
          <w:iCs/>
          <w:color w:val="auto"/>
          <w:sz w:val="24"/>
          <w:szCs w:val="24"/>
        </w:rPr>
        <w:t xml:space="preserve"> общеучебным универсальным действиям</w:t>
      </w:r>
      <w:r w:rsidRPr="004D2576">
        <w:rPr>
          <w:rFonts w:ascii="Times New Roman" w:hAnsi="Times New Roman"/>
          <w:iCs/>
          <w:color w:val="auto"/>
          <w:sz w:val="24"/>
          <w:szCs w:val="24"/>
        </w:rPr>
        <w:t xml:space="preserve"> относятся</w:t>
      </w:r>
      <w:r w:rsidRPr="004D2576">
        <w:rPr>
          <w:rFonts w:ascii="Times New Roman" w:hAnsi="Times New Roman"/>
          <w:color w:val="auto"/>
          <w:sz w:val="24"/>
          <w:szCs w:val="24"/>
        </w:rPr>
        <w:t>:</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самостоятельное выделение и формулирование познавательной цели;</w:t>
      </w:r>
    </w:p>
    <w:p w:rsidR="004D2576" w:rsidRPr="004D2576" w:rsidRDefault="004D2576" w:rsidP="008F0F57">
      <w:pPr>
        <w:pStyle w:val="affffffe"/>
        <w:spacing w:line="240" w:lineRule="auto"/>
        <w:ind w:right="425" w:firstLine="851"/>
        <w:rPr>
          <w:rFonts w:ascii="Times New Roman" w:hAnsi="Times New Roman"/>
          <w:color w:val="auto"/>
          <w:spacing w:val="-2"/>
          <w:sz w:val="24"/>
          <w:szCs w:val="24"/>
        </w:rPr>
      </w:pPr>
      <w:r w:rsidRPr="004D257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структурирование знаний;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выбор наиболее эффективных способов решения</w:t>
      </w:r>
      <w:r w:rsidRPr="004D2576">
        <w:rPr>
          <w:rFonts w:ascii="Times New Roman" w:hAnsi="Times New Roman"/>
          <w:color w:val="auto"/>
          <w:spacing w:val="-2"/>
          <w:sz w:val="24"/>
          <w:szCs w:val="24"/>
        </w:rPr>
        <w:t xml:space="preserve"> практических и познавательных</w:t>
      </w:r>
      <w:r w:rsidRPr="004D2576">
        <w:rPr>
          <w:rFonts w:ascii="Times New Roman" w:hAnsi="Times New Roman"/>
          <w:color w:val="auto"/>
          <w:spacing w:val="2"/>
          <w:sz w:val="24"/>
          <w:szCs w:val="24"/>
        </w:rPr>
        <w:t xml:space="preserve"> задач </w:t>
      </w:r>
      <w:r w:rsidRPr="004D2576">
        <w:rPr>
          <w:rFonts w:ascii="Times New Roman" w:hAnsi="Times New Roman"/>
          <w:color w:val="auto"/>
          <w:sz w:val="24"/>
          <w:szCs w:val="24"/>
        </w:rPr>
        <w:t>в зависимости от конкретных условий;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4"/>
          <w:sz w:val="24"/>
          <w:szCs w:val="24"/>
        </w:rPr>
        <w:t>- рефлексия способов и условий действия, контроль и оцен</w:t>
      </w:r>
      <w:r w:rsidRPr="004D2576">
        <w:rPr>
          <w:rFonts w:ascii="Times New Roman" w:hAnsi="Times New Roman"/>
          <w:color w:val="auto"/>
          <w:sz w:val="24"/>
          <w:szCs w:val="24"/>
        </w:rPr>
        <w:t>ка процесса и результатов деятельности;</w:t>
      </w:r>
    </w:p>
    <w:p w:rsidR="004D2576" w:rsidRPr="004D2576" w:rsidRDefault="004D2576" w:rsidP="008F0F57">
      <w:pPr>
        <w:pStyle w:val="affffffe"/>
        <w:spacing w:line="240" w:lineRule="auto"/>
        <w:ind w:right="425" w:firstLine="851"/>
        <w:rPr>
          <w:rFonts w:ascii="Times New Roman" w:hAnsi="Times New Roman"/>
          <w:color w:val="auto"/>
          <w:spacing w:val="-4"/>
          <w:sz w:val="24"/>
          <w:szCs w:val="24"/>
        </w:rPr>
      </w:pPr>
      <w:r w:rsidRPr="004D2576">
        <w:rPr>
          <w:rFonts w:ascii="Times New Roman" w:hAnsi="Times New Roman"/>
          <w:color w:val="auto"/>
          <w:sz w:val="24"/>
          <w:szCs w:val="24"/>
        </w:rPr>
        <w:t xml:space="preserve">- смысловое чтение как осмысление цели чтения и выбор </w:t>
      </w:r>
      <w:r w:rsidRPr="004D2576">
        <w:rPr>
          <w:rFonts w:ascii="Times New Roman" w:hAnsi="Times New Roman"/>
          <w:color w:val="auto"/>
          <w:spacing w:val="-4"/>
          <w:sz w:val="24"/>
          <w:szCs w:val="24"/>
        </w:rPr>
        <w:t xml:space="preserve">вида чтения в зависимости от цели; извлечение необходимой </w:t>
      </w:r>
      <w:r w:rsidRPr="004D2576">
        <w:rPr>
          <w:rFonts w:ascii="Times New Roman" w:hAnsi="Times New Roman"/>
          <w:color w:val="auto"/>
          <w:spacing w:val="2"/>
          <w:sz w:val="24"/>
          <w:szCs w:val="24"/>
        </w:rPr>
        <w:t xml:space="preserve">информации из прослушанных текстов различных жанров; </w:t>
      </w:r>
      <w:r w:rsidRPr="004D257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xml:space="preserve">Особую группу общеучебных универсальных действий составляют </w:t>
      </w:r>
      <w:r w:rsidRPr="004D2576">
        <w:rPr>
          <w:rFonts w:ascii="Times New Roman" w:hAnsi="Times New Roman"/>
          <w:i/>
          <w:iCs/>
          <w:color w:val="auto"/>
          <w:sz w:val="24"/>
          <w:szCs w:val="24"/>
        </w:rPr>
        <w:t>знаково­символические действия</w:t>
      </w:r>
      <w:r w:rsidRPr="004D2576">
        <w:rPr>
          <w:rFonts w:ascii="Times New Roman" w:hAnsi="Times New Roman"/>
          <w:color w:val="auto"/>
          <w:sz w:val="24"/>
          <w:szCs w:val="24"/>
        </w:rPr>
        <w:t>:</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iCs/>
          <w:color w:val="auto"/>
          <w:sz w:val="24"/>
          <w:szCs w:val="24"/>
        </w:rPr>
        <w:t>К</w:t>
      </w:r>
      <w:r w:rsidRPr="004D2576">
        <w:rPr>
          <w:rFonts w:ascii="Times New Roman" w:hAnsi="Times New Roman"/>
          <w:i/>
          <w:iCs/>
          <w:color w:val="auto"/>
          <w:sz w:val="24"/>
          <w:szCs w:val="24"/>
        </w:rPr>
        <w:t xml:space="preserve"> логическим универсальным действиям </w:t>
      </w:r>
      <w:r w:rsidRPr="004D2576">
        <w:rPr>
          <w:rFonts w:ascii="Times New Roman" w:hAnsi="Times New Roman"/>
          <w:iCs/>
          <w:color w:val="auto"/>
          <w:sz w:val="24"/>
          <w:szCs w:val="24"/>
        </w:rPr>
        <w:t>относятся</w:t>
      </w:r>
      <w:r w:rsidRPr="004D2576">
        <w:rPr>
          <w:rFonts w:ascii="Times New Roman" w:hAnsi="Times New Roman"/>
          <w:color w:val="auto"/>
          <w:sz w:val="24"/>
          <w:szCs w:val="24"/>
        </w:rPr>
        <w:t>:</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анализ объектов с целью выделения признаков (суще</w:t>
      </w:r>
      <w:r w:rsidRPr="004D2576">
        <w:rPr>
          <w:rFonts w:ascii="Times New Roman" w:hAnsi="Times New Roman"/>
          <w:color w:val="auto"/>
          <w:sz w:val="24"/>
          <w:szCs w:val="24"/>
        </w:rPr>
        <w:t>ственных, несущественных);</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синтез — составление целого из частей, в том числе са</w:t>
      </w:r>
      <w:r w:rsidRPr="004D2576">
        <w:rPr>
          <w:rFonts w:ascii="Times New Roman" w:hAnsi="Times New Roman"/>
          <w:color w:val="auto"/>
          <w:spacing w:val="2"/>
          <w:sz w:val="24"/>
          <w:szCs w:val="24"/>
        </w:rPr>
        <w:t xml:space="preserve">мостоятельное достраивание с восполнением недостающих </w:t>
      </w:r>
      <w:r w:rsidRPr="004D2576">
        <w:rPr>
          <w:rFonts w:ascii="Times New Roman" w:hAnsi="Times New Roman"/>
          <w:color w:val="auto"/>
          <w:sz w:val="24"/>
          <w:szCs w:val="24"/>
        </w:rPr>
        <w:t>компонентов;</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lastRenderedPageBreak/>
        <w:t>- выбор оснований и критериев для сравнения, сериации, классификации объектов;</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подведение под понятие, выведение следствий;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установление причинно­следственных связей, представ</w:t>
      </w:r>
      <w:r w:rsidRPr="004D2576">
        <w:rPr>
          <w:rFonts w:ascii="Times New Roman" w:hAnsi="Times New Roman"/>
          <w:color w:val="auto"/>
          <w:sz w:val="24"/>
          <w:szCs w:val="24"/>
        </w:rPr>
        <w:t>ление цепочек объектов и явлений;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построение логической цепочки рассуждений, анализ истинности утверждений;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доказательство;</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выдвижение гипотез и их обоснование.</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iCs/>
          <w:color w:val="auto"/>
          <w:sz w:val="24"/>
          <w:szCs w:val="24"/>
        </w:rPr>
        <w:t xml:space="preserve">К </w:t>
      </w:r>
      <w:r w:rsidRPr="004D2576">
        <w:rPr>
          <w:rFonts w:ascii="Times New Roman" w:hAnsi="Times New Roman"/>
          <w:i/>
          <w:iCs/>
          <w:color w:val="auto"/>
          <w:sz w:val="24"/>
          <w:szCs w:val="24"/>
        </w:rPr>
        <w:t xml:space="preserve">постановке и решению проблемы </w:t>
      </w:r>
      <w:r w:rsidRPr="004D2576">
        <w:rPr>
          <w:rFonts w:ascii="Times New Roman" w:hAnsi="Times New Roman"/>
          <w:iCs/>
          <w:color w:val="auto"/>
          <w:sz w:val="24"/>
          <w:szCs w:val="24"/>
        </w:rPr>
        <w:t>относятся</w:t>
      </w:r>
      <w:r w:rsidRPr="004D2576">
        <w:rPr>
          <w:rFonts w:ascii="Times New Roman" w:hAnsi="Times New Roman"/>
          <w:color w:val="auto"/>
          <w:sz w:val="24"/>
          <w:szCs w:val="24"/>
        </w:rPr>
        <w:t>:</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формулирование проблемы;</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4"/>
          <w:sz w:val="24"/>
          <w:szCs w:val="24"/>
        </w:rPr>
        <w:t xml:space="preserve">- самостоятельное создание </w:t>
      </w:r>
      <w:r w:rsidRPr="004D2576">
        <w:rPr>
          <w:rFonts w:ascii="Times New Roman" w:hAnsi="Times New Roman"/>
          <w:color w:val="auto"/>
          <w:sz w:val="24"/>
          <w:szCs w:val="24"/>
        </w:rPr>
        <w:t>алгоритмов (</w:t>
      </w:r>
      <w:r w:rsidRPr="004D2576">
        <w:rPr>
          <w:rFonts w:ascii="Times New Roman" w:hAnsi="Times New Roman"/>
          <w:color w:val="auto"/>
          <w:spacing w:val="-4"/>
          <w:sz w:val="24"/>
          <w:szCs w:val="24"/>
        </w:rPr>
        <w:t>способов)</w:t>
      </w:r>
      <w:r w:rsidRPr="004D2576">
        <w:rPr>
          <w:rFonts w:ascii="Times New Roman" w:hAnsi="Times New Roman"/>
          <w:color w:val="auto"/>
          <w:sz w:val="24"/>
          <w:szCs w:val="24"/>
        </w:rPr>
        <w:t xml:space="preserve"> деятельности при решении</w:t>
      </w:r>
      <w:r w:rsidRPr="004D2576">
        <w:rPr>
          <w:rFonts w:ascii="Times New Roman" w:hAnsi="Times New Roman"/>
          <w:color w:val="auto"/>
          <w:spacing w:val="-4"/>
          <w:sz w:val="24"/>
          <w:szCs w:val="24"/>
        </w:rPr>
        <w:t xml:space="preserve"> проблем твор</w:t>
      </w:r>
      <w:r w:rsidRPr="004D2576">
        <w:rPr>
          <w:rFonts w:ascii="Times New Roman" w:hAnsi="Times New Roman"/>
          <w:color w:val="auto"/>
          <w:sz w:val="24"/>
          <w:szCs w:val="24"/>
        </w:rPr>
        <w:t>ческого и поискового характера.</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b/>
          <w:bCs/>
          <w:i/>
          <w:iCs/>
          <w:color w:val="auto"/>
          <w:spacing w:val="2"/>
          <w:sz w:val="24"/>
          <w:szCs w:val="24"/>
        </w:rPr>
        <w:t xml:space="preserve">Коммуникативные универсальные учебные действия </w:t>
      </w:r>
      <w:r w:rsidRPr="004D2576">
        <w:rPr>
          <w:rFonts w:ascii="Times New Roman" w:hAnsi="Times New Roman"/>
          <w:color w:val="auto"/>
          <w:spacing w:val="2"/>
          <w:sz w:val="24"/>
          <w:szCs w:val="24"/>
        </w:rPr>
        <w:t xml:space="preserve">обеспечивают социальную компетентность и учёт позиции </w:t>
      </w:r>
      <w:r w:rsidRPr="004D2576">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D2576">
        <w:rPr>
          <w:rFonts w:ascii="Times New Roman" w:hAnsi="Times New Roman"/>
          <w:color w:val="auto"/>
          <w:spacing w:val="-2"/>
          <w:sz w:val="24"/>
          <w:szCs w:val="24"/>
        </w:rPr>
        <w:t>сверстников и строить продуктивное взаимодействие и со</w:t>
      </w:r>
      <w:r w:rsidRPr="004D2576">
        <w:rPr>
          <w:rFonts w:ascii="Times New Roman" w:hAnsi="Times New Roman"/>
          <w:color w:val="auto"/>
          <w:sz w:val="24"/>
          <w:szCs w:val="24"/>
        </w:rPr>
        <w:t>трудничество со сверстниками и взрослыми.</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К коммуникативным действиям относятся:</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планирование учебного сотрудничества с учителем и свер</w:t>
      </w:r>
      <w:r w:rsidRPr="004D2576">
        <w:rPr>
          <w:rFonts w:ascii="Times New Roman" w:hAnsi="Times New Roman"/>
          <w:color w:val="auto"/>
          <w:sz w:val="24"/>
          <w:szCs w:val="24"/>
        </w:rPr>
        <w:t>стниками — определение цели, функций участников, способов взаимодействия;</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постановка вопросов — инициативное сотрудничество в поиске и сборе информации;</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xml:space="preserve">- разрешение конфликтов — выявление, идентификация </w:t>
      </w:r>
      <w:r w:rsidRPr="004D257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управление поведением партнёра — контроль, коррек</w:t>
      </w:r>
      <w:r w:rsidRPr="004D2576">
        <w:rPr>
          <w:rFonts w:ascii="Times New Roman" w:hAnsi="Times New Roman"/>
          <w:color w:val="auto"/>
          <w:sz w:val="24"/>
          <w:szCs w:val="24"/>
        </w:rPr>
        <w:t>ция, оценка его действий;</w:t>
      </w:r>
    </w:p>
    <w:p w:rsidR="004D2576" w:rsidRPr="004D2576" w:rsidRDefault="004D2576" w:rsidP="008F0F57">
      <w:pPr>
        <w:pStyle w:val="affffffe"/>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D2576">
        <w:rPr>
          <w:rFonts w:ascii="Times New Roman" w:hAnsi="Times New Roman"/>
          <w:color w:val="auto"/>
          <w:spacing w:val="2"/>
          <w:sz w:val="24"/>
          <w:szCs w:val="24"/>
        </w:rPr>
        <w:t>ми речи в соответствии с грамматическими и синтаксиче</w:t>
      </w:r>
      <w:r w:rsidRPr="004D2576">
        <w:rPr>
          <w:rFonts w:ascii="Times New Roman" w:hAnsi="Times New Roman"/>
          <w:color w:val="auto"/>
          <w:sz w:val="24"/>
          <w:szCs w:val="24"/>
        </w:rPr>
        <w:t>скими нормами родного языка, современных средств коммуникации.</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D2576">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4D2576">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4D2576">
        <w:rPr>
          <w:rFonts w:ascii="Times New Roman" w:hAnsi="Times New Roman"/>
          <w:color w:val="auto"/>
          <w:sz w:val="24"/>
          <w:szCs w:val="24"/>
        </w:rPr>
        <w:t>«высокой норме») и их свойства.</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4D257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4D2576">
        <w:rPr>
          <w:rFonts w:ascii="Times New Roman" w:hAnsi="Times New Roman"/>
          <w:color w:val="auto"/>
          <w:sz w:val="24"/>
          <w:szCs w:val="24"/>
        </w:rPr>
        <w:t>т.</w:t>
      </w:r>
      <w:r w:rsidRPr="004D2576">
        <w:rPr>
          <w:rFonts w:ascii="Times New Roman" w:hAnsi="Times New Roman"/>
          <w:color w:val="auto"/>
          <w:sz w:val="24"/>
          <w:szCs w:val="24"/>
        </w:rPr>
        <w:t> </w:t>
      </w:r>
      <w:r w:rsidRPr="004D2576">
        <w:rPr>
          <w:rFonts w:ascii="Times New Roman" w:hAnsi="Times New Roman"/>
          <w:color w:val="auto"/>
          <w:sz w:val="24"/>
          <w:szCs w:val="24"/>
        </w:rPr>
        <w:t>е. самооценка и Я</w:t>
      </w:r>
      <w:r w:rsidRPr="004D2576">
        <w:rPr>
          <w:rFonts w:ascii="Times New Roman" w:hAnsi="Times New Roman"/>
          <w:color w:val="auto"/>
          <w:sz w:val="24"/>
          <w:szCs w:val="24"/>
        </w:rPr>
        <w:noBreakHyphen/>
        <w:t>концепция как результат самоопределения. И</w:t>
      </w:r>
      <w:r w:rsidRPr="004D2576">
        <w:rPr>
          <w:rFonts w:ascii="Times New Roman" w:hAnsi="Times New Roman"/>
          <w:color w:val="auto"/>
          <w:spacing w:val="2"/>
          <w:sz w:val="24"/>
          <w:szCs w:val="24"/>
        </w:rPr>
        <w:t>з ситуативно­познавательного и внеситуативно­позна</w:t>
      </w:r>
      <w:r w:rsidRPr="004D2576">
        <w:rPr>
          <w:rFonts w:ascii="Times New Roman" w:hAnsi="Times New Roman"/>
          <w:color w:val="auto"/>
          <w:sz w:val="24"/>
          <w:szCs w:val="24"/>
        </w:rPr>
        <w:t>вательного общения формируются познавательные действия ребёнка.</w:t>
      </w:r>
    </w:p>
    <w:p w:rsidR="004D2576" w:rsidRP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Содержание, способы общения и коммуникации об</w:t>
      </w:r>
      <w:r w:rsidRPr="004D2576">
        <w:rPr>
          <w:rFonts w:ascii="Times New Roman" w:hAnsi="Times New Roman"/>
          <w:color w:val="auto"/>
          <w:spacing w:val="-2"/>
          <w:sz w:val="24"/>
          <w:szCs w:val="24"/>
        </w:rPr>
        <w:t>условливают развитие способности ребёнка к регуляции пове</w:t>
      </w:r>
      <w:r w:rsidRPr="004D257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D2576">
        <w:rPr>
          <w:rFonts w:ascii="Times New Roman" w:hAnsi="Times New Roman"/>
          <w:color w:val="auto"/>
          <w:spacing w:val="2"/>
          <w:sz w:val="24"/>
          <w:szCs w:val="24"/>
        </w:rPr>
        <w:t xml:space="preserve">но </w:t>
      </w:r>
      <w:r w:rsidRPr="004D2576">
        <w:rPr>
          <w:rFonts w:ascii="Times New Roman" w:hAnsi="Times New Roman"/>
          <w:color w:val="auto"/>
          <w:spacing w:val="2"/>
          <w:sz w:val="24"/>
          <w:szCs w:val="24"/>
        </w:rPr>
        <w:lastRenderedPageBreak/>
        <w:t xml:space="preserve">поэтому </w:t>
      </w:r>
      <w:r w:rsidRPr="004D2576">
        <w:rPr>
          <w:rFonts w:ascii="Times New Roman" w:hAnsi="Times New Roman"/>
          <w:color w:val="auto"/>
          <w:sz w:val="24"/>
          <w:szCs w:val="24"/>
        </w:rPr>
        <w:t>становлению коммуникативных универсальных учебных действий</w:t>
      </w:r>
      <w:r w:rsidRPr="004D2576">
        <w:rPr>
          <w:rFonts w:ascii="Times New Roman" w:hAnsi="Times New Roman"/>
          <w:color w:val="auto"/>
          <w:spacing w:val="2"/>
          <w:sz w:val="24"/>
          <w:szCs w:val="24"/>
        </w:rPr>
        <w:t xml:space="preserve"> в программе развития уни</w:t>
      </w:r>
      <w:r w:rsidRPr="004D2576">
        <w:rPr>
          <w:rFonts w:ascii="Times New Roman" w:hAnsi="Times New Roman"/>
          <w:color w:val="auto"/>
          <w:sz w:val="24"/>
          <w:szCs w:val="24"/>
        </w:rPr>
        <w:t xml:space="preserve">версальных учебных действий следует уделить </w:t>
      </w:r>
      <w:r w:rsidRPr="004D2576">
        <w:rPr>
          <w:rFonts w:ascii="Times New Roman" w:hAnsi="Times New Roman"/>
          <w:color w:val="auto"/>
          <w:spacing w:val="2"/>
          <w:sz w:val="24"/>
          <w:szCs w:val="24"/>
        </w:rPr>
        <w:t xml:space="preserve">особое внимание. </w:t>
      </w:r>
    </w:p>
    <w:p w:rsidR="004D2576" w:rsidRPr="004D2576" w:rsidRDefault="004D2576" w:rsidP="008F0F57">
      <w:pPr>
        <w:pStyle w:val="affffffc"/>
        <w:spacing w:line="240" w:lineRule="auto"/>
        <w:ind w:right="425" w:firstLine="851"/>
        <w:rPr>
          <w:rFonts w:ascii="Times New Roman" w:hAnsi="Times New Roman"/>
          <w:color w:val="auto"/>
          <w:spacing w:val="2"/>
          <w:sz w:val="24"/>
          <w:szCs w:val="24"/>
        </w:rPr>
      </w:pPr>
      <w:r w:rsidRPr="004D2576">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4D257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4D2576">
        <w:rPr>
          <w:rFonts w:ascii="Times New Roman" w:hAnsi="Times New Roman"/>
          <w:color w:val="auto"/>
          <w:sz w:val="24"/>
          <w:szCs w:val="24"/>
        </w:rPr>
        <w:t xml:space="preserve">ных и регулятивных) претерпевают значительные изменения. </w:t>
      </w:r>
      <w:r w:rsidRPr="004D2576">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4D2576">
        <w:rPr>
          <w:rFonts w:ascii="Times New Roman" w:hAnsi="Times New Roman"/>
          <w:color w:val="auto"/>
          <w:spacing w:val="2"/>
          <w:sz w:val="24"/>
          <w:szCs w:val="24"/>
        </w:rPr>
        <w:noBreakHyphen/>
        <w:t>концепции.</w:t>
      </w:r>
    </w:p>
    <w:p w:rsidR="004D2576" w:rsidRDefault="004D2576" w:rsidP="008F0F57">
      <w:pPr>
        <w:pStyle w:val="affffffc"/>
        <w:spacing w:line="240" w:lineRule="auto"/>
        <w:ind w:right="425" w:firstLine="851"/>
        <w:rPr>
          <w:rFonts w:ascii="Times New Roman" w:hAnsi="Times New Roman"/>
          <w:color w:val="auto"/>
          <w:sz w:val="24"/>
          <w:szCs w:val="24"/>
        </w:rPr>
      </w:pPr>
      <w:r w:rsidRPr="004D257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D257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F32952" w:rsidRDefault="00F32952" w:rsidP="00EE55B9">
      <w:pPr>
        <w:pStyle w:val="affffffc"/>
        <w:spacing w:line="240" w:lineRule="auto"/>
        <w:ind w:right="425" w:firstLine="0"/>
        <w:rPr>
          <w:rFonts w:ascii="Times New Roman" w:hAnsi="Times New Roman"/>
          <w:color w:val="auto"/>
          <w:sz w:val="24"/>
          <w:szCs w:val="24"/>
        </w:rPr>
      </w:pPr>
    </w:p>
    <w:p w:rsidR="00025C5D" w:rsidRPr="00025C5D" w:rsidRDefault="00025C5D" w:rsidP="00EE55B9">
      <w:pPr>
        <w:spacing w:line="360" w:lineRule="auto"/>
        <w:jc w:val="left"/>
        <w:rPr>
          <w:rFonts w:eastAsia="Times New Roman"/>
          <w:lang w:eastAsia="ru-RU"/>
        </w:rPr>
      </w:pPr>
      <w:r w:rsidRPr="00025C5D">
        <w:rPr>
          <w:rFonts w:eastAsia="Times New Roman"/>
          <w:b/>
          <w:bCs/>
          <w:lang w:eastAsia="ru-RU"/>
        </w:rPr>
        <w:t>Типовые задачи формирования</w:t>
      </w:r>
      <w:r w:rsidR="0001022F">
        <w:rPr>
          <w:rFonts w:eastAsia="Times New Roman"/>
          <w:lang w:eastAsia="ru-RU"/>
        </w:rPr>
        <w:t xml:space="preserve"> </w:t>
      </w:r>
      <w:r w:rsidR="0001022F">
        <w:rPr>
          <w:rFonts w:eastAsia="Times New Roman"/>
          <w:b/>
          <w:bCs/>
          <w:lang w:eastAsia="ru-RU"/>
        </w:rPr>
        <w:t xml:space="preserve"> </w:t>
      </w:r>
      <w:r w:rsidRPr="00025C5D">
        <w:rPr>
          <w:rFonts w:eastAsia="Times New Roman"/>
          <w:b/>
          <w:bCs/>
          <w:lang w:eastAsia="ru-RU"/>
        </w:rPr>
        <w:t>универсальных учебных действий</w:t>
      </w:r>
    </w:p>
    <w:p w:rsidR="00025C5D" w:rsidRPr="00025C5D" w:rsidRDefault="00025C5D" w:rsidP="00EE55B9">
      <w:pPr>
        <w:rPr>
          <w:rFonts w:eastAsia="Times New Roman"/>
          <w:lang w:eastAsia="ru-RU"/>
        </w:rPr>
      </w:pPr>
      <w:r w:rsidRPr="00025C5D">
        <w:rPr>
          <w:rFonts w:eastAsia="Times New Roman"/>
          <w:b/>
          <w:bCs/>
          <w:lang w:eastAsia="ru-RU"/>
        </w:rPr>
        <w:t>Личностные универсальные учебные действия</w:t>
      </w:r>
    </w:p>
    <w:p w:rsidR="00025C5D" w:rsidRPr="00025C5D" w:rsidRDefault="00025C5D" w:rsidP="008F0F57">
      <w:pPr>
        <w:ind w:firstLine="851"/>
        <w:rPr>
          <w:rFonts w:eastAsia="Times New Roman"/>
          <w:lang w:eastAsia="ru-RU"/>
        </w:rPr>
      </w:pPr>
      <w:r w:rsidRPr="00025C5D">
        <w:rPr>
          <w:rFonts w:eastAsia="Times New Roman"/>
          <w:lang w:eastAsia="ru-RU"/>
        </w:rPr>
        <w:t> </w:t>
      </w:r>
    </w:p>
    <w:p w:rsidR="00025C5D" w:rsidRPr="009D6697" w:rsidRDefault="00025C5D" w:rsidP="00EE55B9">
      <w:pPr>
        <w:rPr>
          <w:rFonts w:eastAsia="Times New Roman"/>
          <w:lang w:eastAsia="ru-RU"/>
        </w:rPr>
      </w:pPr>
      <w:r w:rsidRPr="009D6697">
        <w:rPr>
          <w:rFonts w:eastAsia="Times New Roman"/>
          <w:b/>
          <w:bCs/>
          <w:i/>
          <w:iCs/>
          <w:lang w:eastAsia="ru-RU"/>
        </w:rPr>
        <w:t>Действия самоопределения и смыслообразования.</w:t>
      </w:r>
    </w:p>
    <w:p w:rsidR="00025C5D" w:rsidRPr="009D6697" w:rsidRDefault="00025C5D" w:rsidP="00EE55B9">
      <w:pPr>
        <w:rPr>
          <w:rFonts w:eastAsia="Times New Roman"/>
          <w:lang w:eastAsia="ru-RU"/>
        </w:rPr>
      </w:pPr>
      <w:r w:rsidRPr="009D6697">
        <w:rPr>
          <w:rFonts w:eastAsia="Times New Roman"/>
          <w:b/>
          <w:bCs/>
          <w:i/>
          <w:iCs/>
          <w:lang w:eastAsia="ru-RU"/>
        </w:rPr>
        <w:t>Беседа о школе</w:t>
      </w:r>
      <w:r w:rsidRPr="009D6697">
        <w:rPr>
          <w:rFonts w:eastAsia="Times New Roman"/>
          <w:lang w:eastAsia="ru-RU"/>
        </w:rPr>
        <w:t xml:space="preserve"> </w:t>
      </w:r>
    </w:p>
    <w:p w:rsidR="00025C5D" w:rsidRPr="009D6697" w:rsidRDefault="00025C5D" w:rsidP="008F0F57">
      <w:pPr>
        <w:ind w:firstLine="851"/>
        <w:rPr>
          <w:rFonts w:eastAsia="Times New Roman"/>
          <w:lang w:eastAsia="ru-RU"/>
        </w:rPr>
      </w:pPr>
      <w:r w:rsidRPr="009D6697">
        <w:rPr>
          <w:rFonts w:eastAsia="Times New Roman"/>
          <w:i/>
          <w:iCs/>
          <w:lang w:eastAsia="ru-RU"/>
        </w:rPr>
        <w:t>Цель</w:t>
      </w:r>
      <w:r w:rsidRPr="009D6697">
        <w:rPr>
          <w:rFonts w:eastAsia="Times New Roman"/>
          <w:lang w:eastAsia="ru-RU"/>
        </w:rPr>
        <w:t>:  -  выявление сформированности внутренней позиции школьника</w:t>
      </w:r>
    </w:p>
    <w:p w:rsidR="00025C5D" w:rsidRPr="009D6697" w:rsidRDefault="00025C5D" w:rsidP="008F0F57">
      <w:pPr>
        <w:ind w:firstLine="851"/>
        <w:rPr>
          <w:rFonts w:eastAsia="Times New Roman"/>
          <w:lang w:eastAsia="ru-RU"/>
        </w:rPr>
      </w:pPr>
      <w:r w:rsidRPr="009D6697">
        <w:rPr>
          <w:rFonts w:eastAsia="Times New Roman"/>
          <w:lang w:eastAsia="ru-RU"/>
        </w:rPr>
        <w:t>            -  выявление мотивации учения</w:t>
      </w:r>
    </w:p>
    <w:p w:rsidR="00025C5D" w:rsidRPr="009D6697" w:rsidRDefault="00025C5D" w:rsidP="008F0F57">
      <w:pPr>
        <w:ind w:firstLine="851"/>
        <w:rPr>
          <w:rFonts w:eastAsia="Times New Roman"/>
          <w:lang w:eastAsia="ru-RU"/>
        </w:rPr>
      </w:pPr>
      <w:r w:rsidRPr="009D6697">
        <w:rPr>
          <w:rFonts w:eastAsia="Times New Roman"/>
          <w:i/>
          <w:iCs/>
          <w:lang w:eastAsia="ru-RU"/>
        </w:rPr>
        <w:t>Оцениваемые УУД</w:t>
      </w:r>
      <w:r w:rsidRPr="009D6697">
        <w:rPr>
          <w:rFonts w:eastAsia="Times New Roman"/>
          <w:lang w:eastAsia="ru-RU"/>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025C5D" w:rsidRPr="009D6697" w:rsidRDefault="00025C5D" w:rsidP="008F0F57">
      <w:pPr>
        <w:ind w:firstLine="851"/>
        <w:rPr>
          <w:rFonts w:eastAsia="Times New Roman"/>
          <w:lang w:eastAsia="ru-RU"/>
        </w:rPr>
      </w:pPr>
      <w:r w:rsidRPr="009D6697">
        <w:rPr>
          <w:rFonts w:eastAsia="Times New Roman"/>
          <w:i/>
          <w:iCs/>
          <w:lang w:eastAsia="ru-RU"/>
        </w:rPr>
        <w:t>Возраст</w:t>
      </w:r>
      <w:r w:rsidRPr="009D6697">
        <w:rPr>
          <w:rFonts w:eastAsia="Times New Roman"/>
          <w:lang w:eastAsia="ru-RU"/>
        </w:rPr>
        <w:t>: ступень предшколы</w:t>
      </w:r>
      <w:r>
        <w:rPr>
          <w:rFonts w:eastAsia="Times New Roman"/>
          <w:lang w:eastAsia="ru-RU"/>
        </w:rPr>
        <w:t xml:space="preserve">, 1-й класс </w:t>
      </w:r>
      <w:r w:rsidRPr="009D6697">
        <w:rPr>
          <w:rFonts w:eastAsia="Times New Roman"/>
          <w:lang w:eastAsia="ru-RU"/>
        </w:rPr>
        <w:t xml:space="preserve"> (6,5 – 7 лет) </w:t>
      </w:r>
    </w:p>
    <w:p w:rsidR="00025C5D" w:rsidRPr="009D6697" w:rsidRDefault="00025C5D" w:rsidP="008F0F57">
      <w:pPr>
        <w:ind w:firstLine="851"/>
        <w:rPr>
          <w:rFonts w:eastAsia="Times New Roman"/>
          <w:lang w:eastAsia="ru-RU"/>
        </w:rPr>
      </w:pPr>
      <w:r w:rsidRPr="009D6697">
        <w:rPr>
          <w:rFonts w:eastAsia="Times New Roman"/>
          <w:i/>
          <w:iCs/>
          <w:lang w:eastAsia="ru-RU"/>
        </w:rPr>
        <w:t>Форма (ситуация оценивания)</w:t>
      </w:r>
      <w:r w:rsidRPr="009D6697">
        <w:rPr>
          <w:rFonts w:eastAsia="Times New Roman"/>
          <w:lang w:eastAsia="ru-RU"/>
        </w:rPr>
        <w:t xml:space="preserve">: индивидуальная беседа с ребенком. </w:t>
      </w:r>
    </w:p>
    <w:p w:rsidR="00025C5D" w:rsidRPr="009D6697" w:rsidRDefault="00025C5D" w:rsidP="008F0F57">
      <w:pPr>
        <w:ind w:firstLine="851"/>
        <w:rPr>
          <w:rFonts w:eastAsia="Times New Roman"/>
          <w:lang w:eastAsia="ru-RU"/>
        </w:rPr>
      </w:pPr>
      <w:r w:rsidRPr="009D6697">
        <w:rPr>
          <w:rFonts w:eastAsia="Times New Roman"/>
          <w:i/>
          <w:iCs/>
          <w:lang w:eastAsia="ru-RU"/>
        </w:rPr>
        <w:t>Метод оценивания</w:t>
      </w:r>
      <w:r w:rsidRPr="009D6697">
        <w:rPr>
          <w:rFonts w:eastAsia="Times New Roman"/>
          <w:lang w:eastAsia="ru-RU"/>
        </w:rPr>
        <w:t>: беседа</w:t>
      </w:r>
    </w:p>
    <w:p w:rsidR="00025C5D" w:rsidRPr="009D6697" w:rsidRDefault="00025C5D" w:rsidP="008F0F57">
      <w:pPr>
        <w:ind w:firstLine="851"/>
        <w:rPr>
          <w:rFonts w:eastAsia="Times New Roman"/>
          <w:lang w:eastAsia="ru-RU"/>
        </w:rPr>
      </w:pPr>
      <w:r w:rsidRPr="009D6697">
        <w:rPr>
          <w:rFonts w:eastAsia="Times New Roman"/>
          <w:i/>
          <w:iCs/>
          <w:lang w:eastAsia="ru-RU"/>
        </w:rPr>
        <w:t xml:space="preserve">Вопросы беседы: </w:t>
      </w:r>
    </w:p>
    <w:p w:rsidR="00025C5D" w:rsidRPr="009D6697" w:rsidRDefault="00025C5D" w:rsidP="008F0F57">
      <w:pPr>
        <w:ind w:firstLine="851"/>
        <w:rPr>
          <w:rFonts w:eastAsia="Times New Roman"/>
          <w:lang w:eastAsia="ru-RU"/>
        </w:rPr>
      </w:pPr>
      <w:r w:rsidRPr="009D6697">
        <w:rPr>
          <w:rFonts w:eastAsia="Times New Roman"/>
          <w:lang w:eastAsia="ru-RU"/>
        </w:rPr>
        <w:t>1а. Ты хочешь пойти в школу?        1б. Тебе нравится в школе?</w:t>
      </w:r>
    </w:p>
    <w:p w:rsidR="00025C5D" w:rsidRPr="009D6697" w:rsidRDefault="00025C5D" w:rsidP="008F0F57">
      <w:pPr>
        <w:ind w:firstLine="851"/>
        <w:rPr>
          <w:rFonts w:eastAsia="Times New Roman"/>
          <w:lang w:eastAsia="ru-RU"/>
        </w:rPr>
      </w:pPr>
      <w:r w:rsidRPr="009D6697">
        <w:rPr>
          <w:rFonts w:eastAsia="Times New Roman"/>
          <w:lang w:eastAsia="ru-RU"/>
        </w:rPr>
        <w:t>2. Что тебе в школе больше всего нравится, что для тебя самое интересное?</w:t>
      </w:r>
    </w:p>
    <w:p w:rsidR="00025C5D" w:rsidRPr="009D6697" w:rsidRDefault="00025C5D" w:rsidP="008F0F57">
      <w:pPr>
        <w:ind w:firstLine="851"/>
        <w:rPr>
          <w:rFonts w:eastAsia="Times New Roman"/>
          <w:lang w:eastAsia="ru-RU"/>
        </w:rPr>
      </w:pPr>
      <w:r w:rsidRPr="009D6697">
        <w:rPr>
          <w:rFonts w:eastAsia="Times New Roman"/>
          <w:lang w:eastAsia="ru-RU"/>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025C5D" w:rsidRPr="009D6697" w:rsidRDefault="00025C5D" w:rsidP="008F0F57">
      <w:pPr>
        <w:ind w:firstLine="851"/>
        <w:rPr>
          <w:rFonts w:eastAsia="Times New Roman"/>
          <w:lang w:eastAsia="ru-RU"/>
        </w:rPr>
      </w:pPr>
      <w:r w:rsidRPr="009D6697">
        <w:rPr>
          <w:rFonts w:eastAsia="Times New Roman"/>
          <w:lang w:eastAsia="ru-RU"/>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025C5D" w:rsidRPr="009D6697" w:rsidRDefault="00025C5D" w:rsidP="008F0F57">
      <w:pPr>
        <w:ind w:firstLine="851"/>
        <w:rPr>
          <w:rFonts w:eastAsia="Times New Roman"/>
          <w:lang w:eastAsia="ru-RU"/>
        </w:rPr>
      </w:pPr>
      <w:r w:rsidRPr="009D6697">
        <w:rPr>
          <w:rFonts w:eastAsia="Times New Roman"/>
          <w:lang w:eastAsia="ru-RU"/>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025C5D" w:rsidRPr="009D6697" w:rsidRDefault="00025C5D" w:rsidP="008F0F57">
      <w:pPr>
        <w:ind w:firstLine="851"/>
        <w:rPr>
          <w:rFonts w:eastAsia="Times New Roman"/>
          <w:lang w:eastAsia="ru-RU"/>
        </w:rPr>
      </w:pPr>
      <w:r w:rsidRPr="009D6697">
        <w:rPr>
          <w:rFonts w:eastAsia="Times New Roman"/>
          <w:lang w:eastAsia="ru-RU"/>
        </w:rPr>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025C5D" w:rsidRPr="009D6697" w:rsidRDefault="00025C5D" w:rsidP="008F0F57">
      <w:pPr>
        <w:ind w:firstLine="851"/>
        <w:rPr>
          <w:rFonts w:eastAsia="Times New Roman"/>
          <w:lang w:eastAsia="ru-RU"/>
        </w:rPr>
      </w:pPr>
      <w:r w:rsidRPr="009D6697">
        <w:rPr>
          <w:rFonts w:eastAsia="Times New Roman"/>
          <w:lang w:eastAsia="ru-RU"/>
        </w:rPr>
        <w:t>7. Представь себе, что к вам домой           приехал знакомый родителей. Вы с ним поздоровались, и он тебя спрашивает…. Отгадай, о чем он тебя спрашивает?</w:t>
      </w:r>
    </w:p>
    <w:p w:rsidR="00025C5D" w:rsidRPr="009D6697" w:rsidRDefault="00025C5D" w:rsidP="008F0F57">
      <w:pPr>
        <w:ind w:firstLine="851"/>
        <w:rPr>
          <w:rFonts w:eastAsia="Times New Roman"/>
          <w:lang w:eastAsia="ru-RU"/>
        </w:rPr>
      </w:pPr>
      <w:r w:rsidRPr="009D6697">
        <w:rPr>
          <w:rFonts w:eastAsia="Times New Roman"/>
          <w:lang w:eastAsia="ru-RU"/>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025C5D" w:rsidRPr="009D6697" w:rsidRDefault="00025C5D" w:rsidP="008F0F57">
      <w:pPr>
        <w:ind w:firstLine="851"/>
        <w:rPr>
          <w:rFonts w:eastAsia="Times New Roman"/>
          <w:lang w:eastAsia="ru-RU"/>
        </w:rPr>
      </w:pPr>
      <w:r w:rsidRPr="009D6697">
        <w:rPr>
          <w:rFonts w:eastAsia="Times New Roman"/>
          <w:i/>
          <w:iCs/>
          <w:lang w:eastAsia="ru-RU"/>
        </w:rPr>
        <w:t>Ключ</w:t>
      </w:r>
      <w:r w:rsidRPr="009D6697">
        <w:rPr>
          <w:rFonts w:eastAsia="Times New Roman"/>
          <w:lang w:eastAsia="ru-RU"/>
        </w:rPr>
        <w:t xml:space="preserve"> . Все ответы кодируются буквой А или Б. </w:t>
      </w:r>
    </w:p>
    <w:p w:rsidR="00025C5D" w:rsidRPr="009D6697" w:rsidRDefault="00025C5D" w:rsidP="008F0F57">
      <w:pPr>
        <w:ind w:firstLine="851"/>
        <w:rPr>
          <w:rFonts w:eastAsia="Times New Roman"/>
          <w:lang w:eastAsia="ru-RU"/>
        </w:rPr>
      </w:pPr>
      <w:r w:rsidRPr="009D6697">
        <w:rPr>
          <w:rFonts w:eastAsia="Times New Roman"/>
          <w:lang w:eastAsia="ru-RU"/>
        </w:rPr>
        <w:t xml:space="preserve">А – балл в счет сформированности внутренней позиции школьника, </w:t>
      </w:r>
    </w:p>
    <w:p w:rsidR="00025C5D" w:rsidRPr="009D6697" w:rsidRDefault="00025C5D" w:rsidP="008F0F57">
      <w:pPr>
        <w:ind w:firstLine="851"/>
        <w:rPr>
          <w:rFonts w:eastAsia="Times New Roman"/>
          <w:lang w:eastAsia="ru-RU"/>
        </w:rPr>
      </w:pPr>
      <w:r w:rsidRPr="009D6697">
        <w:rPr>
          <w:rFonts w:eastAsia="Times New Roman"/>
          <w:lang w:eastAsia="ru-RU"/>
        </w:rPr>
        <w:lastRenderedPageBreak/>
        <w:t>Б – балл в счет несформированности внутренней позиции школьника и предпочтения дошкольного образа жизни.</w:t>
      </w:r>
    </w:p>
    <w:p w:rsidR="00025C5D" w:rsidRPr="009D6697" w:rsidRDefault="00025C5D" w:rsidP="008F0F57">
      <w:pPr>
        <w:ind w:firstLine="851"/>
        <w:rPr>
          <w:rFonts w:eastAsia="Times New Roman"/>
          <w:lang w:eastAsia="ru-RU"/>
        </w:rPr>
      </w:pPr>
      <w:r w:rsidRPr="009D6697">
        <w:rPr>
          <w:rFonts w:eastAsia="Times New Roman"/>
          <w:lang w:eastAsia="ru-RU"/>
        </w:rPr>
        <w:t>1.</w:t>
      </w:r>
      <w:r w:rsidRPr="009D6697">
        <w:rPr>
          <w:rFonts w:eastAsia="Times New Roman"/>
          <w:sz w:val="14"/>
          <w:szCs w:val="14"/>
          <w:lang w:eastAsia="ru-RU"/>
        </w:rPr>
        <w:t xml:space="preserve">  </w:t>
      </w:r>
      <w:r w:rsidRPr="009D6697">
        <w:rPr>
          <w:rFonts w:eastAsia="Times New Roman"/>
          <w:lang w:eastAsia="ru-RU"/>
        </w:rPr>
        <w:t>а  Да – А., не знаю, нет – Б.</w:t>
      </w:r>
    </w:p>
    <w:p w:rsidR="00025C5D" w:rsidRPr="009D6697" w:rsidRDefault="00025C5D" w:rsidP="008F0F57">
      <w:pPr>
        <w:ind w:firstLine="851"/>
        <w:rPr>
          <w:rFonts w:eastAsia="Times New Roman"/>
          <w:lang w:eastAsia="ru-RU"/>
        </w:rPr>
      </w:pPr>
      <w:r w:rsidRPr="009D6697">
        <w:rPr>
          <w:rFonts w:eastAsia="Times New Roman"/>
          <w:lang w:eastAsia="ru-RU"/>
        </w:rPr>
        <w:t>2.</w:t>
      </w:r>
      <w:r w:rsidRPr="009D6697">
        <w:rPr>
          <w:rFonts w:eastAsia="Times New Roman"/>
          <w:sz w:val="14"/>
          <w:szCs w:val="14"/>
          <w:lang w:eastAsia="ru-RU"/>
        </w:rPr>
        <w:t xml:space="preserve">  </w:t>
      </w:r>
      <w:r w:rsidRPr="009D6697">
        <w:rPr>
          <w:rFonts w:eastAsia="Times New Roman"/>
          <w:lang w:eastAsia="ru-RU"/>
        </w:rPr>
        <w:t xml:space="preserve">А – называет школьные предметы, уроки;  </w:t>
      </w:r>
    </w:p>
    <w:p w:rsidR="00025C5D" w:rsidRPr="009D6697" w:rsidRDefault="00025C5D" w:rsidP="008F0F57">
      <w:pPr>
        <w:ind w:firstLine="851"/>
        <w:rPr>
          <w:rFonts w:eastAsia="Times New Roman"/>
          <w:lang w:eastAsia="ru-RU"/>
        </w:rPr>
      </w:pPr>
      <w:r w:rsidRPr="009D6697">
        <w:rPr>
          <w:rFonts w:eastAsia="Times New Roman"/>
          <w:lang w:eastAsia="ru-RU"/>
        </w:rPr>
        <w:t>Б – перемены игры, общение с друзьями, школьные атрибуты (ранец, форма и пр.)</w:t>
      </w:r>
    </w:p>
    <w:p w:rsidR="00025C5D" w:rsidRPr="009D6697" w:rsidRDefault="00025C5D" w:rsidP="008F0F57">
      <w:pPr>
        <w:ind w:firstLine="851"/>
        <w:rPr>
          <w:rFonts w:eastAsia="Times New Roman"/>
          <w:lang w:eastAsia="ru-RU"/>
        </w:rPr>
      </w:pPr>
      <w:r w:rsidRPr="009D6697">
        <w:rPr>
          <w:rFonts w:eastAsia="Times New Roman"/>
          <w:lang w:eastAsia="ru-RU"/>
        </w:rPr>
        <w:t>3.</w:t>
      </w:r>
      <w:r w:rsidRPr="009D6697">
        <w:rPr>
          <w:rFonts w:eastAsia="Times New Roman"/>
          <w:sz w:val="14"/>
          <w:szCs w:val="14"/>
          <w:lang w:eastAsia="ru-RU"/>
        </w:rPr>
        <w:t xml:space="preserve">  </w:t>
      </w:r>
      <w:r w:rsidRPr="009D6697">
        <w:rPr>
          <w:rFonts w:eastAsia="Times New Roman"/>
          <w:lang w:eastAsia="ru-RU"/>
        </w:rPr>
        <w:t>А – нет, не хочу. Б – хочу или согласен не ходить временно (месяц, полгода)</w:t>
      </w:r>
    </w:p>
    <w:p w:rsidR="00025C5D" w:rsidRPr="009D6697" w:rsidRDefault="00025C5D" w:rsidP="008F0F57">
      <w:pPr>
        <w:ind w:firstLine="851"/>
        <w:rPr>
          <w:rFonts w:eastAsia="Times New Roman"/>
          <w:lang w:eastAsia="ru-RU"/>
        </w:rPr>
      </w:pPr>
      <w:r w:rsidRPr="009D6697">
        <w:rPr>
          <w:rFonts w:eastAsia="Times New Roman"/>
          <w:lang w:eastAsia="ru-RU"/>
        </w:rPr>
        <w:t>4.</w:t>
      </w:r>
      <w:r w:rsidRPr="009D6697">
        <w:rPr>
          <w:rFonts w:eastAsia="Times New Roman"/>
          <w:sz w:val="14"/>
          <w:szCs w:val="14"/>
          <w:lang w:eastAsia="ru-RU"/>
        </w:rPr>
        <w:t xml:space="preserve">  </w:t>
      </w:r>
      <w:r w:rsidRPr="009D6697">
        <w:rPr>
          <w:rFonts w:eastAsia="Times New Roman"/>
          <w:lang w:eastAsia="ru-RU"/>
        </w:rPr>
        <w:t xml:space="preserve">А – указание на отметки, хорошее поведение, прилежание, старательность, заинтересованность в новых знаниях и умениях; </w:t>
      </w:r>
    </w:p>
    <w:p w:rsidR="00025C5D" w:rsidRPr="009D6697" w:rsidRDefault="00025C5D" w:rsidP="008F0F57">
      <w:pPr>
        <w:ind w:firstLine="851"/>
        <w:rPr>
          <w:rFonts w:eastAsia="Times New Roman"/>
          <w:lang w:eastAsia="ru-RU"/>
        </w:rPr>
      </w:pPr>
      <w:r w:rsidRPr="009D6697">
        <w:rPr>
          <w:rFonts w:eastAsia="Times New Roman"/>
          <w:lang w:eastAsia="ru-RU"/>
        </w:rPr>
        <w:t>      Б – нет ответа или неадекватное объяснение;</w:t>
      </w:r>
    </w:p>
    <w:p w:rsidR="00025C5D" w:rsidRPr="00F10C7B" w:rsidRDefault="00025C5D" w:rsidP="008F0F57">
      <w:pPr>
        <w:pStyle w:val="af3"/>
        <w:numPr>
          <w:ilvl w:val="0"/>
          <w:numId w:val="31"/>
        </w:numPr>
        <w:ind w:left="0" w:firstLine="851"/>
        <w:rPr>
          <w:rFonts w:eastAsia="Times New Roman"/>
          <w:lang w:eastAsia="ru-RU"/>
        </w:rPr>
      </w:pPr>
      <w:r w:rsidRPr="00F10C7B">
        <w:rPr>
          <w:rFonts w:eastAsia="Times New Roman"/>
          <w:lang w:eastAsia="ru-RU"/>
        </w:rPr>
        <w:t xml:space="preserve">А – нет; </w:t>
      </w:r>
    </w:p>
    <w:p w:rsidR="00025C5D" w:rsidRPr="009D6697" w:rsidRDefault="00025C5D" w:rsidP="008F0F57">
      <w:pPr>
        <w:ind w:firstLine="851"/>
        <w:rPr>
          <w:rFonts w:eastAsia="Times New Roman"/>
          <w:lang w:eastAsia="ru-RU"/>
        </w:rPr>
      </w:pPr>
      <w:r w:rsidRPr="009D6697">
        <w:rPr>
          <w:rFonts w:eastAsia="Times New Roman"/>
          <w:lang w:eastAsia="ru-RU"/>
        </w:rPr>
        <w:t> Б – согласие, при этом может оговаривать посещение школы (иногда)</w:t>
      </w:r>
    </w:p>
    <w:p w:rsidR="00025C5D" w:rsidRPr="009D6697" w:rsidRDefault="00025C5D" w:rsidP="008F0F57">
      <w:pPr>
        <w:ind w:firstLine="851"/>
        <w:rPr>
          <w:rFonts w:eastAsia="Times New Roman"/>
          <w:lang w:eastAsia="ru-RU"/>
        </w:rPr>
      </w:pPr>
      <w:r w:rsidRPr="009D6697">
        <w:rPr>
          <w:rFonts w:eastAsia="Times New Roman"/>
          <w:lang w:eastAsia="ru-RU"/>
        </w:rPr>
        <w:t>6.</w:t>
      </w:r>
      <w:r w:rsidRPr="009D6697">
        <w:rPr>
          <w:rFonts w:eastAsia="Times New Roman"/>
          <w:sz w:val="14"/>
          <w:szCs w:val="14"/>
          <w:lang w:eastAsia="ru-RU"/>
        </w:rPr>
        <w:t xml:space="preserve">  </w:t>
      </w:r>
      <w:r w:rsidRPr="009D6697">
        <w:rPr>
          <w:rFonts w:eastAsia="Times New Roman"/>
          <w:lang w:eastAsia="ru-RU"/>
        </w:rPr>
        <w:t>А – школа А,  Б – школа Б</w:t>
      </w:r>
    </w:p>
    <w:p w:rsidR="00025C5D" w:rsidRPr="009D6697" w:rsidRDefault="00025C5D" w:rsidP="008F0F57">
      <w:pPr>
        <w:ind w:firstLine="851"/>
        <w:rPr>
          <w:rFonts w:eastAsia="Times New Roman"/>
          <w:lang w:eastAsia="ru-RU"/>
        </w:rPr>
      </w:pPr>
      <w:r w:rsidRPr="009D6697">
        <w:rPr>
          <w:rFonts w:eastAsia="Times New Roman"/>
          <w:lang w:eastAsia="ru-RU"/>
        </w:rPr>
        <w:t>7.</w:t>
      </w:r>
      <w:r w:rsidRPr="009D6697">
        <w:rPr>
          <w:rFonts w:eastAsia="Times New Roman"/>
          <w:sz w:val="14"/>
          <w:szCs w:val="14"/>
          <w:lang w:eastAsia="ru-RU"/>
        </w:rPr>
        <w:t xml:space="preserve">  </w:t>
      </w:r>
      <w:r w:rsidRPr="009D6697">
        <w:rPr>
          <w:rFonts w:eastAsia="Times New Roman"/>
          <w:lang w:eastAsia="ru-RU"/>
        </w:rPr>
        <w:t xml:space="preserve">А – вопросы о школе (учишься ли в школе, когда пойдешь в школу, какие отметки, хочешь ли пойти в школу и пр.)  </w:t>
      </w:r>
    </w:p>
    <w:p w:rsidR="00025C5D" w:rsidRPr="009D6697" w:rsidRDefault="00025C5D" w:rsidP="008F0F57">
      <w:pPr>
        <w:ind w:firstLine="851"/>
        <w:rPr>
          <w:rFonts w:eastAsia="Times New Roman"/>
          <w:lang w:eastAsia="ru-RU"/>
        </w:rPr>
      </w:pPr>
      <w:r w:rsidRPr="009D6697">
        <w:rPr>
          <w:rFonts w:eastAsia="Times New Roman"/>
          <w:lang w:eastAsia="ru-RU"/>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025C5D" w:rsidRPr="009D6697" w:rsidRDefault="00025C5D" w:rsidP="008F0F57">
      <w:pPr>
        <w:ind w:firstLine="851"/>
        <w:rPr>
          <w:rFonts w:eastAsia="Times New Roman"/>
          <w:lang w:eastAsia="ru-RU"/>
        </w:rPr>
      </w:pPr>
      <w:r w:rsidRPr="009D6697">
        <w:rPr>
          <w:rFonts w:eastAsia="Times New Roman"/>
          <w:lang w:eastAsia="ru-RU"/>
        </w:rPr>
        <w:t>8.</w:t>
      </w:r>
      <w:r w:rsidRPr="009D6697">
        <w:rPr>
          <w:rFonts w:eastAsia="Times New Roman"/>
          <w:sz w:val="14"/>
          <w:szCs w:val="14"/>
          <w:lang w:eastAsia="ru-RU"/>
        </w:rPr>
        <w:t xml:space="preserve">  </w:t>
      </w:r>
      <w:r w:rsidRPr="009D6697">
        <w:rPr>
          <w:rFonts w:eastAsia="Times New Roman"/>
          <w:lang w:eastAsia="ru-RU"/>
        </w:rPr>
        <w:t>А – выбор отметки, Б – выбор игрушки, шоколадки.</w:t>
      </w:r>
    </w:p>
    <w:p w:rsidR="00025C5D" w:rsidRPr="009D6697" w:rsidRDefault="00025C5D" w:rsidP="008F0F57">
      <w:pPr>
        <w:ind w:firstLine="851"/>
        <w:rPr>
          <w:rFonts w:eastAsia="Times New Roman"/>
          <w:lang w:eastAsia="ru-RU"/>
        </w:rPr>
      </w:pPr>
      <w:r w:rsidRPr="009D6697">
        <w:rPr>
          <w:rFonts w:eastAsia="Times New Roman"/>
          <w:i/>
          <w:iCs/>
          <w:lang w:eastAsia="ru-RU"/>
        </w:rPr>
        <w:t>Критерии</w:t>
      </w:r>
      <w:r w:rsidRPr="009D6697">
        <w:rPr>
          <w:rFonts w:eastAsia="Times New Roman"/>
          <w:lang w:eastAsia="ru-RU"/>
        </w:rPr>
        <w:t xml:space="preserve"> (показатели) сформированности внутренней позиции школьника:</w:t>
      </w:r>
    </w:p>
    <w:p w:rsidR="00025C5D" w:rsidRPr="00F10C7B" w:rsidRDefault="00025C5D" w:rsidP="008F0F57">
      <w:pPr>
        <w:pStyle w:val="af3"/>
        <w:numPr>
          <w:ilvl w:val="0"/>
          <w:numId w:val="32"/>
        </w:numPr>
        <w:ind w:left="0" w:firstLine="851"/>
        <w:rPr>
          <w:rFonts w:eastAsia="Times New Roman"/>
          <w:lang w:eastAsia="ru-RU"/>
        </w:rPr>
      </w:pPr>
      <w:r w:rsidRPr="00F10C7B">
        <w:rPr>
          <w:rFonts w:eastAsia="Times New Roman"/>
          <w:i/>
          <w:iCs/>
          <w:lang w:eastAsia="ru-RU"/>
        </w:rPr>
        <w:t>положительное отношение к школе</w:t>
      </w:r>
      <w:r w:rsidRPr="00F10C7B">
        <w:rPr>
          <w:rFonts w:eastAsia="Times New Roman"/>
          <w:lang w:eastAsia="ru-RU"/>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025C5D" w:rsidRPr="009D6697" w:rsidRDefault="00025C5D" w:rsidP="008F0F57">
      <w:pPr>
        <w:numPr>
          <w:ilvl w:val="0"/>
          <w:numId w:val="28"/>
        </w:numPr>
        <w:ind w:left="0" w:firstLine="851"/>
        <w:rPr>
          <w:rFonts w:eastAsia="Times New Roman"/>
          <w:lang w:eastAsia="ru-RU"/>
        </w:rPr>
      </w:pPr>
      <w:r w:rsidRPr="009D6697">
        <w:rPr>
          <w:rFonts w:eastAsia="Times New Roman"/>
          <w:lang w:eastAsia="ru-RU"/>
        </w:rPr>
        <w:t xml:space="preserve">проявление особого </w:t>
      </w:r>
      <w:r w:rsidRPr="009D6697">
        <w:rPr>
          <w:rFonts w:eastAsia="Times New Roman"/>
          <w:i/>
          <w:iCs/>
          <w:lang w:eastAsia="ru-RU"/>
        </w:rPr>
        <w:t>интереса к новому, собственно школьному содержанию</w:t>
      </w:r>
      <w:r w:rsidRPr="009D6697">
        <w:rPr>
          <w:rFonts w:eastAsia="Times New Roman"/>
          <w:lang w:eastAsia="ru-RU"/>
        </w:rPr>
        <w:t xml:space="preserve"> занятий, что проявляется  в предпочтении уроков «школьного» типа урокам «дошкольного» типа; </w:t>
      </w:r>
    </w:p>
    <w:p w:rsidR="00025C5D" w:rsidRPr="009D6697" w:rsidRDefault="00025C5D" w:rsidP="008F0F57">
      <w:pPr>
        <w:numPr>
          <w:ilvl w:val="0"/>
          <w:numId w:val="28"/>
        </w:numPr>
        <w:ind w:left="0" w:firstLine="851"/>
        <w:rPr>
          <w:rFonts w:eastAsia="Times New Roman"/>
          <w:lang w:eastAsia="ru-RU"/>
        </w:rPr>
      </w:pPr>
      <w:r w:rsidRPr="009D6697">
        <w:rPr>
          <w:rFonts w:eastAsia="Times New Roman"/>
          <w:lang w:eastAsia="ru-RU"/>
        </w:rPr>
        <w:t xml:space="preserve">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 </w:t>
      </w:r>
    </w:p>
    <w:p w:rsidR="00025C5D" w:rsidRPr="009D6697" w:rsidRDefault="00025C5D" w:rsidP="008F0F57">
      <w:pPr>
        <w:ind w:firstLine="851"/>
        <w:rPr>
          <w:rFonts w:eastAsia="Times New Roman"/>
          <w:lang w:eastAsia="ru-RU"/>
        </w:rPr>
      </w:pPr>
      <w:r w:rsidRPr="009D6697">
        <w:rPr>
          <w:rFonts w:eastAsia="Times New Roman"/>
          <w:i/>
          <w:iCs/>
          <w:lang w:eastAsia="ru-RU"/>
        </w:rPr>
        <w:t xml:space="preserve">Уровни </w:t>
      </w:r>
      <w:r w:rsidRPr="009D6697">
        <w:rPr>
          <w:rFonts w:eastAsia="Times New Roman"/>
          <w:lang w:eastAsia="ru-RU"/>
        </w:rPr>
        <w:t>сформированности внутренней позиции школьника на 7-м году жизни:</w:t>
      </w:r>
    </w:p>
    <w:p w:rsidR="00025C5D" w:rsidRPr="009D6697" w:rsidRDefault="00025C5D" w:rsidP="008F0F57">
      <w:pPr>
        <w:ind w:firstLine="851"/>
        <w:rPr>
          <w:rFonts w:eastAsia="Times New Roman"/>
          <w:lang w:eastAsia="ru-RU"/>
        </w:rPr>
      </w:pPr>
      <w:r w:rsidRPr="009D6697">
        <w:rPr>
          <w:rFonts w:eastAsia="Times New Roman"/>
          <w:lang w:eastAsia="ru-RU"/>
        </w:rPr>
        <w:t>0.   отрицательное отношение к школе и поступлению в школу.</w:t>
      </w:r>
    </w:p>
    <w:p w:rsidR="00025C5D" w:rsidRPr="009D6697" w:rsidRDefault="00025C5D" w:rsidP="008F0F57">
      <w:pPr>
        <w:ind w:firstLine="851"/>
        <w:rPr>
          <w:rFonts w:eastAsia="Times New Roman"/>
          <w:lang w:eastAsia="ru-RU"/>
        </w:rPr>
      </w:pPr>
      <w:r w:rsidRPr="009D6697">
        <w:rPr>
          <w:rFonts w:eastAsia="Times New Roman"/>
          <w:lang w:eastAsia="ru-RU"/>
        </w:rPr>
        <w:t>4.</w:t>
      </w:r>
      <w:r w:rsidRPr="009D6697">
        <w:rPr>
          <w:rFonts w:eastAsia="Times New Roman"/>
          <w:sz w:val="14"/>
          <w:szCs w:val="14"/>
          <w:lang w:eastAsia="ru-RU"/>
        </w:rPr>
        <w:t xml:space="preserve">      </w:t>
      </w:r>
      <w:r w:rsidRPr="009D6697">
        <w:rPr>
          <w:rFonts w:eastAsia="Times New Roman"/>
          <w:lang w:eastAsia="ru-RU"/>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025C5D" w:rsidRPr="009D6697" w:rsidRDefault="00025C5D" w:rsidP="008F0F57">
      <w:pPr>
        <w:ind w:firstLine="851"/>
        <w:rPr>
          <w:rFonts w:eastAsia="Times New Roman"/>
          <w:lang w:eastAsia="ru-RU"/>
        </w:rPr>
      </w:pPr>
      <w:r w:rsidRPr="009D6697">
        <w:rPr>
          <w:rFonts w:eastAsia="Times New Roman"/>
          <w:lang w:eastAsia="ru-RU"/>
        </w:rPr>
        <w:t>5.</w:t>
      </w:r>
      <w:r w:rsidRPr="009D6697">
        <w:rPr>
          <w:rFonts w:eastAsia="Times New Roman"/>
          <w:sz w:val="14"/>
          <w:szCs w:val="14"/>
          <w:lang w:eastAsia="ru-RU"/>
        </w:rPr>
        <w:t xml:space="preserve">      </w:t>
      </w:r>
      <w:r w:rsidRPr="009D6697">
        <w:rPr>
          <w:rFonts w:eastAsia="Times New Roman"/>
          <w:lang w:eastAsia="ru-RU"/>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025C5D" w:rsidRPr="009D6697" w:rsidRDefault="00025C5D" w:rsidP="008F0F57">
      <w:pPr>
        <w:ind w:firstLine="851"/>
        <w:rPr>
          <w:rFonts w:eastAsia="Times New Roman"/>
          <w:lang w:eastAsia="ru-RU"/>
        </w:rPr>
      </w:pPr>
      <w:r w:rsidRPr="009D6697">
        <w:rPr>
          <w:rFonts w:eastAsia="Times New Roman"/>
          <w:lang w:eastAsia="ru-RU"/>
        </w:rPr>
        <w:t>6.</w:t>
      </w:r>
      <w:r w:rsidRPr="009D6697">
        <w:rPr>
          <w:rFonts w:eastAsia="Times New Roman"/>
          <w:sz w:val="14"/>
          <w:szCs w:val="14"/>
          <w:lang w:eastAsia="ru-RU"/>
        </w:rPr>
        <w:t xml:space="preserve">      </w:t>
      </w:r>
      <w:r w:rsidRPr="009D6697">
        <w:rPr>
          <w:rFonts w:eastAsia="Times New Roman"/>
          <w:lang w:eastAsia="ru-RU"/>
        </w:rPr>
        <w:t>сочетание ориентации на социальные и собственно учебные аспекты школьной жизни.</w:t>
      </w:r>
    </w:p>
    <w:p w:rsidR="00025C5D" w:rsidRPr="009D6697" w:rsidRDefault="00025C5D" w:rsidP="008F0F57">
      <w:pPr>
        <w:ind w:firstLine="851"/>
        <w:rPr>
          <w:rFonts w:eastAsia="Times New Roman"/>
          <w:lang w:eastAsia="ru-RU"/>
        </w:rPr>
      </w:pPr>
      <w:r w:rsidRPr="009D6697">
        <w:rPr>
          <w:rFonts w:eastAsia="Times New Roman"/>
          <w:lang w:eastAsia="ru-RU"/>
        </w:rPr>
        <w:t xml:space="preserve">0 уровень – обязательно вопрос 1, 3, 5 </w:t>
      </w:r>
      <w:r w:rsidR="00F10C7B">
        <w:rPr>
          <w:rFonts w:eastAsia="Times New Roman"/>
          <w:lang w:eastAsia="ru-RU"/>
        </w:rPr>
        <w:t>–</w:t>
      </w:r>
      <w:r w:rsidRPr="009D6697">
        <w:rPr>
          <w:rFonts w:eastAsia="Times New Roman"/>
          <w:lang w:eastAsia="ru-RU"/>
        </w:rPr>
        <w:t xml:space="preserve"> Б,  в целом преобладание ответов типа Б.</w:t>
      </w:r>
    </w:p>
    <w:p w:rsidR="00025C5D" w:rsidRPr="009D6697" w:rsidRDefault="00025C5D" w:rsidP="008F0F57">
      <w:pPr>
        <w:ind w:firstLine="851"/>
        <w:rPr>
          <w:rFonts w:eastAsia="Times New Roman"/>
          <w:lang w:eastAsia="ru-RU"/>
        </w:rPr>
      </w:pPr>
      <w:r w:rsidRPr="009D6697">
        <w:rPr>
          <w:rFonts w:eastAsia="Times New Roman"/>
          <w:lang w:eastAsia="ru-RU"/>
        </w:rPr>
        <w:t>1 уровень -  обязательно 1, 3, 5  - А,     2, 6, - Б. В целом равенство или преобладание ответов А.</w:t>
      </w:r>
    </w:p>
    <w:p w:rsidR="00025C5D" w:rsidRPr="009D6697" w:rsidRDefault="00025C5D" w:rsidP="008F0F57">
      <w:pPr>
        <w:ind w:firstLine="851"/>
        <w:rPr>
          <w:rFonts w:eastAsia="Times New Roman"/>
          <w:lang w:eastAsia="ru-RU"/>
        </w:rPr>
      </w:pPr>
      <w:r w:rsidRPr="009D6697">
        <w:rPr>
          <w:rFonts w:eastAsia="Times New Roman"/>
          <w:lang w:eastAsia="ru-RU"/>
        </w:rPr>
        <w:t>2 уровень – 1, 3, 5, 8  – А; в ответах нет явного преобладания направленности на школьное содержание. Ответы А преобладают.</w:t>
      </w:r>
    </w:p>
    <w:p w:rsidR="00025C5D" w:rsidRDefault="00025C5D" w:rsidP="008F0F57">
      <w:pPr>
        <w:ind w:firstLine="851"/>
        <w:rPr>
          <w:rFonts w:eastAsia="Times New Roman"/>
          <w:lang w:eastAsia="ru-RU"/>
        </w:rPr>
      </w:pPr>
      <w:r w:rsidRPr="009D6697">
        <w:rPr>
          <w:rFonts w:eastAsia="Times New Roman"/>
          <w:lang w:eastAsia="ru-RU"/>
        </w:rPr>
        <w:t>3 уровень  – 1, 2, 3, 5, 6, 7, 8 – А.</w:t>
      </w:r>
    </w:p>
    <w:p w:rsidR="00025C5D" w:rsidRDefault="00025C5D" w:rsidP="008F0F57">
      <w:pPr>
        <w:ind w:left="709" w:firstLine="851"/>
        <w:rPr>
          <w:rFonts w:eastAsia="Times New Roman"/>
          <w:lang w:eastAsia="ru-RU"/>
        </w:rPr>
      </w:pPr>
    </w:p>
    <w:p w:rsidR="00025C5D" w:rsidRPr="00025C5D" w:rsidRDefault="00025C5D" w:rsidP="00EE55B9">
      <w:pPr>
        <w:rPr>
          <w:rFonts w:eastAsia="Times New Roman"/>
          <w:lang w:eastAsia="ru-RU"/>
        </w:rPr>
      </w:pPr>
      <w:r w:rsidRPr="00025C5D">
        <w:rPr>
          <w:rFonts w:eastAsia="Times New Roman"/>
          <w:b/>
          <w:bCs/>
          <w:lang w:eastAsia="ru-RU"/>
        </w:rPr>
        <w:t xml:space="preserve">Регулятивные </w:t>
      </w:r>
      <w:r>
        <w:rPr>
          <w:rFonts w:eastAsia="Times New Roman"/>
          <w:b/>
          <w:bCs/>
          <w:lang w:eastAsia="ru-RU"/>
        </w:rPr>
        <w:t xml:space="preserve"> </w:t>
      </w:r>
    </w:p>
    <w:p w:rsidR="00025C5D" w:rsidRPr="00025C5D" w:rsidRDefault="00025C5D" w:rsidP="00EE55B9">
      <w:pPr>
        <w:rPr>
          <w:rFonts w:eastAsia="Times New Roman"/>
          <w:lang w:eastAsia="ru-RU"/>
        </w:rPr>
      </w:pPr>
      <w:r w:rsidRPr="00025C5D">
        <w:rPr>
          <w:rFonts w:eastAsia="Times New Roman"/>
          <w:b/>
          <w:bCs/>
          <w:i/>
          <w:iCs/>
          <w:lang w:eastAsia="ru-RU"/>
        </w:rPr>
        <w:t>Выкладывание узора из кубиков</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Цель: </w:t>
      </w:r>
      <w:r w:rsidRPr="00025C5D">
        <w:rPr>
          <w:rFonts w:eastAsia="Times New Roman"/>
          <w:lang w:eastAsia="ru-RU"/>
        </w:rPr>
        <w:t xml:space="preserve">выявление развития регулятивных действий при выполнении задания выкладывания узора по образцу. </w:t>
      </w:r>
    </w:p>
    <w:p w:rsidR="00025C5D" w:rsidRPr="00025C5D" w:rsidRDefault="00025C5D" w:rsidP="008F0F57">
      <w:pPr>
        <w:ind w:firstLine="851"/>
        <w:rPr>
          <w:rFonts w:eastAsia="Times New Roman"/>
          <w:lang w:eastAsia="ru-RU"/>
        </w:rPr>
      </w:pPr>
      <w:r w:rsidRPr="00025C5D">
        <w:rPr>
          <w:rFonts w:eastAsia="Times New Roman"/>
          <w:i/>
          <w:iCs/>
          <w:lang w:eastAsia="ru-RU"/>
        </w:rPr>
        <w:t>Оцениваемые УУД:</w:t>
      </w:r>
      <w:r w:rsidRPr="00025C5D">
        <w:rPr>
          <w:rFonts w:eastAsia="Times New Roman"/>
          <w:lang w:eastAsia="ru-RU"/>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w:t>
      </w:r>
      <w:r w:rsidRPr="00025C5D">
        <w:rPr>
          <w:rFonts w:eastAsia="Times New Roman"/>
          <w:lang w:eastAsia="ru-RU"/>
        </w:rPr>
        <w:lastRenderedPageBreak/>
        <w:t>действия и вносить необходимые коррективы в исполнение; познавательные действия – умение осуществлять пространственный анализ и синтез.</w:t>
      </w:r>
    </w:p>
    <w:p w:rsidR="00025C5D" w:rsidRPr="00025C5D" w:rsidRDefault="00025C5D" w:rsidP="008F0F57">
      <w:pPr>
        <w:ind w:firstLine="851"/>
        <w:rPr>
          <w:rFonts w:eastAsia="Times New Roman"/>
          <w:lang w:eastAsia="ru-RU"/>
        </w:rPr>
      </w:pPr>
      <w:r w:rsidRPr="00025C5D">
        <w:rPr>
          <w:rFonts w:eastAsia="Times New Roman"/>
          <w:i/>
          <w:iCs/>
          <w:lang w:eastAsia="ru-RU"/>
        </w:rPr>
        <w:t>Возраст:</w:t>
      </w:r>
      <w:r w:rsidRPr="00025C5D">
        <w:rPr>
          <w:rFonts w:eastAsia="Times New Roman"/>
          <w:lang w:eastAsia="ru-RU"/>
        </w:rPr>
        <w:t xml:space="preserve"> предшко</w:t>
      </w:r>
      <w:r w:rsidR="004154C4">
        <w:rPr>
          <w:rFonts w:eastAsia="Times New Roman"/>
          <w:lang w:eastAsia="ru-RU"/>
        </w:rPr>
        <w:t>льное образование</w:t>
      </w:r>
      <w:r w:rsidRPr="00025C5D">
        <w:rPr>
          <w:rFonts w:eastAsia="Times New Roman"/>
          <w:lang w:eastAsia="ru-RU"/>
        </w:rPr>
        <w:t>, 1 класс (6.5 –  8 лет).</w:t>
      </w:r>
    </w:p>
    <w:p w:rsidR="00025C5D" w:rsidRPr="00025C5D" w:rsidRDefault="00025C5D" w:rsidP="008F0F57">
      <w:pPr>
        <w:ind w:firstLine="851"/>
        <w:rPr>
          <w:rFonts w:eastAsia="Times New Roman"/>
          <w:lang w:eastAsia="ru-RU"/>
        </w:rPr>
      </w:pPr>
      <w:r w:rsidRPr="00025C5D">
        <w:rPr>
          <w:rFonts w:eastAsia="Times New Roman"/>
          <w:i/>
          <w:iCs/>
          <w:lang w:eastAsia="ru-RU"/>
        </w:rPr>
        <w:t>Форма:</w:t>
      </w:r>
      <w:r w:rsidRPr="00025C5D">
        <w:rPr>
          <w:rFonts w:eastAsia="Times New Roman"/>
          <w:lang w:eastAsia="ru-RU"/>
        </w:rPr>
        <w:t xml:space="preserve"> индивидуальная работа</w:t>
      </w:r>
    </w:p>
    <w:p w:rsidR="00025C5D" w:rsidRPr="00025C5D" w:rsidRDefault="00025C5D" w:rsidP="008F0F57">
      <w:pPr>
        <w:ind w:firstLine="851"/>
        <w:rPr>
          <w:rFonts w:eastAsia="Times New Roman"/>
          <w:lang w:eastAsia="ru-RU"/>
        </w:rPr>
      </w:pPr>
      <w:r w:rsidRPr="00025C5D">
        <w:rPr>
          <w:rFonts w:eastAsia="Times New Roman"/>
          <w:i/>
          <w:iCs/>
          <w:lang w:eastAsia="ru-RU"/>
        </w:rPr>
        <w:t>Задание:</w:t>
      </w:r>
      <w:r w:rsidRPr="00025C5D">
        <w:rPr>
          <w:rFonts w:eastAsia="Times New Roman"/>
          <w:lang w:eastAsia="ru-RU"/>
        </w:rPr>
        <w:t xml:space="preserve"> ребенку предлагается выложить фигуру по образцу с использованием 16 квадратов, каждая сторона которого может быть раскрашена в красный, белый и  красно-белый (по диагонали квадрата) цвета, состоящую из 4 и 9 конструктивных элементов. Конструктивный элемент не совпадает с перцептивным элементом.</w:t>
      </w:r>
    </w:p>
    <w:p w:rsidR="00025C5D" w:rsidRPr="00025C5D" w:rsidRDefault="00025C5D" w:rsidP="008F0F57">
      <w:pPr>
        <w:ind w:firstLine="851"/>
        <w:rPr>
          <w:rFonts w:eastAsia="Times New Roman"/>
          <w:lang w:eastAsia="ru-RU"/>
        </w:rPr>
      </w:pPr>
      <w:r w:rsidRPr="00025C5D">
        <w:rPr>
          <w:rFonts w:eastAsia="Times New Roman"/>
          <w:i/>
          <w:iCs/>
          <w:lang w:eastAsia="ru-RU"/>
        </w:rPr>
        <w:t>Критерии оценивания и уровни развития регулятивных действий:</w:t>
      </w:r>
    </w:p>
    <w:p w:rsidR="00025C5D" w:rsidRPr="00025C5D" w:rsidRDefault="00025C5D" w:rsidP="008F0F57">
      <w:pPr>
        <w:ind w:firstLine="851"/>
        <w:rPr>
          <w:rFonts w:eastAsia="Times New Roman"/>
          <w:lang w:eastAsia="ru-RU"/>
        </w:rPr>
      </w:pPr>
      <w:r w:rsidRPr="00025C5D">
        <w:rPr>
          <w:rFonts w:eastAsia="Times New Roman"/>
          <w:lang w:eastAsia="ru-RU"/>
        </w:rPr>
        <w:t>Функциональный анализ</w:t>
      </w:r>
      <w:r w:rsidRPr="00025C5D">
        <w:rPr>
          <w:rFonts w:eastAsia="Times New Roman"/>
          <w:b/>
          <w:bCs/>
          <w:lang w:eastAsia="ru-RU"/>
        </w:rPr>
        <w:t xml:space="preserve"> </w:t>
      </w:r>
      <w:r w:rsidRPr="00025C5D">
        <w:rPr>
          <w:rFonts w:eastAsia="Times New Roman"/>
          <w:lang w:eastAsia="ru-RU"/>
        </w:rPr>
        <w:t>направлен на оценивание  ориентировочной, контрольной и исполнительной части действия (П.Я.Гальперин, 2002):</w:t>
      </w:r>
    </w:p>
    <w:p w:rsidR="00025C5D" w:rsidRPr="00025C5D" w:rsidRDefault="00025C5D" w:rsidP="008F0F57">
      <w:pPr>
        <w:ind w:firstLine="851"/>
        <w:rPr>
          <w:rFonts w:eastAsia="Times New Roman"/>
          <w:lang w:eastAsia="ru-RU"/>
        </w:rPr>
      </w:pPr>
      <w:r w:rsidRPr="00025C5D">
        <w:rPr>
          <w:rFonts w:eastAsia="Times New Roman"/>
          <w:i/>
          <w:iCs/>
          <w:lang w:eastAsia="ru-RU"/>
        </w:rPr>
        <w:t>Ориентировочная часть:</w:t>
      </w:r>
    </w:p>
    <w:p w:rsidR="00025C5D" w:rsidRPr="00025C5D" w:rsidRDefault="00025C5D" w:rsidP="008F0F57">
      <w:pPr>
        <w:ind w:firstLine="851"/>
        <w:rPr>
          <w:rFonts w:eastAsia="Times New Roman"/>
          <w:lang w:eastAsia="ru-RU"/>
        </w:rPr>
      </w:pPr>
      <w:r w:rsidRPr="00025C5D">
        <w:rPr>
          <w:rFonts w:eastAsia="Times New Roman"/>
          <w:u w:val="single"/>
          <w:lang w:eastAsia="ru-RU"/>
        </w:rPr>
        <w:t>наличие ориентировки</w:t>
      </w:r>
      <w:r w:rsidRPr="00025C5D">
        <w:rPr>
          <w:rFonts w:eastAsia="Times New Roman"/>
          <w:i/>
          <w:iCs/>
          <w:lang w:eastAsia="ru-RU"/>
        </w:rPr>
        <w:t xml:space="preserve"> (</w:t>
      </w:r>
      <w:r w:rsidRPr="00025C5D">
        <w:rPr>
          <w:rFonts w:eastAsia="Times New Roman"/>
          <w:lang w:eastAsia="ru-RU"/>
        </w:rPr>
        <w:t xml:space="preserve">анализирует ли ребенок образец, получаемый продукт, соотносит ли с образцом): </w:t>
      </w:r>
    </w:p>
    <w:p w:rsidR="00025C5D" w:rsidRPr="00025C5D" w:rsidRDefault="00025C5D" w:rsidP="008F0F57">
      <w:pPr>
        <w:ind w:firstLine="851"/>
        <w:rPr>
          <w:rFonts w:eastAsia="Times New Roman"/>
          <w:lang w:eastAsia="ru-RU"/>
        </w:rPr>
      </w:pPr>
      <w:r w:rsidRPr="00025C5D">
        <w:rPr>
          <w:rFonts w:eastAsia="Times New Roman"/>
          <w:lang w:eastAsia="ru-RU"/>
        </w:rPr>
        <w:t xml:space="preserve">1 – отсутствует ориентация на образец,; 2- соотнесение носит неорганизованный эпизодический характер, нет систематического соотнесения; 3 </w:t>
      </w:r>
      <w:r w:rsidR="00F10C7B">
        <w:rPr>
          <w:rFonts w:eastAsia="Times New Roman"/>
          <w:lang w:eastAsia="ru-RU"/>
        </w:rPr>
        <w:t>–</w:t>
      </w:r>
      <w:r w:rsidRPr="00025C5D">
        <w:rPr>
          <w:rFonts w:eastAsia="Times New Roman"/>
          <w:lang w:eastAsia="ru-RU"/>
        </w:rPr>
        <w:t>началу выполнения действия предшествует тщательный анализ и соотнесение осуществляется на протяжении выполнения задания.</w:t>
      </w:r>
    </w:p>
    <w:p w:rsidR="00025C5D" w:rsidRPr="00025C5D" w:rsidRDefault="00F10C7B" w:rsidP="008F0F57">
      <w:pPr>
        <w:ind w:firstLine="851"/>
        <w:rPr>
          <w:rFonts w:eastAsia="Times New Roman"/>
          <w:lang w:eastAsia="ru-RU"/>
        </w:rPr>
      </w:pPr>
      <w:r w:rsidRPr="00025C5D">
        <w:rPr>
          <w:rFonts w:eastAsia="Times New Roman"/>
          <w:u w:val="single"/>
          <w:lang w:eastAsia="ru-RU"/>
        </w:rPr>
        <w:t>Х</w:t>
      </w:r>
      <w:r w:rsidR="00025C5D" w:rsidRPr="00025C5D">
        <w:rPr>
          <w:rFonts w:eastAsia="Times New Roman"/>
          <w:u w:val="single"/>
          <w:lang w:eastAsia="ru-RU"/>
        </w:rPr>
        <w:t>арактер ориент</w:t>
      </w:r>
      <w:r w:rsidR="00025C5D" w:rsidRPr="00025C5D">
        <w:rPr>
          <w:rFonts w:eastAsia="Times New Roman"/>
          <w:lang w:eastAsia="ru-RU"/>
        </w:rPr>
        <w:t>ировки: 1 –развернутая с опорой на предмет; 2 – в отдельных частях развернута, в отдельных – свернута; 3 – свернутая ориентировка;</w:t>
      </w:r>
    </w:p>
    <w:p w:rsidR="00025C5D" w:rsidRPr="0001022F" w:rsidRDefault="00025C5D" w:rsidP="008F0F57">
      <w:pPr>
        <w:pStyle w:val="af3"/>
        <w:ind w:left="0" w:firstLine="851"/>
        <w:rPr>
          <w:rFonts w:ascii="Times New Roman" w:eastAsia="Times New Roman" w:hAnsi="Times New Roman" w:cs="Times New Roman"/>
          <w:sz w:val="24"/>
          <w:szCs w:val="24"/>
          <w:lang w:eastAsia="ru-RU"/>
        </w:rPr>
      </w:pPr>
      <w:r w:rsidRPr="0001022F">
        <w:rPr>
          <w:rFonts w:ascii="Times New Roman" w:eastAsia="Times New Roman" w:hAnsi="Times New Roman" w:cs="Times New Roman"/>
          <w:sz w:val="24"/>
          <w:szCs w:val="24"/>
          <w:lang w:eastAsia="ru-RU"/>
        </w:rPr>
        <w:t>хаотическая, 2 – ребенку не всегда удается организовать ориентировку; 3 – организованная;</w:t>
      </w:r>
    </w:p>
    <w:p w:rsidR="00025C5D" w:rsidRPr="00025C5D" w:rsidRDefault="00025C5D" w:rsidP="008F0F57">
      <w:pPr>
        <w:ind w:firstLine="851"/>
        <w:rPr>
          <w:rFonts w:eastAsia="Times New Roman"/>
          <w:lang w:eastAsia="ru-RU"/>
        </w:rPr>
      </w:pPr>
      <w:r w:rsidRPr="00025C5D">
        <w:rPr>
          <w:rFonts w:eastAsia="Times New Roman"/>
          <w:u w:val="single"/>
          <w:lang w:eastAsia="ru-RU"/>
        </w:rPr>
        <w:t>размер шага ориентировки:</w:t>
      </w:r>
      <w:r w:rsidRPr="00025C5D">
        <w:rPr>
          <w:rFonts w:eastAsia="Times New Roman"/>
          <w:i/>
          <w:iCs/>
          <w:lang w:eastAsia="ru-RU"/>
        </w:rPr>
        <w:t xml:space="preserve">  </w:t>
      </w:r>
      <w:r w:rsidRPr="00025C5D">
        <w:rPr>
          <w:rFonts w:eastAsia="Times New Roman"/>
          <w:lang w:eastAsia="ru-RU"/>
        </w:rPr>
        <w:t xml:space="preserve">1 </w:t>
      </w:r>
      <w:r w:rsidR="00F10C7B">
        <w:rPr>
          <w:rFonts w:eastAsia="Times New Roman"/>
          <w:lang w:eastAsia="ru-RU"/>
        </w:rPr>
        <w:t>–</w:t>
      </w:r>
      <w:r w:rsidRPr="00025C5D">
        <w:rPr>
          <w:rFonts w:eastAsia="Times New Roman"/>
          <w:lang w:eastAsia="ru-RU"/>
        </w:rPr>
        <w:t xml:space="preserve"> мелкий – 2 </w:t>
      </w:r>
      <w:r w:rsidR="00F10C7B">
        <w:rPr>
          <w:rFonts w:eastAsia="Times New Roman"/>
          <w:lang w:eastAsia="ru-RU"/>
        </w:rPr>
        <w:t>–</w:t>
      </w:r>
      <w:r w:rsidRPr="00025C5D">
        <w:rPr>
          <w:rFonts w:eastAsia="Times New Roman"/>
          <w:lang w:eastAsia="ru-RU"/>
        </w:rPr>
        <w:t xml:space="preserve"> пооперационный – 3 </w:t>
      </w:r>
      <w:r w:rsidR="00F10C7B">
        <w:rPr>
          <w:rFonts w:eastAsia="Times New Roman"/>
          <w:lang w:eastAsia="ru-RU"/>
        </w:rPr>
        <w:t>–</w:t>
      </w:r>
      <w:r w:rsidRPr="00025C5D">
        <w:rPr>
          <w:rFonts w:eastAsia="Times New Roman"/>
          <w:lang w:eastAsia="ru-RU"/>
        </w:rPr>
        <w:t xml:space="preserve"> блоками; </w:t>
      </w:r>
    </w:p>
    <w:p w:rsidR="00025C5D" w:rsidRPr="00025C5D" w:rsidRDefault="00025C5D" w:rsidP="008F0F57">
      <w:pPr>
        <w:ind w:firstLine="851"/>
        <w:rPr>
          <w:rFonts w:eastAsia="Times New Roman"/>
          <w:lang w:eastAsia="ru-RU"/>
        </w:rPr>
      </w:pPr>
      <w:r w:rsidRPr="00025C5D">
        <w:rPr>
          <w:rFonts w:eastAsia="Times New Roman"/>
          <w:u w:val="single"/>
          <w:lang w:eastAsia="ru-RU"/>
        </w:rPr>
        <w:t>предвосхищение</w:t>
      </w:r>
      <w:r w:rsidRPr="00025C5D">
        <w:rPr>
          <w:rFonts w:eastAsia="Times New Roman"/>
          <w:lang w:eastAsia="ru-RU"/>
        </w:rPr>
        <w:t>:</w:t>
      </w:r>
    </w:p>
    <w:p w:rsidR="00025C5D" w:rsidRPr="00025C5D" w:rsidRDefault="00025C5D" w:rsidP="008F0F57">
      <w:pPr>
        <w:ind w:firstLine="851"/>
        <w:rPr>
          <w:rFonts w:eastAsia="Times New Roman"/>
          <w:lang w:eastAsia="ru-RU"/>
        </w:rPr>
      </w:pPr>
      <w:r w:rsidRPr="00025C5D">
        <w:rPr>
          <w:rFonts w:eastAsia="Times New Roman"/>
          <w:lang w:eastAsia="ru-RU"/>
        </w:rPr>
        <w:t xml:space="preserve">промежуточного результата: 1 – предвосхищения нет, 2 – в отдельных операциях, 3 – предвосхищение есть; </w:t>
      </w:r>
    </w:p>
    <w:p w:rsidR="00025C5D" w:rsidRPr="00025C5D" w:rsidRDefault="00025C5D" w:rsidP="008F0F57">
      <w:pPr>
        <w:ind w:firstLine="851"/>
        <w:rPr>
          <w:rFonts w:eastAsia="Times New Roman"/>
          <w:lang w:eastAsia="ru-RU"/>
        </w:rPr>
      </w:pPr>
      <w:r w:rsidRPr="00025C5D">
        <w:rPr>
          <w:rFonts w:eastAsia="Times New Roman"/>
          <w:lang w:eastAsia="ru-RU"/>
        </w:rPr>
        <w:t xml:space="preserve">конечного результата: 1–нет, 2–возникает к концу действия, 3 </w:t>
      </w:r>
      <w:r w:rsidR="00F10C7B">
        <w:rPr>
          <w:rFonts w:eastAsia="Times New Roman"/>
          <w:lang w:eastAsia="ru-RU"/>
        </w:rPr>
        <w:t>–</w:t>
      </w:r>
      <w:r w:rsidRPr="00025C5D">
        <w:rPr>
          <w:rFonts w:eastAsia="Times New Roman"/>
          <w:lang w:eastAsia="ru-RU"/>
        </w:rPr>
        <w:t xml:space="preserve"> есть;</w:t>
      </w:r>
    </w:p>
    <w:p w:rsidR="00025C5D" w:rsidRPr="00025C5D" w:rsidRDefault="00025C5D" w:rsidP="008F0F57">
      <w:pPr>
        <w:ind w:firstLine="851"/>
        <w:rPr>
          <w:rFonts w:eastAsia="Times New Roman"/>
          <w:lang w:eastAsia="ru-RU"/>
        </w:rPr>
      </w:pPr>
      <w:r w:rsidRPr="00025C5D">
        <w:rPr>
          <w:rFonts w:eastAsia="Times New Roman"/>
          <w:u w:val="single"/>
          <w:lang w:eastAsia="ru-RU"/>
        </w:rPr>
        <w:t>характер сотрудничества</w:t>
      </w:r>
      <w:r w:rsidRPr="00025C5D">
        <w:rPr>
          <w:rFonts w:eastAsia="Times New Roman"/>
          <w:lang w:eastAsia="ru-RU"/>
        </w:rPr>
        <w:t xml:space="preserve"> (со-регуляция действия в сотрудничестве со взрослым или самостоятельная ориентировка и планирование действия):</w:t>
      </w:r>
    </w:p>
    <w:p w:rsidR="00025C5D" w:rsidRPr="00025C5D" w:rsidRDefault="00025C5D" w:rsidP="008F0F57">
      <w:pPr>
        <w:ind w:firstLine="851"/>
        <w:rPr>
          <w:rFonts w:eastAsia="Times New Roman"/>
          <w:lang w:eastAsia="ru-RU"/>
        </w:rPr>
      </w:pPr>
      <w:r w:rsidRPr="00025C5D">
        <w:rPr>
          <w:rFonts w:eastAsia="Times New Roman"/>
          <w:lang w:eastAsia="ru-RU"/>
        </w:rPr>
        <w:t>1 – сотрудничества нет, 2 – со-регуляция со взрослым, 3 – самостоятельная ориентировка и планирование.</w:t>
      </w:r>
      <w:r w:rsidRPr="00025C5D">
        <w:rPr>
          <w:rFonts w:eastAsia="Times New Roman"/>
          <w:i/>
          <w:iCs/>
          <w:lang w:eastAsia="ru-RU"/>
        </w:rPr>
        <w:t xml:space="preserve"> </w:t>
      </w:r>
    </w:p>
    <w:p w:rsidR="00025C5D" w:rsidRPr="00025C5D" w:rsidRDefault="00025C5D" w:rsidP="008F0F57">
      <w:pPr>
        <w:ind w:firstLine="851"/>
        <w:rPr>
          <w:rFonts w:eastAsia="Times New Roman"/>
          <w:lang w:eastAsia="ru-RU"/>
        </w:rPr>
      </w:pPr>
      <w:r w:rsidRPr="00025C5D">
        <w:rPr>
          <w:rFonts w:eastAsia="Times New Roman"/>
          <w:i/>
          <w:iCs/>
          <w:lang w:eastAsia="ru-RU"/>
        </w:rPr>
        <w:t>Исполнительная часть</w:t>
      </w:r>
      <w:r w:rsidRPr="00025C5D">
        <w:rPr>
          <w:rFonts w:eastAsia="Times New Roman"/>
          <w:b/>
          <w:bCs/>
          <w:i/>
          <w:iCs/>
          <w:lang w:eastAsia="ru-RU"/>
        </w:rPr>
        <w:t>:</w:t>
      </w:r>
    </w:p>
    <w:p w:rsidR="00025C5D" w:rsidRPr="00025C5D" w:rsidRDefault="00025C5D" w:rsidP="008F0F57">
      <w:pPr>
        <w:ind w:firstLine="851"/>
        <w:rPr>
          <w:rFonts w:eastAsia="Times New Roman"/>
          <w:lang w:eastAsia="ru-RU"/>
        </w:rPr>
      </w:pPr>
      <w:r w:rsidRPr="00025C5D">
        <w:rPr>
          <w:rFonts w:eastAsia="Times New Roman"/>
          <w:u w:val="single"/>
          <w:lang w:eastAsia="ru-RU"/>
        </w:rPr>
        <w:t>степень произвольности</w:t>
      </w:r>
      <w:r w:rsidRPr="00025C5D">
        <w:rPr>
          <w:rFonts w:eastAsia="Times New Roman"/>
          <w:i/>
          <w:iCs/>
          <w:lang w:eastAsia="ru-RU"/>
        </w:rPr>
        <w:t xml:space="preserve">:  1- </w:t>
      </w:r>
      <w:r w:rsidRPr="00025C5D">
        <w:rPr>
          <w:rFonts w:eastAsia="Times New Roman"/>
          <w:lang w:eastAsia="ru-RU"/>
        </w:rPr>
        <w:t xml:space="preserve">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w:t>
      </w:r>
      <w:r w:rsidR="00F10C7B">
        <w:rPr>
          <w:rFonts w:eastAsia="Times New Roman"/>
          <w:lang w:eastAsia="ru-RU"/>
        </w:rPr>
        <w:t>–</w:t>
      </w:r>
      <w:r w:rsidRPr="00025C5D">
        <w:rPr>
          <w:rFonts w:eastAsia="Times New Roman"/>
          <w:lang w:eastAsia="ru-RU"/>
        </w:rPr>
        <w:t xml:space="preserve"> произвольное выполнение действие в соответствие с планом.</w:t>
      </w:r>
    </w:p>
    <w:p w:rsidR="00025C5D" w:rsidRPr="00025C5D" w:rsidRDefault="00025C5D" w:rsidP="008F0F57">
      <w:pPr>
        <w:ind w:firstLine="851"/>
        <w:rPr>
          <w:rFonts w:eastAsia="Times New Roman"/>
          <w:lang w:eastAsia="ru-RU"/>
        </w:rPr>
      </w:pPr>
      <w:r w:rsidRPr="00025C5D">
        <w:rPr>
          <w:rFonts w:eastAsia="Times New Roman"/>
          <w:i/>
          <w:iCs/>
          <w:lang w:eastAsia="ru-RU"/>
        </w:rPr>
        <w:t>Контрольная часть</w:t>
      </w:r>
      <w:r w:rsidRPr="00025C5D">
        <w:rPr>
          <w:rFonts w:eastAsia="Times New Roman"/>
          <w:b/>
          <w:bCs/>
          <w:i/>
          <w:iCs/>
          <w:lang w:eastAsia="ru-RU"/>
        </w:rPr>
        <w:t>:</w:t>
      </w:r>
    </w:p>
    <w:p w:rsidR="00025C5D" w:rsidRPr="00025C5D" w:rsidRDefault="00025C5D" w:rsidP="008F0F57">
      <w:pPr>
        <w:ind w:firstLine="851"/>
        <w:rPr>
          <w:rFonts w:eastAsia="Times New Roman"/>
          <w:lang w:eastAsia="ru-RU"/>
        </w:rPr>
      </w:pPr>
      <w:r w:rsidRPr="00025C5D">
        <w:rPr>
          <w:rFonts w:eastAsia="Times New Roman"/>
          <w:u w:val="single"/>
          <w:lang w:eastAsia="ru-RU"/>
        </w:rPr>
        <w:t>степень произвольности контроля</w:t>
      </w:r>
      <w:r w:rsidRPr="00025C5D">
        <w:rPr>
          <w:rFonts w:eastAsia="Times New Roman"/>
          <w:lang w:eastAsia="ru-RU"/>
        </w:rPr>
        <w:t xml:space="preserve">: 1 – хаотичный, 2 – эпизодический, 3  - в соответствии с планом контроля; </w:t>
      </w:r>
    </w:p>
    <w:p w:rsidR="00025C5D" w:rsidRPr="00025C5D" w:rsidRDefault="00025C5D" w:rsidP="008F0F57">
      <w:pPr>
        <w:ind w:firstLine="851"/>
        <w:rPr>
          <w:rFonts w:eastAsia="Times New Roman"/>
          <w:lang w:eastAsia="ru-RU"/>
        </w:rPr>
      </w:pPr>
      <w:r w:rsidRPr="00025C5D">
        <w:rPr>
          <w:rFonts w:eastAsia="Times New Roman"/>
          <w:u w:val="single"/>
          <w:lang w:eastAsia="ru-RU"/>
        </w:rPr>
        <w:t>наличие средств контроля и характер их использования</w:t>
      </w:r>
      <w:r w:rsidRPr="00025C5D">
        <w:rPr>
          <w:rFonts w:eastAsia="Times New Roman"/>
          <w:lang w:eastAsia="ru-RU"/>
        </w:rPr>
        <w:t>: 1 – средств контроля нет, 2 – средства  есть, но не эффективны, 3 –средства есть, применяются адекватно;</w:t>
      </w:r>
    </w:p>
    <w:p w:rsidR="00025C5D" w:rsidRPr="00025C5D" w:rsidRDefault="00025C5D" w:rsidP="008F0F57">
      <w:pPr>
        <w:ind w:firstLine="851"/>
        <w:rPr>
          <w:rFonts w:eastAsia="Times New Roman"/>
          <w:lang w:eastAsia="ru-RU"/>
        </w:rPr>
      </w:pPr>
      <w:r w:rsidRPr="00025C5D">
        <w:rPr>
          <w:rFonts w:eastAsia="Times New Roman"/>
          <w:u w:val="single"/>
          <w:lang w:eastAsia="ru-RU"/>
        </w:rPr>
        <w:t>характер контроля</w:t>
      </w:r>
      <w:r w:rsidRPr="00025C5D">
        <w:rPr>
          <w:rFonts w:eastAsia="Times New Roman"/>
          <w:i/>
          <w:iCs/>
          <w:lang w:eastAsia="ru-RU"/>
        </w:rPr>
        <w:t xml:space="preserve">: </w:t>
      </w:r>
      <w:r w:rsidRPr="00025C5D">
        <w:rPr>
          <w:rFonts w:eastAsia="Times New Roman"/>
          <w:lang w:eastAsia="ru-RU"/>
        </w:rPr>
        <w:t>1 – нет, 2 – развернутый, 3 – свернутый;   1- отсутствует, 2 – констатирующий, 3 – предвосхищающий.</w:t>
      </w:r>
      <w:r w:rsidRPr="00025C5D">
        <w:rPr>
          <w:rFonts w:eastAsia="Times New Roman"/>
          <w:i/>
          <w:iCs/>
          <w:lang w:eastAsia="ru-RU"/>
        </w:rPr>
        <w:t xml:space="preserve"> </w:t>
      </w:r>
    </w:p>
    <w:p w:rsidR="00025C5D" w:rsidRPr="00025C5D" w:rsidRDefault="00025C5D" w:rsidP="008F0F57">
      <w:pPr>
        <w:ind w:firstLine="851"/>
        <w:rPr>
          <w:rFonts w:eastAsia="Times New Roman"/>
          <w:lang w:eastAsia="ru-RU"/>
        </w:rPr>
      </w:pPr>
      <w:r w:rsidRPr="00025C5D">
        <w:rPr>
          <w:rFonts w:eastAsia="Times New Roman"/>
          <w:lang w:eastAsia="ru-RU"/>
        </w:rPr>
        <w:t>Структурный анализ</w:t>
      </w:r>
      <w:r w:rsidRPr="00025C5D">
        <w:rPr>
          <w:rFonts w:eastAsia="Times New Roman"/>
          <w:b/>
          <w:bCs/>
          <w:i/>
          <w:iCs/>
          <w:lang w:eastAsia="ru-RU"/>
        </w:rPr>
        <w:t xml:space="preserve"> </w:t>
      </w:r>
      <w:r w:rsidRPr="00025C5D">
        <w:rPr>
          <w:rFonts w:eastAsia="Times New Roman"/>
          <w:lang w:eastAsia="ru-RU"/>
        </w:rPr>
        <w:t>основан на следующих критериях:</w:t>
      </w:r>
    </w:p>
    <w:p w:rsidR="00025C5D" w:rsidRPr="00025C5D" w:rsidRDefault="00025C5D" w:rsidP="008F0F57">
      <w:pPr>
        <w:ind w:firstLine="851"/>
        <w:rPr>
          <w:rFonts w:eastAsia="Times New Roman"/>
          <w:lang w:eastAsia="ru-RU"/>
        </w:rPr>
      </w:pPr>
      <w:r w:rsidRPr="00025C5D">
        <w:rPr>
          <w:rFonts w:eastAsia="Times New Roman"/>
          <w:u w:val="single"/>
          <w:lang w:eastAsia="ru-RU"/>
        </w:rPr>
        <w:t>Принятие задачи</w:t>
      </w:r>
      <w:r w:rsidRPr="00025C5D">
        <w:rPr>
          <w:rFonts w:eastAsia="Times New Roman"/>
          <w:lang w:eastAsia="ru-RU"/>
        </w:rPr>
        <w:t xml:space="preserve"> (адекватность принятие задачи как цели, данной в определенных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w:t>
      </w:r>
    </w:p>
    <w:p w:rsidR="00025C5D" w:rsidRPr="00025C5D" w:rsidRDefault="00F10C7B" w:rsidP="008F0F57">
      <w:pPr>
        <w:ind w:firstLine="851"/>
        <w:rPr>
          <w:rFonts w:eastAsia="Times New Roman"/>
          <w:lang w:eastAsia="ru-RU"/>
        </w:rPr>
      </w:pPr>
      <w:r w:rsidRPr="00025C5D">
        <w:rPr>
          <w:rFonts w:eastAsia="Times New Roman"/>
          <w:u w:val="single"/>
          <w:lang w:eastAsia="ru-RU"/>
        </w:rPr>
        <w:t>П</w:t>
      </w:r>
      <w:r w:rsidR="00025C5D" w:rsidRPr="00025C5D">
        <w:rPr>
          <w:rFonts w:eastAsia="Times New Roman"/>
          <w:u w:val="single"/>
          <w:lang w:eastAsia="ru-RU"/>
        </w:rPr>
        <w:t>лан выполнения</w:t>
      </w:r>
      <w:r w:rsidR="00025C5D" w:rsidRPr="00025C5D">
        <w:rPr>
          <w:rFonts w:eastAsia="Times New Roman"/>
          <w:i/>
          <w:iCs/>
          <w:lang w:eastAsia="ru-RU"/>
        </w:rPr>
        <w:t xml:space="preserve">, </w:t>
      </w:r>
      <w:r w:rsidR="00025C5D" w:rsidRPr="00025C5D">
        <w:rPr>
          <w:rFonts w:eastAsia="Times New Roman"/>
          <w:lang w:eastAsia="ru-RU"/>
        </w:rPr>
        <w:t>регламентирующий пооперациональное выполнение действия в соотнесении с определенными условиями:  1 – нет планирования,  2 – план есть, но не совсем адекватен или не адекватно используется, 3 – план есть, адекватно используется:</w:t>
      </w:r>
    </w:p>
    <w:p w:rsidR="00025C5D" w:rsidRPr="00025C5D" w:rsidRDefault="00025C5D" w:rsidP="008F0F57">
      <w:pPr>
        <w:ind w:firstLine="851"/>
        <w:rPr>
          <w:rFonts w:eastAsia="Times New Roman"/>
          <w:lang w:eastAsia="ru-RU"/>
        </w:rPr>
      </w:pPr>
      <w:r w:rsidRPr="00025C5D">
        <w:rPr>
          <w:rFonts w:eastAsia="Times New Roman"/>
          <w:u w:val="single"/>
          <w:lang w:eastAsia="ru-RU"/>
        </w:rPr>
        <w:lastRenderedPageBreak/>
        <w:t>контроль и коррекция:</w:t>
      </w:r>
      <w:r w:rsidRPr="00025C5D">
        <w:rPr>
          <w:rFonts w:eastAsia="Times New Roman"/>
          <w:lang w:eastAsia="ru-RU"/>
        </w:rPr>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w:t>
      </w:r>
    </w:p>
    <w:p w:rsidR="00025C5D" w:rsidRPr="00025C5D" w:rsidRDefault="00F10C7B" w:rsidP="008F0F57">
      <w:pPr>
        <w:ind w:firstLine="851"/>
        <w:rPr>
          <w:rFonts w:eastAsia="Times New Roman"/>
          <w:lang w:eastAsia="ru-RU"/>
        </w:rPr>
      </w:pPr>
      <w:r w:rsidRPr="00025C5D">
        <w:rPr>
          <w:rFonts w:eastAsia="Times New Roman"/>
          <w:u w:val="single"/>
          <w:lang w:eastAsia="ru-RU"/>
        </w:rPr>
        <w:t>О</w:t>
      </w:r>
      <w:r w:rsidR="00025C5D" w:rsidRPr="00025C5D">
        <w:rPr>
          <w:rFonts w:eastAsia="Times New Roman"/>
          <w:u w:val="single"/>
          <w:lang w:eastAsia="ru-RU"/>
        </w:rPr>
        <w:t>ценка</w:t>
      </w:r>
      <w:r w:rsidR="00025C5D" w:rsidRPr="00025C5D">
        <w:rPr>
          <w:rFonts w:eastAsia="Times New Roman"/>
          <w:i/>
          <w:iCs/>
          <w:lang w:eastAsia="ru-RU"/>
        </w:rPr>
        <w:t xml:space="preserve"> (</w:t>
      </w:r>
      <w:r w:rsidR="00025C5D" w:rsidRPr="00025C5D">
        <w:rPr>
          <w:rFonts w:eastAsia="Times New Roman"/>
          <w:lang w:eastAsia="ru-RU"/>
        </w:rPr>
        <w:t xml:space="preserve">констатация достижения поставленной цели или меры приближения к ней и причин неудачи, отношение успеху и неудаче): 1 – оценка либо отсутствует, либо ошибочна; 2-  оценивается только достижение /недостижение результата; причины не всегда называются, часто </w:t>
      </w:r>
      <w:r>
        <w:rPr>
          <w:rFonts w:eastAsia="Times New Roman"/>
          <w:lang w:eastAsia="ru-RU"/>
        </w:rPr>
        <w:t>–</w:t>
      </w:r>
      <w:r w:rsidR="00025C5D" w:rsidRPr="00025C5D">
        <w:rPr>
          <w:rFonts w:eastAsia="Times New Roman"/>
          <w:lang w:eastAsia="ru-RU"/>
        </w:rPr>
        <w:t xml:space="preserve"> неадекватно называются; 3 – адекватная оценка результата, эпизодически – меры приближения к цели, называются причины, но не всегда адекватно.</w:t>
      </w:r>
    </w:p>
    <w:p w:rsidR="00025C5D" w:rsidRPr="00025C5D" w:rsidRDefault="00F10C7B" w:rsidP="008F0F57">
      <w:pPr>
        <w:ind w:firstLine="851"/>
        <w:rPr>
          <w:rFonts w:eastAsia="Times New Roman"/>
          <w:lang w:eastAsia="ru-RU"/>
        </w:rPr>
      </w:pPr>
      <w:r w:rsidRPr="00025C5D">
        <w:rPr>
          <w:rFonts w:eastAsia="Times New Roman"/>
          <w:u w:val="single"/>
          <w:lang w:eastAsia="ru-RU"/>
        </w:rPr>
        <w:t>О</w:t>
      </w:r>
      <w:r w:rsidR="00025C5D" w:rsidRPr="00025C5D">
        <w:rPr>
          <w:rFonts w:eastAsia="Times New Roman"/>
          <w:u w:val="single"/>
          <w:lang w:eastAsia="ru-RU"/>
        </w:rPr>
        <w:t>тношение к успеху и неудаче</w:t>
      </w:r>
      <w:r w:rsidR="00025C5D" w:rsidRPr="00025C5D">
        <w:rPr>
          <w:rFonts w:eastAsia="Times New Roman"/>
          <w:lang w:eastAsia="ru-RU"/>
        </w:rPr>
        <w:t>: 1 – парадоксальная реакция, либо реакция отсутствует; 2- адекватная на успех, неадекватная – на неудачу; 3 – адекватная на успех и неудачу.</w:t>
      </w:r>
    </w:p>
    <w:p w:rsidR="00025C5D" w:rsidRPr="004D2241" w:rsidRDefault="00025C5D" w:rsidP="008F0F57">
      <w:pPr>
        <w:ind w:firstLine="851"/>
        <w:rPr>
          <w:rFonts w:eastAsia="Times New Roman"/>
          <w:lang w:eastAsia="ru-RU"/>
        </w:rPr>
      </w:pPr>
      <w:r w:rsidRPr="00025C5D">
        <w:rPr>
          <w:rFonts w:eastAsia="Times New Roman"/>
          <w:lang w:eastAsia="ru-RU"/>
        </w:rPr>
        <w:t xml:space="preserve">Другим важным критерием сформированности регулятивной структуры деятельности и уровня ее произвольности является </w:t>
      </w:r>
      <w:r w:rsidRPr="00025C5D">
        <w:rPr>
          <w:rFonts w:eastAsia="Times New Roman"/>
          <w:b/>
          <w:bCs/>
          <w:i/>
          <w:iCs/>
          <w:lang w:eastAsia="ru-RU"/>
        </w:rPr>
        <w:t>вид помощи</w:t>
      </w:r>
      <w:r w:rsidRPr="00025C5D">
        <w:rPr>
          <w:rFonts w:eastAsia="Times New Roman"/>
          <w:lang w:eastAsia="ru-RU"/>
        </w:rPr>
        <w:t xml:space="preserve">, необходимый учащемуся для успешного выполнения действия. </w:t>
      </w:r>
    </w:p>
    <w:p w:rsidR="005566AB" w:rsidRDefault="005566AB" w:rsidP="008F0F57">
      <w:pPr>
        <w:ind w:firstLine="851"/>
        <w:jc w:val="center"/>
        <w:rPr>
          <w:rFonts w:eastAsia="Times New Roman"/>
          <w:b/>
          <w:bCs/>
          <w:lang w:eastAsia="ru-RU"/>
        </w:rPr>
      </w:pPr>
    </w:p>
    <w:p w:rsidR="00025C5D" w:rsidRPr="00025C5D" w:rsidRDefault="00025C5D" w:rsidP="00EE55B9">
      <w:pPr>
        <w:rPr>
          <w:rFonts w:eastAsia="Times New Roman"/>
          <w:lang w:eastAsia="ru-RU"/>
        </w:rPr>
      </w:pPr>
      <w:r w:rsidRPr="00025C5D">
        <w:rPr>
          <w:rFonts w:eastAsia="Times New Roman"/>
          <w:b/>
          <w:bCs/>
          <w:lang w:eastAsia="ru-RU"/>
        </w:rPr>
        <w:t>Познавательные действия</w:t>
      </w:r>
    </w:p>
    <w:p w:rsidR="00025C5D" w:rsidRPr="00025C5D" w:rsidRDefault="00025C5D" w:rsidP="00EE55B9">
      <w:pPr>
        <w:jc w:val="left"/>
        <w:rPr>
          <w:rFonts w:eastAsia="Times New Roman"/>
          <w:lang w:eastAsia="ru-RU"/>
        </w:rPr>
      </w:pPr>
      <w:r w:rsidRPr="00025C5D">
        <w:rPr>
          <w:rFonts w:eastAsia="Times New Roman"/>
          <w:b/>
          <w:bCs/>
          <w:i/>
          <w:iCs/>
          <w:lang w:eastAsia="ru-RU"/>
        </w:rPr>
        <w:t>Построение числового эквивалента или вза</w:t>
      </w:r>
      <w:r w:rsidR="00F32952">
        <w:rPr>
          <w:rFonts w:eastAsia="Times New Roman"/>
          <w:b/>
          <w:bCs/>
          <w:i/>
          <w:iCs/>
          <w:lang w:eastAsia="ru-RU"/>
        </w:rPr>
        <w:t>имно-однозначного соответствия.</w:t>
      </w:r>
      <w:r w:rsidRPr="00025C5D">
        <w:rPr>
          <w:rFonts w:eastAsia="Times New Roman"/>
          <w:b/>
          <w:bCs/>
          <w:i/>
          <w:iCs/>
          <w:lang w:eastAsia="ru-RU"/>
        </w:rPr>
        <w:t>(Ж.Пиаже, А.Шеминьска,  1952).</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Цель: </w:t>
      </w:r>
      <w:r w:rsidRPr="00025C5D">
        <w:rPr>
          <w:rFonts w:eastAsia="Times New Roman"/>
          <w:lang w:eastAsia="ru-RU"/>
        </w:rPr>
        <w:t>выявление сформированности логических действий установления взаимно-однозначного соответствия и сохранения дискретного множества.</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Оцениваемые УУД: </w:t>
      </w:r>
      <w:r w:rsidRPr="00025C5D">
        <w:rPr>
          <w:rFonts w:eastAsia="Times New Roman"/>
          <w:lang w:eastAsia="ru-RU"/>
        </w:rPr>
        <w:t>логические универсальные действия.</w:t>
      </w:r>
    </w:p>
    <w:p w:rsidR="00025C5D" w:rsidRPr="00025C5D" w:rsidRDefault="00025C5D" w:rsidP="008F0F57">
      <w:pPr>
        <w:ind w:firstLine="851"/>
        <w:rPr>
          <w:rFonts w:eastAsia="Times New Roman"/>
          <w:lang w:eastAsia="ru-RU"/>
        </w:rPr>
      </w:pPr>
      <w:r w:rsidRPr="00025C5D">
        <w:rPr>
          <w:rFonts w:eastAsia="Times New Roman"/>
          <w:i/>
          <w:iCs/>
          <w:lang w:eastAsia="ru-RU"/>
        </w:rPr>
        <w:t>Возраст:</w:t>
      </w:r>
      <w:r w:rsidRPr="00025C5D">
        <w:rPr>
          <w:rFonts w:eastAsia="Times New Roman"/>
          <w:lang w:eastAsia="ru-RU"/>
        </w:rPr>
        <w:t xml:space="preserve"> </w:t>
      </w:r>
      <w:r w:rsidR="004154C4">
        <w:rPr>
          <w:rFonts w:eastAsia="Times New Roman"/>
          <w:lang w:eastAsia="ru-RU"/>
        </w:rPr>
        <w:t>предшкольное</w:t>
      </w:r>
      <w:r w:rsidRPr="00025C5D">
        <w:rPr>
          <w:rFonts w:eastAsia="Times New Roman"/>
          <w:lang w:eastAsia="ru-RU"/>
        </w:rPr>
        <w:t xml:space="preserve"> образования, 1 класс (6.5 – 8 лет.)</w:t>
      </w:r>
    </w:p>
    <w:p w:rsidR="00025C5D" w:rsidRPr="00025C5D" w:rsidRDefault="00025C5D" w:rsidP="008F0F57">
      <w:pPr>
        <w:ind w:firstLine="851"/>
        <w:rPr>
          <w:rFonts w:eastAsia="Times New Roman"/>
          <w:lang w:eastAsia="ru-RU"/>
        </w:rPr>
      </w:pPr>
      <w:r w:rsidRPr="00025C5D">
        <w:rPr>
          <w:rFonts w:eastAsia="Times New Roman"/>
          <w:i/>
          <w:iCs/>
          <w:lang w:eastAsia="ru-RU"/>
        </w:rPr>
        <w:t>Форма и ситуация оценивания:</w:t>
      </w:r>
      <w:r w:rsidRPr="00025C5D">
        <w:rPr>
          <w:rFonts w:eastAsia="Times New Roman"/>
          <w:lang w:eastAsia="ru-RU"/>
        </w:rPr>
        <w:t xml:space="preserve"> индивидуальная работа с ребенком.</w:t>
      </w:r>
    </w:p>
    <w:p w:rsidR="00025C5D" w:rsidRPr="00025C5D" w:rsidRDefault="00025C5D" w:rsidP="008F0F57">
      <w:pPr>
        <w:ind w:firstLine="851"/>
        <w:rPr>
          <w:rFonts w:eastAsia="Times New Roman"/>
          <w:lang w:eastAsia="ru-RU"/>
        </w:rPr>
      </w:pPr>
      <w:r w:rsidRPr="00025C5D">
        <w:rPr>
          <w:rFonts w:eastAsia="Times New Roman"/>
          <w:i/>
          <w:iCs/>
          <w:lang w:eastAsia="ru-RU"/>
        </w:rPr>
        <w:t>Материалы</w:t>
      </w:r>
      <w:r w:rsidRPr="00025C5D">
        <w:rPr>
          <w:rFonts w:eastAsia="Times New Roman"/>
          <w:lang w:eastAsia="ru-RU"/>
        </w:rPr>
        <w:t>: 12 красных и 12 синих фишек (или 12 яиц и 12 подставочек для яиц)</w:t>
      </w:r>
    </w:p>
    <w:p w:rsidR="00025C5D" w:rsidRPr="00025C5D" w:rsidRDefault="00025C5D" w:rsidP="008F0F57">
      <w:pPr>
        <w:ind w:firstLine="851"/>
        <w:rPr>
          <w:rFonts w:eastAsia="Times New Roman"/>
          <w:lang w:eastAsia="ru-RU"/>
        </w:rPr>
      </w:pPr>
      <w:r w:rsidRPr="00025C5D">
        <w:rPr>
          <w:rFonts w:eastAsia="Times New Roman"/>
          <w:i/>
          <w:iCs/>
          <w:lang w:eastAsia="ru-RU"/>
        </w:rPr>
        <w:t>Методика</w:t>
      </w:r>
      <w:r w:rsidRPr="00025C5D">
        <w:rPr>
          <w:rFonts w:eastAsia="Times New Roman"/>
          <w:lang w:eastAsia="ru-RU"/>
        </w:rPr>
        <w:t xml:space="preserve"> </w:t>
      </w:r>
      <w:r w:rsidRPr="00025C5D">
        <w:rPr>
          <w:rFonts w:eastAsia="Times New Roman"/>
          <w:i/>
          <w:iCs/>
          <w:lang w:eastAsia="ru-RU"/>
        </w:rPr>
        <w:t>проведения</w:t>
      </w:r>
      <w:r w:rsidRPr="00025C5D">
        <w:rPr>
          <w:rFonts w:eastAsia="Times New Roman"/>
          <w:lang w:eastAsia="ru-RU"/>
        </w:rPr>
        <w:t xml:space="preserve">: 7 красных фишек (или подставочек для яиц) выстраивают в один ряд ( на расстоянии </w:t>
      </w:r>
      <w:smartTag w:uri="urn:schemas-microsoft-com:office:smarttags" w:element="metricconverter">
        <w:smartTagPr>
          <w:attr w:name="ProductID" w:val="2 сантиметров"/>
        </w:smartTagPr>
        <w:r w:rsidRPr="00025C5D">
          <w:rPr>
            <w:rFonts w:eastAsia="Times New Roman"/>
            <w:lang w:eastAsia="ru-RU"/>
          </w:rPr>
          <w:t>2 сантиметров</w:t>
        </w:r>
      </w:smartTag>
      <w:r w:rsidRPr="00025C5D">
        <w:rPr>
          <w:rFonts w:eastAsia="Times New Roman"/>
          <w:lang w:eastAsia="ru-RU"/>
        </w:rPr>
        <w:t xml:space="preserve"> друг от друга).</w:t>
      </w:r>
    </w:p>
    <w:p w:rsidR="00025C5D" w:rsidRPr="00025C5D" w:rsidRDefault="00025C5D" w:rsidP="008F0F57">
      <w:pPr>
        <w:ind w:firstLine="851"/>
        <w:rPr>
          <w:rFonts w:eastAsia="Times New Roman"/>
          <w:lang w:eastAsia="ru-RU"/>
        </w:rPr>
      </w:pPr>
      <w:r w:rsidRPr="00025C5D">
        <w:rPr>
          <w:rFonts w:eastAsia="Times New Roman"/>
          <w:lang w:eastAsia="ru-RU"/>
        </w:rPr>
        <w:t>Пункт 1.</w:t>
      </w:r>
    </w:p>
    <w:p w:rsidR="00025C5D" w:rsidRPr="00025C5D" w:rsidRDefault="00025C5D" w:rsidP="008F0F57">
      <w:pPr>
        <w:ind w:firstLine="851"/>
        <w:rPr>
          <w:rFonts w:eastAsia="Times New Roman"/>
          <w:lang w:eastAsia="ru-RU"/>
        </w:rPr>
      </w:pPr>
      <w:r w:rsidRPr="00025C5D">
        <w:rPr>
          <w:rFonts w:eastAsia="Times New Roman"/>
          <w:lang w:eastAsia="ru-RU"/>
        </w:rPr>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025C5D" w:rsidRPr="00025C5D" w:rsidRDefault="00025C5D" w:rsidP="008F0F57">
      <w:pPr>
        <w:ind w:firstLine="851"/>
        <w:rPr>
          <w:rFonts w:eastAsia="Times New Roman"/>
          <w:lang w:eastAsia="ru-RU"/>
        </w:rPr>
      </w:pPr>
      <w:r w:rsidRPr="00025C5D">
        <w:rPr>
          <w:rFonts w:eastAsia="Times New Roman"/>
          <w:lang w:eastAsia="ru-RU"/>
        </w:rPr>
        <w:t xml:space="preserve">Пункт 2. </w:t>
      </w:r>
    </w:p>
    <w:p w:rsidR="00025C5D" w:rsidRPr="00025C5D" w:rsidRDefault="00025C5D" w:rsidP="008F0F57">
      <w:pPr>
        <w:ind w:firstLine="851"/>
        <w:rPr>
          <w:rFonts w:eastAsia="Times New Roman"/>
          <w:lang w:eastAsia="ru-RU"/>
        </w:rPr>
      </w:pPr>
      <w:r w:rsidRPr="00025C5D">
        <w:rPr>
          <w:rFonts w:eastAsia="Times New Roman"/>
          <w:lang w:eastAsia="ru-RU"/>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025C5D" w:rsidRPr="00025C5D" w:rsidRDefault="00EE55B9" w:rsidP="008F0F57">
      <w:pPr>
        <w:ind w:firstLine="851"/>
        <w:rPr>
          <w:rFonts w:eastAsia="Times New Roman"/>
          <w:lang w:eastAsia="ru-RU"/>
        </w:rPr>
      </w:pPr>
      <w:r>
        <w:rPr>
          <w:rFonts w:eastAsia="Times New Roman"/>
          <w:lang w:eastAsia="ru-RU"/>
        </w:rPr>
        <w:t> </w:t>
      </w:r>
      <w:r w:rsidR="00025C5D" w:rsidRPr="00025C5D">
        <w:rPr>
          <w:rFonts w:eastAsia="Times New Roman"/>
          <w:lang w:eastAsia="ru-RU"/>
        </w:rPr>
        <w:t xml:space="preserve">Для того, чтобы оценить уверенность ответов ребенка, психолог предлагает контраргумент в виде вымышленного диалога: « А знаешь, один мальчик мне сказал… </w:t>
      </w:r>
      <w:r w:rsidR="00025C5D" w:rsidRPr="00025C5D">
        <w:rPr>
          <w:rFonts w:eastAsia="Times New Roman"/>
          <w:lang w:eastAsia="ru-RU"/>
        </w:rPr>
        <w:lastRenderedPageBreak/>
        <w:t>(далее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025C5D" w:rsidRPr="00025C5D" w:rsidRDefault="00025C5D" w:rsidP="008F0F57">
      <w:pPr>
        <w:ind w:firstLine="851"/>
        <w:rPr>
          <w:rFonts w:eastAsia="Times New Roman"/>
          <w:lang w:eastAsia="ru-RU"/>
        </w:rPr>
      </w:pPr>
      <w:r w:rsidRPr="00025C5D">
        <w:rPr>
          <w:rFonts w:eastAsia="Times New Roman"/>
          <w:i/>
          <w:iCs/>
          <w:lang w:eastAsia="ru-RU"/>
        </w:rPr>
        <w:t>Критерии оценивания:</w:t>
      </w:r>
    </w:p>
    <w:p w:rsidR="00025C5D" w:rsidRPr="00025C5D" w:rsidRDefault="00025C5D" w:rsidP="008F0F57">
      <w:pPr>
        <w:numPr>
          <w:ilvl w:val="0"/>
          <w:numId w:val="29"/>
        </w:numPr>
        <w:ind w:left="0" w:firstLine="851"/>
        <w:rPr>
          <w:rFonts w:eastAsia="Times New Roman"/>
          <w:lang w:eastAsia="ru-RU"/>
        </w:rPr>
      </w:pPr>
      <w:r w:rsidRPr="00025C5D">
        <w:rPr>
          <w:rFonts w:eastAsia="Times New Roman"/>
          <w:lang w:eastAsia="ru-RU"/>
        </w:rPr>
        <w:t xml:space="preserve">умение устанавливать взаимно-однозначное соответствие </w:t>
      </w:r>
    </w:p>
    <w:p w:rsidR="00025C5D" w:rsidRPr="00025C5D" w:rsidRDefault="00025C5D" w:rsidP="008F0F57">
      <w:pPr>
        <w:numPr>
          <w:ilvl w:val="0"/>
          <w:numId w:val="29"/>
        </w:numPr>
        <w:ind w:left="0" w:firstLine="851"/>
        <w:rPr>
          <w:rFonts w:eastAsia="Times New Roman"/>
          <w:lang w:eastAsia="ru-RU"/>
        </w:rPr>
      </w:pPr>
      <w:r w:rsidRPr="00025C5D">
        <w:rPr>
          <w:rFonts w:eastAsia="Times New Roman"/>
          <w:lang w:eastAsia="ru-RU"/>
        </w:rPr>
        <w:t xml:space="preserve">сохранение дискретного множества. </w:t>
      </w:r>
    </w:p>
    <w:p w:rsidR="00025C5D" w:rsidRPr="00025C5D" w:rsidRDefault="00025C5D" w:rsidP="008F0F57">
      <w:pPr>
        <w:ind w:firstLine="851"/>
        <w:rPr>
          <w:rFonts w:eastAsia="Times New Roman"/>
          <w:lang w:eastAsia="ru-RU"/>
        </w:rPr>
      </w:pPr>
      <w:r w:rsidRPr="00025C5D">
        <w:rPr>
          <w:rFonts w:eastAsia="Times New Roman"/>
          <w:i/>
          <w:iCs/>
          <w:lang w:eastAsia="ru-RU"/>
        </w:rPr>
        <w:t>Уровни сформированности логических действий:</w:t>
      </w:r>
    </w:p>
    <w:p w:rsidR="00025C5D" w:rsidRPr="00025C5D" w:rsidRDefault="00025C5D" w:rsidP="008F0F57">
      <w:pPr>
        <w:numPr>
          <w:ilvl w:val="0"/>
          <w:numId w:val="30"/>
        </w:numPr>
        <w:ind w:left="0" w:firstLine="851"/>
        <w:rPr>
          <w:rFonts w:eastAsia="Times New Roman"/>
          <w:lang w:eastAsia="ru-RU"/>
        </w:rPr>
      </w:pPr>
      <w:r w:rsidRPr="00025C5D">
        <w:rPr>
          <w:rFonts w:eastAsia="Times New Roman"/>
          <w:lang w:eastAsia="ru-RU"/>
        </w:rPr>
        <w:t xml:space="preserve"> Отсутствует умение устанавливать взаимно-однозначное соответсвие.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 </w:t>
      </w:r>
    </w:p>
    <w:p w:rsidR="00025C5D" w:rsidRPr="00025C5D" w:rsidRDefault="00025C5D" w:rsidP="008F0F57">
      <w:pPr>
        <w:numPr>
          <w:ilvl w:val="0"/>
          <w:numId w:val="30"/>
        </w:numPr>
        <w:ind w:left="0" w:firstLine="851"/>
        <w:rPr>
          <w:rFonts w:eastAsia="Times New Roman"/>
          <w:lang w:eastAsia="ru-RU"/>
        </w:rPr>
      </w:pPr>
      <w:r w:rsidRPr="00025C5D">
        <w:rPr>
          <w:rFonts w:eastAsia="Times New Roman"/>
          <w:lang w:eastAsia="ru-RU"/>
        </w:rPr>
        <w:t xml:space="preserve">Сформирована операция установления взаимно-однозначного соответствия. Нет сохранения дискретного множества. </w:t>
      </w:r>
    </w:p>
    <w:p w:rsidR="00025C5D" w:rsidRPr="00025C5D" w:rsidRDefault="00025C5D" w:rsidP="008F0F57">
      <w:pPr>
        <w:numPr>
          <w:ilvl w:val="0"/>
          <w:numId w:val="30"/>
        </w:numPr>
        <w:ind w:left="0" w:firstLine="851"/>
        <w:rPr>
          <w:rFonts w:eastAsia="Times New Roman"/>
          <w:lang w:eastAsia="ru-RU"/>
        </w:rPr>
      </w:pPr>
      <w:r w:rsidRPr="00025C5D">
        <w:rPr>
          <w:rFonts w:eastAsia="Times New Roman"/>
          <w:lang w:eastAsia="ru-RU"/>
        </w:rPr>
        <w:t xml:space="preserve">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 </w:t>
      </w:r>
    </w:p>
    <w:p w:rsidR="00025C5D" w:rsidRPr="009D6697" w:rsidRDefault="00025C5D" w:rsidP="008F0F57">
      <w:pPr>
        <w:ind w:firstLine="851"/>
        <w:jc w:val="center"/>
        <w:rPr>
          <w:rFonts w:eastAsia="Times New Roman"/>
          <w:lang w:eastAsia="ru-RU"/>
        </w:rPr>
      </w:pPr>
      <w:r w:rsidRPr="009D6697">
        <w:rPr>
          <w:rFonts w:eastAsia="Times New Roman"/>
          <w:b/>
          <w:bCs/>
          <w:i/>
          <w:iCs/>
          <w:lang w:eastAsia="ru-RU"/>
        </w:rPr>
        <w:t> </w:t>
      </w:r>
    </w:p>
    <w:p w:rsidR="00025C5D" w:rsidRPr="00025C5D" w:rsidRDefault="00025C5D" w:rsidP="00EE55B9">
      <w:pPr>
        <w:rPr>
          <w:rFonts w:eastAsia="Times New Roman"/>
          <w:lang w:eastAsia="ru-RU"/>
        </w:rPr>
      </w:pPr>
      <w:r w:rsidRPr="00025C5D">
        <w:rPr>
          <w:rFonts w:eastAsia="Times New Roman"/>
          <w:b/>
          <w:bCs/>
          <w:lang w:eastAsia="ru-RU"/>
        </w:rPr>
        <w:t xml:space="preserve">Коммуникативные действия </w:t>
      </w:r>
    </w:p>
    <w:p w:rsidR="00025C5D" w:rsidRPr="00025C5D" w:rsidRDefault="00025C5D" w:rsidP="00EE55B9">
      <w:pPr>
        <w:rPr>
          <w:rFonts w:eastAsia="Times New Roman"/>
          <w:lang w:eastAsia="ru-RU"/>
        </w:rPr>
      </w:pPr>
      <w:r w:rsidRPr="00025C5D">
        <w:rPr>
          <w:rFonts w:eastAsia="Times New Roman"/>
          <w:b/>
          <w:bCs/>
          <w:i/>
          <w:iCs/>
          <w:lang w:eastAsia="ru-RU"/>
        </w:rPr>
        <w:t>Коммуникативные действия, направленные на учет позиции собеседника (партнера)</w:t>
      </w:r>
    </w:p>
    <w:p w:rsidR="00025C5D" w:rsidRPr="00025C5D" w:rsidRDefault="00025C5D" w:rsidP="00EE55B9">
      <w:pPr>
        <w:rPr>
          <w:rFonts w:eastAsia="Times New Roman"/>
          <w:lang w:eastAsia="ru-RU"/>
        </w:rPr>
      </w:pPr>
      <w:r w:rsidRPr="00025C5D">
        <w:rPr>
          <w:rFonts w:eastAsia="Times New Roman"/>
          <w:b/>
          <w:bCs/>
          <w:i/>
          <w:iCs/>
          <w:lang w:eastAsia="ru-RU"/>
        </w:rPr>
        <w:t>(интеллектуальный аспект общения)</w:t>
      </w:r>
    </w:p>
    <w:p w:rsidR="00025C5D" w:rsidRPr="00025C5D" w:rsidRDefault="00025C5D" w:rsidP="00EE55B9">
      <w:pPr>
        <w:rPr>
          <w:rFonts w:eastAsia="Times New Roman"/>
          <w:lang w:eastAsia="ru-RU"/>
        </w:rPr>
      </w:pPr>
      <w:r w:rsidRPr="00025C5D">
        <w:rPr>
          <w:rFonts w:eastAsia="Times New Roman"/>
          <w:b/>
          <w:bCs/>
          <w:i/>
          <w:iCs/>
          <w:u w:val="single"/>
          <w:lang w:eastAsia="ru-RU"/>
        </w:rPr>
        <w:t>«Левая и правая стороны»</w:t>
      </w:r>
      <w:r w:rsidRPr="00025C5D">
        <w:rPr>
          <w:rFonts w:eastAsia="Times New Roman"/>
          <w:b/>
          <w:bCs/>
          <w:i/>
          <w:iCs/>
          <w:lang w:eastAsia="ru-RU"/>
        </w:rPr>
        <w:t xml:space="preserve"> (Пиаже, 1997).</w:t>
      </w:r>
    </w:p>
    <w:p w:rsidR="00025C5D" w:rsidRPr="00025C5D" w:rsidRDefault="00025C5D" w:rsidP="008F0F57">
      <w:pPr>
        <w:ind w:firstLine="851"/>
        <w:rPr>
          <w:rFonts w:eastAsia="Times New Roman"/>
          <w:lang w:eastAsia="ru-RU"/>
        </w:rPr>
      </w:pPr>
      <w:r w:rsidRPr="00025C5D">
        <w:rPr>
          <w:rFonts w:eastAsia="Times New Roman"/>
          <w:i/>
          <w:iCs/>
          <w:lang w:eastAsia="ru-RU"/>
        </w:rPr>
        <w:t>Оцениваемые УУД</w:t>
      </w:r>
      <w:r w:rsidRPr="00025C5D">
        <w:rPr>
          <w:rFonts w:eastAsia="Times New Roman"/>
          <w:lang w:eastAsia="ru-RU"/>
        </w:rPr>
        <w:t>: действия, направленные на учет позиции собеседника (партнера)</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             Возраст</w:t>
      </w:r>
      <w:r w:rsidRPr="00025C5D">
        <w:rPr>
          <w:rFonts w:eastAsia="Times New Roman"/>
          <w:lang w:eastAsia="ru-RU"/>
        </w:rPr>
        <w:t xml:space="preserve">: </w:t>
      </w:r>
      <w:r w:rsidR="008D0601">
        <w:rPr>
          <w:rFonts w:eastAsia="Times New Roman"/>
          <w:lang w:eastAsia="ru-RU"/>
        </w:rPr>
        <w:t>предшкольное образование</w:t>
      </w:r>
      <w:r w:rsidRPr="00025C5D">
        <w:rPr>
          <w:rFonts w:eastAsia="Times New Roman"/>
          <w:lang w:eastAsia="ru-RU"/>
        </w:rPr>
        <w:t>, 1 класс (6.5 – 8 лет.)</w:t>
      </w:r>
    </w:p>
    <w:p w:rsidR="00025C5D" w:rsidRPr="00025C5D" w:rsidRDefault="00025C5D" w:rsidP="008F0F57">
      <w:pPr>
        <w:ind w:firstLine="851"/>
        <w:rPr>
          <w:rFonts w:eastAsia="Times New Roman"/>
          <w:lang w:eastAsia="ru-RU"/>
        </w:rPr>
      </w:pPr>
      <w:r w:rsidRPr="00025C5D">
        <w:rPr>
          <w:rFonts w:eastAsia="Times New Roman"/>
          <w:i/>
          <w:iCs/>
          <w:lang w:eastAsia="ru-RU"/>
        </w:rPr>
        <w:t>Форма (ситуация оценивания)</w:t>
      </w:r>
      <w:r w:rsidRPr="00025C5D">
        <w:rPr>
          <w:rFonts w:eastAsia="Times New Roman"/>
          <w:lang w:eastAsia="ru-RU"/>
        </w:rPr>
        <w:t xml:space="preserve">: индивидуальное обследование ребенка  </w:t>
      </w:r>
    </w:p>
    <w:p w:rsidR="00025C5D" w:rsidRPr="00025C5D" w:rsidRDefault="00025C5D" w:rsidP="008F0F57">
      <w:pPr>
        <w:ind w:firstLine="851"/>
        <w:rPr>
          <w:rFonts w:eastAsia="Times New Roman"/>
          <w:lang w:eastAsia="ru-RU"/>
        </w:rPr>
      </w:pPr>
      <w:r w:rsidRPr="00025C5D">
        <w:rPr>
          <w:rFonts w:eastAsia="Times New Roman"/>
          <w:i/>
          <w:iCs/>
          <w:lang w:eastAsia="ru-RU"/>
        </w:rPr>
        <w:t>Метод оценивания</w:t>
      </w:r>
      <w:r w:rsidRPr="00025C5D">
        <w:rPr>
          <w:rFonts w:eastAsia="Times New Roman"/>
          <w:lang w:eastAsia="ru-RU"/>
        </w:rPr>
        <w:t>: беседа</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Описание задания: </w:t>
      </w:r>
      <w:r w:rsidRPr="00025C5D">
        <w:rPr>
          <w:rFonts w:eastAsia="Times New Roman"/>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025C5D" w:rsidRPr="00025C5D" w:rsidRDefault="00025C5D" w:rsidP="008F0F57">
      <w:pPr>
        <w:ind w:firstLine="851"/>
        <w:rPr>
          <w:rFonts w:eastAsia="Times New Roman"/>
          <w:lang w:eastAsia="ru-RU"/>
        </w:rPr>
      </w:pPr>
      <w:r w:rsidRPr="00025C5D">
        <w:rPr>
          <w:rFonts w:eastAsia="Times New Roman"/>
          <w:i/>
          <w:iCs/>
          <w:lang w:eastAsia="ru-RU"/>
        </w:rPr>
        <w:t>Материал</w:t>
      </w:r>
      <w:r w:rsidRPr="00025C5D">
        <w:rPr>
          <w:rFonts w:eastAsia="Times New Roman"/>
          <w:lang w:eastAsia="ru-RU"/>
        </w:rPr>
        <w:t>: два хорошо знакомых детям (чтобы не привлекать их внимание) предмета, например, монета и карандаш.</w:t>
      </w:r>
    </w:p>
    <w:p w:rsidR="00025C5D" w:rsidRPr="00025C5D" w:rsidRDefault="00025C5D" w:rsidP="008F0F57">
      <w:pPr>
        <w:ind w:firstLine="851"/>
        <w:rPr>
          <w:rFonts w:eastAsia="Times New Roman"/>
          <w:lang w:eastAsia="ru-RU"/>
        </w:rPr>
      </w:pPr>
      <w:r w:rsidRPr="00025C5D">
        <w:rPr>
          <w:rFonts w:eastAsia="Times New Roman"/>
          <w:i/>
          <w:iCs/>
          <w:lang w:eastAsia="ru-RU"/>
        </w:rPr>
        <w:t>Инструкция</w:t>
      </w:r>
      <w:r w:rsidRPr="00025C5D">
        <w:rPr>
          <w:rFonts w:eastAsia="Times New Roman"/>
          <w:lang w:eastAsia="ru-RU"/>
        </w:rPr>
        <w:t>:</w:t>
      </w:r>
    </w:p>
    <w:p w:rsidR="00025C5D" w:rsidRPr="00025C5D" w:rsidRDefault="00025C5D" w:rsidP="008F0F57">
      <w:pPr>
        <w:ind w:firstLine="851"/>
        <w:rPr>
          <w:rFonts w:eastAsia="Times New Roman"/>
          <w:lang w:eastAsia="ru-RU"/>
        </w:rPr>
      </w:pPr>
      <w:r w:rsidRPr="00025C5D">
        <w:rPr>
          <w:rFonts w:eastAsia="Times New Roman"/>
          <w:lang w:eastAsia="ru-RU"/>
        </w:rPr>
        <w:t>1.   «Покажи мне свою правую руку. Левую. Покажи мне правую ногу. Левую».</w:t>
      </w:r>
    </w:p>
    <w:p w:rsidR="00025C5D" w:rsidRPr="00025C5D" w:rsidRDefault="00025C5D" w:rsidP="008F0F57">
      <w:pPr>
        <w:ind w:firstLine="851"/>
        <w:rPr>
          <w:rFonts w:eastAsia="Times New Roman"/>
          <w:lang w:eastAsia="ru-RU"/>
        </w:rPr>
      </w:pPr>
      <w:r w:rsidRPr="00025C5D">
        <w:rPr>
          <w:rFonts w:eastAsia="Times New Roman"/>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025C5D" w:rsidRPr="00025C5D" w:rsidRDefault="00025C5D" w:rsidP="008F0F57">
      <w:pPr>
        <w:ind w:firstLine="851"/>
        <w:rPr>
          <w:rFonts w:eastAsia="Times New Roman"/>
          <w:lang w:eastAsia="ru-RU"/>
        </w:rPr>
      </w:pPr>
      <w:r w:rsidRPr="00025C5D">
        <w:rPr>
          <w:rFonts w:eastAsia="Times New Roman"/>
          <w:i/>
          <w:iCs/>
          <w:lang w:eastAsia="ru-RU"/>
        </w:rPr>
        <w:t>Вариант</w:t>
      </w:r>
      <w:r w:rsidRPr="00025C5D">
        <w:rPr>
          <w:rFonts w:eastAsia="Times New Roman"/>
          <w:lang w:eastAsia="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025C5D" w:rsidRPr="00025C5D" w:rsidRDefault="00025C5D" w:rsidP="008F0F57">
      <w:pPr>
        <w:ind w:firstLine="851"/>
        <w:rPr>
          <w:rFonts w:eastAsia="Times New Roman"/>
          <w:lang w:eastAsia="ru-RU"/>
        </w:rPr>
      </w:pPr>
      <w:r w:rsidRPr="00025C5D">
        <w:rPr>
          <w:rFonts w:eastAsia="Times New Roman"/>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025C5D" w:rsidRPr="00025C5D" w:rsidRDefault="00025C5D" w:rsidP="008F0F57">
      <w:pPr>
        <w:ind w:firstLine="851"/>
        <w:rPr>
          <w:rFonts w:eastAsia="Times New Roman"/>
          <w:lang w:eastAsia="ru-RU"/>
        </w:rPr>
      </w:pPr>
      <w:r w:rsidRPr="00025C5D">
        <w:rPr>
          <w:rFonts w:eastAsia="Times New Roman"/>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025C5D" w:rsidRPr="00025C5D" w:rsidRDefault="00025C5D" w:rsidP="008F0F57">
      <w:pPr>
        <w:ind w:firstLine="851"/>
        <w:rPr>
          <w:rFonts w:eastAsia="Times New Roman"/>
          <w:lang w:eastAsia="ru-RU"/>
        </w:rPr>
      </w:pPr>
      <w:r w:rsidRPr="00025C5D">
        <w:rPr>
          <w:rFonts w:eastAsia="Times New Roman"/>
          <w:i/>
          <w:iCs/>
          <w:lang w:eastAsia="ru-RU"/>
        </w:rPr>
        <w:t>Критерии оценивания</w:t>
      </w:r>
      <w:r w:rsidRPr="00025C5D">
        <w:rPr>
          <w:rFonts w:eastAsia="Times New Roman"/>
          <w:lang w:eastAsia="ru-RU"/>
        </w:rPr>
        <w:t xml:space="preserve">: </w:t>
      </w:r>
    </w:p>
    <w:p w:rsidR="00025C5D" w:rsidRPr="00025C5D" w:rsidRDefault="00025C5D" w:rsidP="008F0F57">
      <w:pPr>
        <w:ind w:firstLine="851"/>
        <w:rPr>
          <w:rFonts w:eastAsia="Times New Roman"/>
          <w:lang w:eastAsia="ru-RU"/>
        </w:rPr>
      </w:pPr>
      <w:r w:rsidRPr="00025C5D">
        <w:rPr>
          <w:rFonts w:eastAsia="Times New Roman"/>
          <w:lang w:eastAsia="ru-RU"/>
        </w:rPr>
        <w:t>                   понимание возможности различных позиций и точек зрения, ориентация на позицию других людей, отличную от собственной,</w:t>
      </w:r>
    </w:p>
    <w:p w:rsidR="00025C5D" w:rsidRPr="00025C5D" w:rsidRDefault="00025C5D" w:rsidP="008F0F57">
      <w:pPr>
        <w:ind w:firstLine="851"/>
        <w:rPr>
          <w:rFonts w:eastAsia="Times New Roman"/>
          <w:lang w:eastAsia="ru-RU"/>
        </w:rPr>
      </w:pPr>
      <w:r w:rsidRPr="00025C5D">
        <w:rPr>
          <w:rFonts w:eastAsia="Times New Roman"/>
          <w:lang w:eastAsia="ru-RU"/>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025C5D" w:rsidRPr="00025C5D" w:rsidRDefault="00025C5D" w:rsidP="008F0F57">
      <w:pPr>
        <w:ind w:firstLine="851"/>
        <w:rPr>
          <w:rFonts w:eastAsia="Times New Roman"/>
          <w:lang w:eastAsia="ru-RU"/>
        </w:rPr>
      </w:pPr>
      <w:r w:rsidRPr="00025C5D">
        <w:rPr>
          <w:rFonts w:eastAsia="Times New Roman"/>
          <w:i/>
          <w:iCs/>
          <w:lang w:eastAsia="ru-RU"/>
        </w:rPr>
        <w:lastRenderedPageBreak/>
        <w:t>Показатели уровня выполнения задания:</w:t>
      </w:r>
    </w:p>
    <w:p w:rsidR="00025C5D" w:rsidRPr="00025C5D" w:rsidRDefault="00025C5D" w:rsidP="008F0F57">
      <w:pPr>
        <w:ind w:firstLine="851"/>
        <w:rPr>
          <w:rFonts w:eastAsia="Times New Roman"/>
          <w:lang w:eastAsia="ru-RU"/>
        </w:rPr>
      </w:pPr>
      <w:r w:rsidRPr="00025C5D">
        <w:rPr>
          <w:rFonts w:eastAsia="Times New Roman"/>
          <w:i/>
          <w:iCs/>
          <w:lang w:eastAsia="ru-RU"/>
        </w:rPr>
        <w:t>Низкий уровень</w:t>
      </w:r>
      <w:r w:rsidRPr="00025C5D">
        <w:rPr>
          <w:rFonts w:eastAsia="Times New Roman"/>
          <w:lang w:eastAsia="ru-RU"/>
        </w:rPr>
        <w:t>: ребенок отвечает неправильно во всех четырех пробах.</w:t>
      </w:r>
    </w:p>
    <w:p w:rsidR="00025C5D" w:rsidRPr="00025C5D" w:rsidRDefault="00025C5D" w:rsidP="008F0F57">
      <w:pPr>
        <w:ind w:firstLine="851"/>
        <w:rPr>
          <w:rFonts w:eastAsia="Times New Roman"/>
          <w:lang w:eastAsia="ru-RU"/>
        </w:rPr>
      </w:pPr>
      <w:r w:rsidRPr="00025C5D">
        <w:rPr>
          <w:rFonts w:eastAsia="Times New Roman"/>
          <w:i/>
          <w:iCs/>
          <w:lang w:eastAsia="ru-RU"/>
        </w:rPr>
        <w:t>Средний уровень</w:t>
      </w:r>
      <w:r w:rsidRPr="00025C5D">
        <w:rPr>
          <w:rFonts w:eastAsia="Times New Roman"/>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025C5D" w:rsidRPr="004D2241" w:rsidRDefault="00025C5D" w:rsidP="008F0F57">
      <w:pPr>
        <w:ind w:firstLine="851"/>
        <w:rPr>
          <w:rFonts w:eastAsia="Times New Roman"/>
          <w:lang w:eastAsia="ru-RU"/>
        </w:rPr>
      </w:pPr>
      <w:r w:rsidRPr="00025C5D">
        <w:rPr>
          <w:rFonts w:eastAsia="Times New Roman"/>
          <w:i/>
          <w:iCs/>
          <w:lang w:eastAsia="ru-RU"/>
        </w:rPr>
        <w:t>Высокий уровень</w:t>
      </w:r>
      <w:r w:rsidRPr="00025C5D">
        <w:rPr>
          <w:rFonts w:eastAsia="Times New Roman"/>
          <w:lang w:eastAsia="ru-RU"/>
        </w:rPr>
        <w:t>: на все вопросы во всех четырех пробах ребенок отвечает правильно, т.е. учитывает отличия позиции другого человека.</w:t>
      </w:r>
    </w:p>
    <w:p w:rsidR="00025C5D" w:rsidRPr="00025C5D" w:rsidRDefault="00025C5D" w:rsidP="00EE55B9">
      <w:pPr>
        <w:rPr>
          <w:rFonts w:eastAsia="Times New Roman"/>
          <w:lang w:eastAsia="ru-RU"/>
        </w:rPr>
      </w:pPr>
      <w:r w:rsidRPr="00025C5D">
        <w:rPr>
          <w:rFonts w:eastAsia="Times New Roman"/>
          <w:b/>
          <w:bCs/>
          <w:i/>
          <w:iCs/>
          <w:u w:val="single"/>
          <w:lang w:eastAsia="ru-RU"/>
        </w:rPr>
        <w:t xml:space="preserve">«Братья и сестры» </w:t>
      </w:r>
      <w:r w:rsidRPr="00025C5D">
        <w:rPr>
          <w:rFonts w:eastAsia="Times New Roman"/>
          <w:b/>
          <w:bCs/>
          <w:i/>
          <w:iCs/>
          <w:lang w:eastAsia="ru-RU"/>
        </w:rPr>
        <w:t>(Пиаже, 1997).</w:t>
      </w:r>
    </w:p>
    <w:p w:rsidR="00025C5D" w:rsidRPr="00025C5D" w:rsidRDefault="00025C5D" w:rsidP="008F0F57">
      <w:pPr>
        <w:ind w:firstLine="851"/>
        <w:rPr>
          <w:rFonts w:eastAsia="Times New Roman"/>
          <w:lang w:eastAsia="ru-RU"/>
        </w:rPr>
      </w:pPr>
      <w:r w:rsidRPr="00025C5D">
        <w:rPr>
          <w:rFonts w:eastAsia="Times New Roman"/>
          <w:i/>
          <w:iCs/>
          <w:lang w:eastAsia="ru-RU"/>
        </w:rPr>
        <w:t>Оцениваемые УУД</w:t>
      </w:r>
      <w:r w:rsidRPr="00025C5D">
        <w:rPr>
          <w:rFonts w:eastAsia="Times New Roman"/>
          <w:lang w:eastAsia="ru-RU"/>
        </w:rPr>
        <w:t>: коммуникативные действия, направленные на учет позиции собеседника (партнера)</w:t>
      </w:r>
    </w:p>
    <w:p w:rsidR="00025C5D" w:rsidRPr="00025C5D" w:rsidRDefault="00025C5D" w:rsidP="008F0F57">
      <w:pPr>
        <w:ind w:firstLine="851"/>
        <w:rPr>
          <w:rFonts w:eastAsia="Times New Roman"/>
          <w:lang w:eastAsia="ru-RU"/>
        </w:rPr>
      </w:pPr>
      <w:r w:rsidRPr="00025C5D">
        <w:rPr>
          <w:rFonts w:eastAsia="Times New Roman"/>
          <w:i/>
          <w:iCs/>
          <w:lang w:eastAsia="ru-RU"/>
        </w:rPr>
        <w:t>Возраст</w:t>
      </w:r>
      <w:r w:rsidRPr="00025C5D">
        <w:rPr>
          <w:rFonts w:eastAsia="Times New Roman"/>
          <w:lang w:eastAsia="ru-RU"/>
        </w:rPr>
        <w:t xml:space="preserve">: </w:t>
      </w:r>
      <w:r w:rsidR="004154C4">
        <w:rPr>
          <w:rFonts w:eastAsia="Times New Roman"/>
          <w:lang w:eastAsia="ru-RU"/>
        </w:rPr>
        <w:t>предшкольное</w:t>
      </w:r>
      <w:r w:rsidR="00794A6C">
        <w:rPr>
          <w:rFonts w:eastAsia="Times New Roman"/>
          <w:lang w:eastAsia="ru-RU"/>
        </w:rPr>
        <w:t xml:space="preserve"> образование</w:t>
      </w:r>
      <w:r w:rsidRPr="00025C5D">
        <w:rPr>
          <w:rFonts w:eastAsia="Times New Roman"/>
          <w:lang w:eastAsia="ru-RU"/>
        </w:rPr>
        <w:t>, 1 класс (6.5 – 8 лет.)</w:t>
      </w:r>
    </w:p>
    <w:p w:rsidR="00025C5D" w:rsidRPr="00025C5D" w:rsidRDefault="00025C5D" w:rsidP="008F0F57">
      <w:pPr>
        <w:ind w:firstLine="851"/>
        <w:rPr>
          <w:rFonts w:eastAsia="Times New Roman"/>
          <w:lang w:eastAsia="ru-RU"/>
        </w:rPr>
      </w:pPr>
      <w:r w:rsidRPr="00025C5D">
        <w:rPr>
          <w:rFonts w:eastAsia="Times New Roman"/>
          <w:i/>
          <w:iCs/>
          <w:lang w:eastAsia="ru-RU"/>
        </w:rPr>
        <w:t>Форма (ситуация оценивания)</w:t>
      </w:r>
      <w:r w:rsidRPr="00025C5D">
        <w:rPr>
          <w:rFonts w:eastAsia="Times New Roman"/>
          <w:lang w:eastAsia="ru-RU"/>
        </w:rPr>
        <w:t xml:space="preserve">: индивидуальное обследование ребенка  </w:t>
      </w:r>
    </w:p>
    <w:p w:rsidR="00025C5D" w:rsidRPr="00025C5D" w:rsidRDefault="00025C5D" w:rsidP="008F0F57">
      <w:pPr>
        <w:ind w:firstLine="851"/>
        <w:rPr>
          <w:rFonts w:eastAsia="Times New Roman"/>
          <w:lang w:eastAsia="ru-RU"/>
        </w:rPr>
      </w:pPr>
      <w:r w:rsidRPr="00025C5D">
        <w:rPr>
          <w:rFonts w:eastAsia="Times New Roman"/>
          <w:i/>
          <w:iCs/>
          <w:lang w:eastAsia="ru-RU"/>
        </w:rPr>
        <w:t>Метод оценивания</w:t>
      </w:r>
      <w:r w:rsidRPr="00025C5D">
        <w:rPr>
          <w:rFonts w:eastAsia="Times New Roman"/>
          <w:lang w:eastAsia="ru-RU"/>
        </w:rPr>
        <w:t>: беседа</w:t>
      </w:r>
    </w:p>
    <w:p w:rsidR="00025C5D" w:rsidRPr="00025C5D" w:rsidRDefault="00025C5D" w:rsidP="008F0F57">
      <w:pPr>
        <w:ind w:firstLine="851"/>
        <w:rPr>
          <w:rFonts w:eastAsia="Times New Roman"/>
          <w:lang w:eastAsia="ru-RU"/>
        </w:rPr>
      </w:pPr>
      <w:r w:rsidRPr="00025C5D">
        <w:rPr>
          <w:rFonts w:eastAsia="Times New Roman"/>
          <w:i/>
          <w:iCs/>
          <w:lang w:eastAsia="ru-RU"/>
        </w:rPr>
        <w:t>Инструкция</w:t>
      </w:r>
      <w:r w:rsidRPr="00025C5D">
        <w:rPr>
          <w:rFonts w:eastAsia="Times New Roman"/>
          <w:lang w:eastAsia="ru-RU"/>
        </w:rPr>
        <w:t>:</w:t>
      </w:r>
    </w:p>
    <w:p w:rsidR="00025C5D" w:rsidRPr="00025C5D" w:rsidRDefault="00025C5D" w:rsidP="008F0F57">
      <w:pPr>
        <w:ind w:firstLine="851"/>
        <w:rPr>
          <w:rFonts w:eastAsia="Times New Roman"/>
          <w:lang w:eastAsia="ru-RU"/>
        </w:rPr>
      </w:pPr>
      <w:r w:rsidRPr="00025C5D">
        <w:rPr>
          <w:rFonts w:eastAsia="Times New Roman"/>
          <w:lang w:eastAsia="ru-RU"/>
        </w:rPr>
        <w:t>1.   «В семье моих знакомых два брата — Саша и Володя. Сколько братьев у Саши? А у Володи?»</w:t>
      </w:r>
    </w:p>
    <w:p w:rsidR="00025C5D" w:rsidRPr="00025C5D" w:rsidRDefault="00025C5D" w:rsidP="008F0F57">
      <w:pPr>
        <w:ind w:firstLine="851"/>
        <w:rPr>
          <w:rFonts w:eastAsia="Times New Roman"/>
          <w:lang w:eastAsia="ru-RU"/>
        </w:rPr>
      </w:pPr>
      <w:r w:rsidRPr="00025C5D">
        <w:rPr>
          <w:rFonts w:eastAsia="Times New Roman"/>
          <w:lang w:eastAsia="ru-RU"/>
        </w:rPr>
        <w:t>2.   «У девочки Наташи есть две сестры — Оля и Маша. Сколько сестер у Оли? А у Маши?»</w:t>
      </w:r>
    </w:p>
    <w:p w:rsidR="00025C5D" w:rsidRPr="00025C5D" w:rsidRDefault="00025C5D" w:rsidP="008F0F57">
      <w:pPr>
        <w:ind w:firstLine="851"/>
        <w:rPr>
          <w:rFonts w:eastAsia="Times New Roman"/>
          <w:lang w:eastAsia="ru-RU"/>
        </w:rPr>
      </w:pPr>
      <w:r w:rsidRPr="00025C5D">
        <w:rPr>
          <w:rFonts w:eastAsia="Times New Roman"/>
          <w:lang w:eastAsia="ru-RU"/>
        </w:rPr>
        <w:t>3.   «Сколько сестер в этой семье?»</w:t>
      </w:r>
    </w:p>
    <w:p w:rsidR="00025C5D" w:rsidRPr="00025C5D" w:rsidRDefault="00025C5D" w:rsidP="008F0F57">
      <w:pPr>
        <w:ind w:firstLine="851"/>
        <w:rPr>
          <w:rFonts w:eastAsia="Times New Roman"/>
          <w:lang w:eastAsia="ru-RU"/>
        </w:rPr>
      </w:pPr>
      <w:r w:rsidRPr="00025C5D">
        <w:rPr>
          <w:rFonts w:eastAsia="Times New Roman"/>
          <w:i/>
          <w:iCs/>
          <w:lang w:eastAsia="ru-RU"/>
        </w:rPr>
        <w:t>Критерии оценивания</w:t>
      </w:r>
      <w:r w:rsidRPr="00025C5D">
        <w:rPr>
          <w:rFonts w:eastAsia="Times New Roman"/>
          <w:lang w:eastAsia="ru-RU"/>
        </w:rPr>
        <w:t xml:space="preserve">: </w:t>
      </w:r>
    </w:p>
    <w:p w:rsidR="00025C5D" w:rsidRPr="00025C5D" w:rsidRDefault="00025C5D" w:rsidP="008F0F57">
      <w:pPr>
        <w:ind w:firstLine="851"/>
        <w:rPr>
          <w:rFonts w:eastAsia="Times New Roman"/>
          <w:lang w:eastAsia="ru-RU"/>
        </w:rPr>
      </w:pPr>
      <w:r w:rsidRPr="00025C5D">
        <w:rPr>
          <w:rFonts w:eastAsia="Times New Roman"/>
          <w:lang w:eastAsia="ru-RU"/>
        </w:rPr>
        <w:t>        понимание возможности различных позиций и точек зрения, ориентация на позицию других людей, отличную от собственной,</w:t>
      </w:r>
    </w:p>
    <w:p w:rsidR="00025C5D" w:rsidRPr="00025C5D" w:rsidRDefault="00025C5D" w:rsidP="008F0F57">
      <w:pPr>
        <w:ind w:firstLine="851"/>
        <w:rPr>
          <w:rFonts w:eastAsia="Times New Roman"/>
          <w:lang w:eastAsia="ru-RU"/>
        </w:rPr>
      </w:pPr>
      <w:r w:rsidRPr="00025C5D">
        <w:rPr>
          <w:rFonts w:eastAsia="Times New Roman"/>
          <w:lang w:eastAsia="ru-RU"/>
        </w:rPr>
        <w:t>        координация разных точек зрения.</w:t>
      </w:r>
    </w:p>
    <w:p w:rsidR="00025C5D" w:rsidRPr="00025C5D" w:rsidRDefault="00025C5D" w:rsidP="008F0F57">
      <w:pPr>
        <w:ind w:firstLine="851"/>
        <w:rPr>
          <w:rFonts w:eastAsia="Times New Roman"/>
          <w:lang w:eastAsia="ru-RU"/>
        </w:rPr>
      </w:pPr>
      <w:r w:rsidRPr="00025C5D">
        <w:rPr>
          <w:rFonts w:eastAsia="Times New Roman"/>
          <w:i/>
          <w:iCs/>
          <w:lang w:eastAsia="ru-RU"/>
        </w:rPr>
        <w:t>Показатели уровня выполнения задания:</w:t>
      </w:r>
    </w:p>
    <w:p w:rsidR="00025C5D" w:rsidRPr="00025C5D" w:rsidRDefault="00025C5D" w:rsidP="008F0F57">
      <w:pPr>
        <w:ind w:firstLine="851"/>
        <w:rPr>
          <w:rFonts w:eastAsia="Times New Roman"/>
          <w:lang w:eastAsia="ru-RU"/>
        </w:rPr>
      </w:pPr>
      <w:r w:rsidRPr="00025C5D">
        <w:rPr>
          <w:rFonts w:eastAsia="Times New Roman"/>
          <w:i/>
          <w:iCs/>
          <w:lang w:eastAsia="ru-RU"/>
        </w:rPr>
        <w:t>Низкий уровень</w:t>
      </w:r>
      <w:r w:rsidRPr="00025C5D">
        <w:rPr>
          <w:rFonts w:eastAsia="Times New Roman"/>
          <w:lang w:eastAsia="ru-RU"/>
        </w:rPr>
        <w:t>: ребенок занимает эгоцентрическую позицию: неправильные ответы во всех трех пробах.</w:t>
      </w:r>
    </w:p>
    <w:p w:rsidR="00025C5D" w:rsidRPr="00025C5D" w:rsidRDefault="00025C5D" w:rsidP="008F0F57">
      <w:pPr>
        <w:ind w:firstLine="851"/>
        <w:rPr>
          <w:rFonts w:eastAsia="Times New Roman"/>
          <w:lang w:eastAsia="ru-RU"/>
        </w:rPr>
      </w:pPr>
      <w:r w:rsidRPr="00025C5D">
        <w:rPr>
          <w:rFonts w:eastAsia="Times New Roman"/>
          <w:i/>
          <w:iCs/>
          <w:lang w:eastAsia="ru-RU"/>
        </w:rPr>
        <w:t>Средний уровень</w:t>
      </w:r>
      <w:r w:rsidRPr="00025C5D">
        <w:rPr>
          <w:rFonts w:eastAsia="Times New Roman"/>
          <w:lang w:eastAsia="ru-RU"/>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025C5D" w:rsidRPr="00025C5D" w:rsidRDefault="00025C5D" w:rsidP="008F0F57">
      <w:pPr>
        <w:ind w:firstLine="851"/>
        <w:rPr>
          <w:rFonts w:eastAsia="Times New Roman"/>
          <w:lang w:eastAsia="ru-RU"/>
        </w:rPr>
      </w:pPr>
      <w:r w:rsidRPr="00025C5D">
        <w:rPr>
          <w:rFonts w:eastAsia="Times New Roman"/>
          <w:i/>
          <w:iCs/>
          <w:lang w:eastAsia="ru-RU"/>
        </w:rPr>
        <w:t>Высокий уровень</w:t>
      </w:r>
      <w:r w:rsidRPr="00025C5D">
        <w:rPr>
          <w:rFonts w:eastAsia="Times New Roman"/>
          <w:lang w:eastAsia="ru-RU"/>
        </w:rPr>
        <w:t>: правильные ответы во всех трех пробах, ребенок учитывает позиции других людей и координирует их.</w:t>
      </w:r>
    </w:p>
    <w:p w:rsidR="00EE55B9" w:rsidRDefault="00EE55B9" w:rsidP="00EE55B9">
      <w:pPr>
        <w:rPr>
          <w:rFonts w:eastAsia="Times New Roman"/>
          <w:b/>
          <w:bCs/>
          <w:i/>
          <w:iCs/>
          <w:sz w:val="28"/>
          <w:szCs w:val="28"/>
          <w:lang w:eastAsia="ru-RU"/>
        </w:rPr>
      </w:pPr>
    </w:p>
    <w:p w:rsidR="00025C5D" w:rsidRPr="00025C5D" w:rsidRDefault="00025C5D" w:rsidP="00EE55B9">
      <w:pPr>
        <w:rPr>
          <w:rFonts w:eastAsia="Times New Roman"/>
          <w:lang w:eastAsia="ru-RU"/>
        </w:rPr>
      </w:pPr>
      <w:r w:rsidRPr="00025C5D">
        <w:rPr>
          <w:rFonts w:eastAsia="Times New Roman"/>
          <w:b/>
          <w:bCs/>
          <w:i/>
          <w:iCs/>
          <w:lang w:eastAsia="ru-RU"/>
        </w:rPr>
        <w:t>Проба на внимание (поиск различий в изображениях)</w:t>
      </w:r>
    </w:p>
    <w:p w:rsidR="00025C5D" w:rsidRPr="00025C5D" w:rsidRDefault="00025C5D" w:rsidP="008F0F57">
      <w:pPr>
        <w:ind w:left="709" w:firstLine="851"/>
        <w:rPr>
          <w:rFonts w:eastAsia="Times New Roman"/>
          <w:lang w:eastAsia="ru-RU"/>
        </w:rPr>
      </w:pPr>
      <w:r w:rsidRPr="00025C5D">
        <w:rPr>
          <w:rFonts w:eastAsia="Times New Roman"/>
          <w:lang w:eastAsia="ru-RU"/>
        </w:rPr>
        <w:t> </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Цель: </w:t>
      </w:r>
      <w:r w:rsidRPr="00025C5D">
        <w:rPr>
          <w:rFonts w:eastAsia="Times New Roman"/>
          <w:lang w:eastAsia="ru-RU"/>
        </w:rPr>
        <w:t>выявление умения находить различия в объектах.</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Оцениваемые УУД: </w:t>
      </w:r>
      <w:r w:rsidRPr="00025C5D">
        <w:rPr>
          <w:rFonts w:eastAsia="Times New Roman"/>
          <w:lang w:eastAsia="ru-RU"/>
        </w:rPr>
        <w:t> регулятивное действие контроля; познавательное действие сравнения с установлением сходства и различий.</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Возраст: </w:t>
      </w:r>
      <w:r w:rsidR="00B65375">
        <w:rPr>
          <w:rFonts w:eastAsia="Times New Roman"/>
          <w:lang w:eastAsia="ru-RU"/>
        </w:rPr>
        <w:t>предшкольный</w:t>
      </w:r>
      <w:r w:rsidRPr="00025C5D">
        <w:rPr>
          <w:rFonts w:eastAsia="Times New Roman"/>
          <w:lang w:eastAsia="ru-RU"/>
        </w:rPr>
        <w:t>, 1 класс (6.5 –  8 лет).</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Форма и ситуация оценивания: </w:t>
      </w:r>
      <w:r w:rsidRPr="00025C5D">
        <w:rPr>
          <w:rFonts w:eastAsia="Times New Roman"/>
          <w:lang w:eastAsia="ru-RU"/>
        </w:rPr>
        <w:t> индивидуальная работа с ребенком.</w:t>
      </w:r>
    </w:p>
    <w:p w:rsidR="00025C5D" w:rsidRPr="00025C5D" w:rsidRDefault="00025C5D" w:rsidP="008F0F57">
      <w:pPr>
        <w:ind w:firstLine="851"/>
        <w:rPr>
          <w:rFonts w:eastAsia="Times New Roman"/>
          <w:lang w:eastAsia="ru-RU"/>
        </w:rPr>
      </w:pPr>
      <w:r w:rsidRPr="00025C5D">
        <w:rPr>
          <w:rFonts w:eastAsia="Times New Roman"/>
          <w:lang w:eastAsia="ru-RU"/>
        </w:rPr>
        <w:t>Предъявляются две сходные  картинки, имеющие 5 различий. Ребенка просят найти и показать (назвать) различия между картинками.</w:t>
      </w:r>
    </w:p>
    <w:p w:rsidR="00025C5D" w:rsidRPr="00025C5D" w:rsidRDefault="00025C5D" w:rsidP="008F0F57">
      <w:pPr>
        <w:ind w:firstLine="851"/>
        <w:rPr>
          <w:rFonts w:eastAsia="Times New Roman"/>
          <w:lang w:eastAsia="ru-RU"/>
        </w:rPr>
      </w:pPr>
      <w:r w:rsidRPr="00025C5D">
        <w:rPr>
          <w:rFonts w:eastAsia="Times New Roman"/>
          <w:i/>
          <w:iCs/>
          <w:lang w:eastAsia="ru-RU"/>
        </w:rPr>
        <w:t xml:space="preserve">Критерии оценивания: </w:t>
      </w:r>
    </w:p>
    <w:p w:rsidR="00025C5D" w:rsidRPr="00025C5D" w:rsidRDefault="00025C5D" w:rsidP="008F0F57">
      <w:pPr>
        <w:ind w:firstLine="851"/>
        <w:rPr>
          <w:rFonts w:eastAsia="Times New Roman"/>
          <w:lang w:eastAsia="ru-RU"/>
        </w:rPr>
      </w:pPr>
      <w:r w:rsidRPr="00025C5D">
        <w:rPr>
          <w:rFonts w:eastAsia="Times New Roman"/>
          <w:lang w:eastAsia="ru-RU"/>
        </w:rPr>
        <w:t>Подсчитывается  общее суммарное количество ошибок в заданиях. Ошибки – не замеченные в предъявляемом материале различия.</w:t>
      </w:r>
    </w:p>
    <w:p w:rsidR="00025C5D" w:rsidRPr="00025C5D" w:rsidRDefault="00025C5D" w:rsidP="008F0F57">
      <w:pPr>
        <w:ind w:firstLine="851"/>
        <w:rPr>
          <w:rFonts w:eastAsia="Times New Roman"/>
          <w:lang w:eastAsia="ru-RU"/>
        </w:rPr>
      </w:pPr>
      <w:r w:rsidRPr="00025C5D">
        <w:rPr>
          <w:rFonts w:eastAsia="Times New Roman"/>
          <w:lang w:eastAsia="ru-RU"/>
        </w:rPr>
        <w:t>           Умственное действие контроля, направленное на выявление различий в двух подобных изображениях имеет следующий операциональный состав:</w:t>
      </w:r>
    </w:p>
    <w:p w:rsidR="00025C5D" w:rsidRPr="00025C5D" w:rsidRDefault="00025C5D" w:rsidP="008F0F57">
      <w:pPr>
        <w:ind w:firstLine="851"/>
        <w:rPr>
          <w:rFonts w:eastAsia="Times New Roman"/>
          <w:lang w:eastAsia="ru-RU"/>
        </w:rPr>
      </w:pPr>
      <w:r w:rsidRPr="00025C5D">
        <w:rPr>
          <w:rFonts w:eastAsia="Times New Roman"/>
          <w:lang w:eastAsia="ru-RU"/>
        </w:rPr>
        <w:t>- ознакомление с общей структурой анализа объекта;</w:t>
      </w:r>
    </w:p>
    <w:p w:rsidR="00025C5D" w:rsidRPr="00025C5D" w:rsidRDefault="00025C5D" w:rsidP="008F0F57">
      <w:pPr>
        <w:ind w:firstLine="851"/>
        <w:rPr>
          <w:rFonts w:eastAsia="Times New Roman"/>
          <w:lang w:eastAsia="ru-RU"/>
        </w:rPr>
      </w:pPr>
      <w:r w:rsidRPr="00025C5D">
        <w:rPr>
          <w:rFonts w:eastAsia="Times New Roman"/>
          <w:lang w:eastAsia="ru-RU"/>
        </w:rPr>
        <w:t>-  определение направления движения по объекту;</w:t>
      </w:r>
    </w:p>
    <w:p w:rsidR="00025C5D" w:rsidRPr="00025C5D" w:rsidRDefault="00025C5D" w:rsidP="008F0F57">
      <w:pPr>
        <w:ind w:firstLine="851"/>
        <w:rPr>
          <w:rFonts w:eastAsia="Times New Roman"/>
          <w:lang w:eastAsia="ru-RU"/>
        </w:rPr>
      </w:pPr>
      <w:r w:rsidRPr="00025C5D">
        <w:rPr>
          <w:rFonts w:eastAsia="Times New Roman"/>
          <w:lang w:eastAsia="ru-RU"/>
        </w:rPr>
        <w:t>- вычленение «единиц» анализа по направлению от самых крупных до «неделимых»;</w:t>
      </w:r>
    </w:p>
    <w:p w:rsidR="00025C5D" w:rsidRPr="00025C5D" w:rsidRDefault="00025C5D" w:rsidP="008F0F57">
      <w:pPr>
        <w:ind w:firstLine="851"/>
        <w:rPr>
          <w:rFonts w:eastAsia="Times New Roman"/>
          <w:lang w:eastAsia="ru-RU"/>
        </w:rPr>
      </w:pPr>
      <w:r w:rsidRPr="00025C5D">
        <w:rPr>
          <w:rFonts w:eastAsia="Times New Roman"/>
          <w:lang w:eastAsia="ru-RU"/>
        </w:rPr>
        <w:t xml:space="preserve">- поочередное сравнение «единиц» объекта на подобных изображениях в обратном порядке – от «неделимых» до самых крупных. </w:t>
      </w:r>
    </w:p>
    <w:p w:rsidR="00025C5D" w:rsidRPr="00025C5D" w:rsidRDefault="00025C5D" w:rsidP="008F0F57">
      <w:pPr>
        <w:ind w:firstLine="851"/>
        <w:rPr>
          <w:rFonts w:eastAsia="Times New Roman"/>
          <w:lang w:eastAsia="ru-RU"/>
        </w:rPr>
      </w:pPr>
      <w:r w:rsidRPr="00025C5D">
        <w:rPr>
          <w:rFonts w:eastAsia="Times New Roman"/>
          <w:i/>
          <w:iCs/>
          <w:lang w:eastAsia="ru-RU"/>
        </w:rPr>
        <w:lastRenderedPageBreak/>
        <w:t xml:space="preserve">Уровни </w:t>
      </w:r>
      <w:r w:rsidRPr="00025C5D">
        <w:rPr>
          <w:rFonts w:eastAsia="Times New Roman"/>
          <w:lang w:eastAsia="ru-RU"/>
        </w:rPr>
        <w:t>сформированности контроля (внимания):</w:t>
      </w:r>
    </w:p>
    <w:p w:rsidR="00025C5D" w:rsidRPr="00025C5D" w:rsidRDefault="00025C5D" w:rsidP="008F0F57">
      <w:pPr>
        <w:ind w:firstLine="851"/>
        <w:rPr>
          <w:rFonts w:eastAsia="Times New Roman"/>
          <w:lang w:eastAsia="ru-RU"/>
        </w:rPr>
      </w:pPr>
      <w:r w:rsidRPr="00025C5D">
        <w:rPr>
          <w:rFonts w:eastAsia="Times New Roman"/>
          <w:lang w:eastAsia="ru-RU"/>
        </w:rPr>
        <w:t>1 – ребенок не принимает задание,</w:t>
      </w:r>
    </w:p>
    <w:p w:rsidR="00025C5D" w:rsidRPr="00025C5D" w:rsidRDefault="00025C5D" w:rsidP="008F0F57">
      <w:pPr>
        <w:ind w:firstLine="851"/>
        <w:rPr>
          <w:rFonts w:eastAsia="Times New Roman"/>
          <w:lang w:eastAsia="ru-RU"/>
        </w:rPr>
      </w:pPr>
      <w:r w:rsidRPr="00025C5D">
        <w:rPr>
          <w:rFonts w:eastAsia="Times New Roman"/>
          <w:lang w:eastAsia="ru-RU"/>
        </w:rPr>
        <w:t xml:space="preserve">2 – ребенок находит 1 – 3 различия; </w:t>
      </w:r>
    </w:p>
    <w:p w:rsidR="00025C5D" w:rsidRPr="00025C5D" w:rsidRDefault="00025C5D" w:rsidP="008F0F57">
      <w:pPr>
        <w:ind w:firstLine="851"/>
        <w:rPr>
          <w:rFonts w:eastAsia="Times New Roman"/>
          <w:lang w:eastAsia="ru-RU"/>
        </w:rPr>
      </w:pPr>
      <w:r w:rsidRPr="00025C5D">
        <w:rPr>
          <w:rFonts w:eastAsia="Times New Roman"/>
          <w:lang w:eastAsia="ru-RU"/>
        </w:rPr>
        <w:t>3 – ребенок находит все различия.</w:t>
      </w:r>
    </w:p>
    <w:p w:rsidR="00025C5D" w:rsidRPr="004D2576" w:rsidRDefault="00025C5D" w:rsidP="008F0F57">
      <w:pPr>
        <w:ind w:firstLine="851"/>
      </w:pPr>
      <w:r w:rsidRPr="009D6697">
        <w:rPr>
          <w:rFonts w:eastAsia="Times New Roman"/>
          <w:lang w:eastAsia="ru-RU"/>
        </w:rPr>
        <w:t> </w:t>
      </w:r>
    </w:p>
    <w:p w:rsidR="00CA7098" w:rsidRPr="00305577" w:rsidRDefault="00266234" w:rsidP="00EE55B9">
      <w:pPr>
        <w:ind w:right="425"/>
        <w:rPr>
          <w:b/>
          <w:bCs/>
        </w:rPr>
      </w:pPr>
      <w:r>
        <w:rPr>
          <w:b/>
          <w:bCs/>
        </w:rPr>
        <w:t xml:space="preserve"> </w:t>
      </w:r>
      <w:r w:rsidR="00CA7098" w:rsidRPr="00305577">
        <w:rPr>
          <w:b/>
          <w:bCs/>
        </w:rPr>
        <w:t>Связь универсальных учебных действий с содержанием учебных предметов</w:t>
      </w:r>
    </w:p>
    <w:p w:rsidR="00BD237F" w:rsidRPr="00BD237F" w:rsidRDefault="00BD237F" w:rsidP="008F0F57">
      <w:pPr>
        <w:ind w:left="567" w:right="425" w:firstLine="851"/>
        <w:jc w:val="center"/>
        <w:rPr>
          <w:b/>
          <w:bCs/>
          <w:u w:val="single"/>
        </w:rPr>
      </w:pPr>
    </w:p>
    <w:p w:rsidR="00CA7098" w:rsidRPr="00420D17" w:rsidRDefault="00CA7098" w:rsidP="008F0F57">
      <w:pPr>
        <w:ind w:right="425" w:firstLine="851"/>
      </w:pPr>
      <w:r w:rsidRPr="00420D17">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CA7098" w:rsidRPr="00420D17" w:rsidRDefault="00CA7098" w:rsidP="008F0F57">
      <w:pPr>
        <w:ind w:right="425" w:firstLine="851"/>
      </w:pPr>
      <w:r w:rsidRPr="00420D17">
        <w:t xml:space="preserve">На </w:t>
      </w:r>
      <w:r w:rsidR="00DF3802">
        <w:t>уровне</w:t>
      </w:r>
      <w:r w:rsidRPr="00420D17">
        <w:t xml:space="preserve">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CA7098" w:rsidRPr="00420D17" w:rsidRDefault="00CA7098" w:rsidP="008F0F57">
      <w:pPr>
        <w:ind w:right="425" w:firstLine="851"/>
      </w:pPr>
      <w:r w:rsidRPr="00420D17">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CA7098" w:rsidRPr="00420D17" w:rsidRDefault="00CA7098" w:rsidP="008F0F57">
      <w:pPr>
        <w:ind w:right="425" w:firstLine="851"/>
      </w:pPr>
      <w:r w:rsidRPr="00420D17">
        <w:t xml:space="preserve">В частности, учебный предмет </w:t>
      </w:r>
      <w:r w:rsidRPr="00420D17">
        <w:rPr>
          <w:b/>
          <w:bCs/>
        </w:rPr>
        <w:t xml:space="preserve">«Русский язык» </w:t>
      </w:r>
      <w:r w:rsidRPr="00420D17">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CA7098" w:rsidRPr="00420D17" w:rsidRDefault="00CA7098" w:rsidP="008F0F57">
      <w:pPr>
        <w:ind w:right="425" w:firstLine="851"/>
      </w:pPr>
      <w:r w:rsidRPr="00420D17">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A7098" w:rsidRPr="00420D17" w:rsidRDefault="0001022F" w:rsidP="008F0F57">
      <w:pPr>
        <w:ind w:right="425" w:firstLine="851"/>
      </w:pPr>
      <w:r>
        <w:rPr>
          <w:b/>
          <w:bCs/>
        </w:rPr>
        <w:t xml:space="preserve">     </w:t>
      </w:r>
      <w:r w:rsidR="00CA7098" w:rsidRPr="00420D17">
        <w:rPr>
          <w:b/>
          <w:bCs/>
        </w:rPr>
        <w:t xml:space="preserve">«Литературное чтение». </w:t>
      </w:r>
      <w:r w:rsidR="00CA7098" w:rsidRPr="00420D17">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A7098" w:rsidRPr="00420D17" w:rsidRDefault="00CA7098" w:rsidP="008F0F57">
      <w:pPr>
        <w:ind w:right="425" w:firstLine="851"/>
      </w:pPr>
      <w:r w:rsidRPr="00420D17">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00B65375">
        <w:t>В</w:t>
      </w:r>
      <w:r w:rsidRPr="00420D17">
        <w:t xml:space="preserve">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A7098" w:rsidRPr="00420D17" w:rsidRDefault="0001022F" w:rsidP="008F0F57">
      <w:pPr>
        <w:ind w:right="425" w:firstLine="851"/>
      </w:pPr>
      <w:r>
        <w:rPr>
          <w:b/>
          <w:bCs/>
        </w:rPr>
        <w:t xml:space="preserve">      </w:t>
      </w:r>
      <w:r w:rsidR="00CA7098" w:rsidRPr="00420D17">
        <w:rPr>
          <w:b/>
          <w:bCs/>
        </w:rPr>
        <w:t>«Иностранный язык»</w:t>
      </w:r>
      <w:r w:rsidR="00CA7098" w:rsidRPr="00420D17">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CA7098" w:rsidRPr="00420D17" w:rsidRDefault="00CA7098" w:rsidP="008F0F57">
      <w:pPr>
        <w:ind w:right="425" w:firstLine="851"/>
      </w:pPr>
      <w:r w:rsidRPr="00420D17">
        <w:t xml:space="preserve"> - общему речевому развитию на основе формирования обогащенных лингвистических структур грамматики и синтаксиса; </w:t>
      </w:r>
    </w:p>
    <w:p w:rsidR="00CA7098" w:rsidRPr="00420D17" w:rsidRDefault="00CA7098" w:rsidP="008F0F57">
      <w:pPr>
        <w:ind w:right="425" w:firstLine="851"/>
      </w:pPr>
      <w:r w:rsidRPr="00420D17">
        <w:lastRenderedPageBreak/>
        <w:t xml:space="preserve"> - развитию произвольности и осознанности монологической и диалогической речи; </w:t>
      </w:r>
    </w:p>
    <w:p w:rsidR="00CA7098" w:rsidRPr="00420D17" w:rsidRDefault="00CA7098" w:rsidP="008F0F57">
      <w:pPr>
        <w:ind w:right="425" w:firstLine="851"/>
      </w:pPr>
      <w:r w:rsidRPr="00420D17">
        <w:t xml:space="preserve"> - развитию письменной речи; </w:t>
      </w:r>
    </w:p>
    <w:p w:rsidR="00CA7098" w:rsidRPr="00420D17" w:rsidRDefault="00CA7098" w:rsidP="008F0F57">
      <w:pPr>
        <w:ind w:right="425" w:firstLine="851"/>
      </w:pPr>
      <w:r w:rsidRPr="00420D17">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CA7098" w:rsidRPr="00420D17" w:rsidRDefault="00CA7098" w:rsidP="008F0F57">
      <w:pPr>
        <w:ind w:right="425" w:firstLine="851"/>
      </w:pPr>
      <w:r w:rsidRPr="00420D17">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CA7098" w:rsidRPr="00420D17" w:rsidRDefault="00CA7098" w:rsidP="008F0F57">
      <w:pPr>
        <w:ind w:right="425" w:firstLine="851"/>
      </w:pPr>
      <w:r w:rsidRPr="00420D17">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CA7098" w:rsidRPr="00420D17" w:rsidRDefault="0001022F" w:rsidP="008F0F57">
      <w:pPr>
        <w:ind w:right="425" w:firstLine="851"/>
      </w:pPr>
      <w:r>
        <w:rPr>
          <w:b/>
          <w:bCs/>
        </w:rPr>
        <w:t xml:space="preserve">        </w:t>
      </w:r>
      <w:r w:rsidR="00CA7098" w:rsidRPr="00420D17">
        <w:rPr>
          <w:b/>
          <w:bCs/>
        </w:rPr>
        <w:t>«Математика»</w:t>
      </w:r>
      <w:r w:rsidR="00CA7098" w:rsidRPr="00420D17">
        <w:t xml:space="preserve">. </w:t>
      </w:r>
      <w:r w:rsidR="00B65375">
        <w:t>П</w:t>
      </w:r>
      <w:r w:rsidR="00CA7098" w:rsidRPr="00420D17">
        <w:t xml:space="preserve">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CA7098" w:rsidRPr="00420D17" w:rsidRDefault="003F552F" w:rsidP="008F0F57">
      <w:pPr>
        <w:ind w:right="425" w:firstLine="851"/>
      </w:pPr>
      <w:r w:rsidRPr="00420D17">
        <w:tab/>
      </w:r>
      <w:r w:rsidR="00CA7098" w:rsidRPr="00420D17">
        <w:t xml:space="preserve">Формирование моделирования как универсального учебного действия осуществляется в рамках практически всех учебных предметов </w:t>
      </w:r>
      <w:r w:rsidR="00B65375">
        <w:t xml:space="preserve">начального общего </w:t>
      </w:r>
      <w:r w:rsidR="00CA7098" w:rsidRPr="00420D17">
        <w:t xml:space="preserve"> образования. </w:t>
      </w:r>
    </w:p>
    <w:p w:rsidR="00CA7098" w:rsidRPr="00420D17" w:rsidRDefault="003F552F" w:rsidP="008F0F57">
      <w:pPr>
        <w:ind w:right="425" w:firstLine="851"/>
      </w:pPr>
      <w:r w:rsidRPr="00420D17">
        <w:rPr>
          <w:b/>
          <w:bCs/>
        </w:rPr>
        <w:tab/>
      </w:r>
      <w:r w:rsidR="00CA7098" w:rsidRPr="00420D17">
        <w:rPr>
          <w:b/>
          <w:bCs/>
        </w:rPr>
        <w:t>«Окружающий мир».</w:t>
      </w:r>
      <w:r w:rsidR="00794A6C">
        <w:rPr>
          <w:b/>
          <w:bCs/>
        </w:rPr>
        <w:t xml:space="preserve"> </w:t>
      </w:r>
      <w:r w:rsidR="00CA7098" w:rsidRPr="00420D17">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A7098" w:rsidRPr="00420D17" w:rsidRDefault="003F552F" w:rsidP="008F0F57">
      <w:pPr>
        <w:ind w:right="425" w:firstLine="851"/>
      </w:pPr>
      <w:r w:rsidRPr="00420D17">
        <w:rPr>
          <w:b/>
          <w:bCs/>
        </w:rPr>
        <w:tab/>
      </w:r>
      <w:r w:rsidR="00CA7098" w:rsidRPr="00420D17">
        <w:rPr>
          <w:b/>
          <w:bCs/>
        </w:rPr>
        <w:t>«Музыка».</w:t>
      </w:r>
      <w:r w:rsidR="00CA7098" w:rsidRPr="00420D17">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CA7098" w:rsidRDefault="0001022F" w:rsidP="008F0F57">
      <w:pPr>
        <w:ind w:right="425" w:firstLine="851"/>
      </w:pPr>
      <w:r>
        <w:rPr>
          <w:b/>
          <w:bCs/>
        </w:rPr>
        <w:t xml:space="preserve">          </w:t>
      </w:r>
      <w:r w:rsidR="00CA7098" w:rsidRPr="00420D17">
        <w:rPr>
          <w:b/>
          <w:bCs/>
        </w:rPr>
        <w:t>«Изобразительное искусство».</w:t>
      </w:r>
      <w:r w:rsidR="00CA7098" w:rsidRPr="00420D17">
        <w:t xml:space="preserve"> Развивающий потенциал этого предмета связан с формированием личностных, познавательных, регулятивных действий. </w:t>
      </w:r>
    </w:p>
    <w:p w:rsidR="000616F0" w:rsidRDefault="000616F0" w:rsidP="008F0F57">
      <w:pPr>
        <w:ind w:right="425" w:firstLine="851"/>
        <w:rPr>
          <w:rFonts w:ascii="TimesNewRomanPSMT" w:hAnsi="TimesNewRomanPSMT"/>
          <w:color w:val="000000"/>
        </w:rPr>
      </w:pPr>
      <w:r>
        <w:rPr>
          <w:rFonts w:ascii="TimesNewRomanPSMT" w:hAnsi="TimesNewRomanPSMT"/>
          <w:color w:val="00000A"/>
        </w:rPr>
        <w:t>Моделирующий характер изобразительной деятельности создаёт условия для формирования</w:t>
      </w:r>
      <w:r>
        <w:rPr>
          <w:rFonts w:ascii="TimesNewRomanPSMT" w:hAnsi="TimesNewRomanPSMT"/>
          <w:color w:val="00000A"/>
        </w:rPr>
        <w:br/>
        <w:t>общеучебных действий, замещения и моделирования явлений и объектов природного и</w:t>
      </w:r>
      <w:r>
        <w:rPr>
          <w:rFonts w:ascii="TimesNewRomanPSMT" w:hAnsi="TimesNewRomanPSMT"/>
          <w:color w:val="000000"/>
        </w:rPr>
        <w:t xml:space="preserve">  </w:t>
      </w:r>
    </w:p>
    <w:p w:rsidR="000616F0" w:rsidRDefault="000616F0" w:rsidP="008F0F57">
      <w:pPr>
        <w:ind w:right="425" w:firstLine="851"/>
        <w:rPr>
          <w:rFonts w:ascii="TimesNewRomanPSMT" w:hAnsi="TimesNewRomanPSMT"/>
          <w:color w:val="00000A"/>
        </w:rPr>
      </w:pPr>
      <w:r>
        <w:rPr>
          <w:rFonts w:ascii="TimesNewRomanPSMT" w:hAnsi="TimesNewRomanPSMT"/>
          <w:color w:val="00000A"/>
        </w:rPr>
        <w:t>социокультурного мира в продуктивной деятельности обучающихся. Такое моделирование является</w:t>
      </w:r>
      <w:r>
        <w:rPr>
          <w:rFonts w:ascii="TimesNewRomanPSMT" w:hAnsi="TimesNewRomanPSMT"/>
          <w:color w:val="00000A"/>
        </w:rPr>
        <w:br/>
      </w:r>
      <w:r>
        <w:rPr>
          <w:rFonts w:ascii="TimesNewRomanPSMT" w:hAnsi="TimesNewRomanPSMT"/>
          <w:color w:val="00000A"/>
        </w:rPr>
        <w:lastRenderedPageBreak/>
        <w:t>основой развития познания ребёнком мира и способствует формированию логических операций</w:t>
      </w:r>
      <w:r>
        <w:rPr>
          <w:rFonts w:ascii="TimesNewRomanPSMT" w:hAnsi="TimesNewRomanPSMT"/>
          <w:color w:val="00000A"/>
        </w:rPr>
        <w:br/>
        <w:t>сравнения, установления тождества и различий, аналогий, причинноследственных связей и</w:t>
      </w:r>
      <w:r>
        <w:rPr>
          <w:rFonts w:ascii="TimesNewRomanPSMT" w:hAnsi="TimesNewRomanPSMT"/>
          <w:color w:val="00000A"/>
        </w:rPr>
        <w:br/>
        <w:t>отношений. При создании продукта изобразительной деятельности особые требования</w:t>
      </w:r>
      <w:r>
        <w:rPr>
          <w:rFonts w:ascii="TimesNewRomanPSMT" w:hAnsi="TimesNewRomanPSMT"/>
          <w:color w:val="00000A"/>
        </w:rPr>
        <w:br/>
        <w:t>предъявляются к регулятивным действиям — целеполаганию как формированию замысла,</w:t>
      </w:r>
      <w:r>
        <w:rPr>
          <w:rFonts w:ascii="TimesNewRomanPSMT" w:hAnsi="TimesNewRomanPSMT"/>
          <w:color w:val="00000A"/>
        </w:rPr>
        <w:br/>
        <w:t>планированию и организации действий в соответствии с целью, умению контролировать</w:t>
      </w:r>
      <w:r>
        <w:rPr>
          <w:rFonts w:ascii="TimesNewRomanPSMT" w:hAnsi="TimesNewRomanPSMT"/>
          <w:color w:val="00000A"/>
        </w:rPr>
        <w:br/>
        <w:t>соответствие выполняемых действий способу, внесению коррективов на основе предвосхищения</w:t>
      </w:r>
      <w:r>
        <w:rPr>
          <w:rFonts w:ascii="TimesNewRomanPSMT" w:hAnsi="TimesNewRomanPSMT"/>
          <w:color w:val="00000A"/>
        </w:rPr>
        <w:br/>
        <w:t>будущего результата и его соответствия замыслу.</w:t>
      </w:r>
      <w:r>
        <w:rPr>
          <w:rFonts w:ascii="TimesNewRomanPSMT" w:hAnsi="TimesNewRomanPSMT"/>
          <w:color w:val="00000A"/>
        </w:rPr>
        <w:br/>
        <w:t>В сфере личностных действий приобщение к мировой</w:t>
      </w:r>
      <w:r w:rsidR="00794A6C">
        <w:rPr>
          <w:rFonts w:ascii="TimesNewRomanPSMT" w:hAnsi="TimesNewRomanPSMT"/>
          <w:color w:val="00000A"/>
        </w:rPr>
        <w:t xml:space="preserve"> </w:t>
      </w:r>
      <w:r>
        <w:rPr>
          <w:rFonts w:ascii="TimesNewRomanPSMT" w:hAnsi="TimesNewRomanPSMT"/>
          <w:color w:val="00000A"/>
        </w:rPr>
        <w:t>и отечественной культуре и освоение</w:t>
      </w:r>
      <w:r>
        <w:rPr>
          <w:rFonts w:ascii="TimesNewRomanPSMT" w:hAnsi="TimesNewRomanPSMT"/>
          <w:color w:val="00000A"/>
        </w:rPr>
        <w:br/>
        <w:t>сокровищницы изобразительного искусства, народных, национальных традиций, искусства других</w:t>
      </w:r>
      <w:r>
        <w:rPr>
          <w:rFonts w:ascii="TimesNewRomanPSMT" w:hAnsi="TimesNewRomanPSMT"/>
          <w:color w:val="00000A"/>
        </w:rPr>
        <w:br/>
        <w:t>народов обеспечивают формирование гражданской идентичности личности, толерантности,</w:t>
      </w:r>
      <w:r>
        <w:rPr>
          <w:rFonts w:ascii="TimesNewRomanPSMT" w:hAnsi="TimesNewRomanPSMT"/>
          <w:color w:val="00000A"/>
        </w:rPr>
        <w:br/>
        <w:t>эстетических ценностей и вкусов, новой системы мотивов, включая мотивы творческого</w:t>
      </w:r>
    </w:p>
    <w:p w:rsidR="00CA7098" w:rsidRPr="00420D17" w:rsidRDefault="000616F0" w:rsidP="008F0F57">
      <w:pPr>
        <w:ind w:right="425" w:firstLine="851"/>
      </w:pPr>
      <w:r>
        <w:rPr>
          <w:rFonts w:ascii="TimesNewRomanPSMT" w:hAnsi="TimesNewRomanPSMT"/>
          <w:color w:val="00000A"/>
        </w:rPr>
        <w:t>самовыражения, способствуют развитию позитивной самооценки и самоуважения обучающихся.</w:t>
      </w:r>
      <w:r>
        <w:rPr>
          <w:rFonts w:ascii="TimesNewRomanPSMT" w:hAnsi="TimesNewRomanPSMT"/>
          <w:color w:val="00000A"/>
        </w:rPr>
        <w:br/>
      </w:r>
      <w:r w:rsidR="0001022F">
        <w:rPr>
          <w:b/>
          <w:bCs/>
        </w:rPr>
        <w:t xml:space="preserve">    </w:t>
      </w:r>
      <w:r w:rsidR="00CA7098" w:rsidRPr="00420D17">
        <w:rPr>
          <w:b/>
          <w:bCs/>
        </w:rPr>
        <w:t xml:space="preserve">«Технология». </w:t>
      </w:r>
    </w:p>
    <w:p w:rsidR="00CA7098" w:rsidRPr="00420D17" w:rsidRDefault="00CA7098" w:rsidP="008F0F57">
      <w:pPr>
        <w:ind w:right="425" w:firstLine="851"/>
      </w:pPr>
      <w:r w:rsidRPr="00420D17">
        <w:t xml:space="preserve">Изучение технологии обеспечивает реализацию следующих целей: </w:t>
      </w:r>
    </w:p>
    <w:p w:rsidR="00CA7098" w:rsidRPr="00420D17" w:rsidRDefault="00CA7098" w:rsidP="008F0F57">
      <w:pPr>
        <w:ind w:right="425" w:firstLine="851"/>
      </w:pPr>
      <w:r w:rsidRPr="00420D17">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CA7098" w:rsidRPr="00420D17" w:rsidRDefault="00CA7098" w:rsidP="008F0F57">
      <w:pPr>
        <w:ind w:right="425" w:firstLine="851"/>
      </w:pPr>
      <w:r w:rsidRPr="00420D17">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CA7098" w:rsidRPr="00420D17" w:rsidRDefault="00CA7098" w:rsidP="008F0F57">
      <w:pPr>
        <w:ind w:right="425" w:firstLine="851"/>
      </w:pPr>
      <w:r w:rsidRPr="00420D17">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CA7098" w:rsidRPr="00420D17" w:rsidRDefault="00CA7098" w:rsidP="008F0F57">
      <w:pPr>
        <w:ind w:right="425" w:firstLine="851"/>
      </w:pPr>
      <w:r w:rsidRPr="00420D17">
        <w:t xml:space="preserve"> - формирование внутреннего плана на основе поэтапной отработки предметно-преобразовательных действий; </w:t>
      </w:r>
    </w:p>
    <w:p w:rsidR="00CA7098" w:rsidRPr="00420D17" w:rsidRDefault="00CA7098" w:rsidP="008F0F57">
      <w:pPr>
        <w:ind w:right="425" w:firstLine="851"/>
      </w:pPr>
      <w:r w:rsidRPr="00420D17">
        <w:t xml:space="preserve"> - развитие планирующей и регулирующей функции речи; </w:t>
      </w:r>
    </w:p>
    <w:p w:rsidR="00CA7098" w:rsidRPr="00420D17" w:rsidRDefault="00CA7098" w:rsidP="008F0F57">
      <w:pPr>
        <w:ind w:right="425" w:firstLine="851"/>
      </w:pPr>
      <w:r w:rsidRPr="00420D17">
        <w:t xml:space="preserve"> - развитие коммуникативной компетентности обучающихся на основе организации совместно-продуктивной деятельности; </w:t>
      </w:r>
    </w:p>
    <w:p w:rsidR="00CA7098" w:rsidRPr="00420D17" w:rsidRDefault="00CA7098" w:rsidP="008F0F57">
      <w:pPr>
        <w:ind w:right="425" w:firstLine="851"/>
      </w:pPr>
      <w:r w:rsidRPr="00420D17">
        <w:t xml:space="preserve"> - развитие эстетических представлений и критериев на основе изобразительной и художественной конструктивной деятельности; </w:t>
      </w:r>
    </w:p>
    <w:p w:rsidR="00CA7098" w:rsidRPr="00420D17" w:rsidRDefault="00CA7098" w:rsidP="008F0F57">
      <w:pPr>
        <w:ind w:right="425" w:firstLine="851"/>
      </w:pPr>
      <w:r w:rsidRPr="00420D17">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CA7098" w:rsidRPr="00420D17" w:rsidRDefault="00CA7098" w:rsidP="008F0F57">
      <w:pPr>
        <w:ind w:right="425" w:firstLine="851"/>
      </w:pPr>
      <w:r w:rsidRPr="00420D17">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CA7098" w:rsidRPr="00420D17" w:rsidRDefault="00CA7098" w:rsidP="008F0F57">
      <w:pPr>
        <w:ind w:right="425" w:firstLine="851"/>
      </w:pPr>
      <w:r w:rsidRPr="00420D17">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CA7098" w:rsidRPr="00420D17" w:rsidRDefault="0001022F" w:rsidP="008F0F57">
      <w:pPr>
        <w:ind w:right="425" w:firstLine="851"/>
      </w:pPr>
      <w:r>
        <w:rPr>
          <w:b/>
          <w:bCs/>
        </w:rPr>
        <w:lastRenderedPageBreak/>
        <w:t xml:space="preserve">      </w:t>
      </w:r>
      <w:r w:rsidR="00CA7098" w:rsidRPr="00420D17">
        <w:rPr>
          <w:b/>
          <w:bCs/>
        </w:rPr>
        <w:t xml:space="preserve">«Физическая культура». </w:t>
      </w:r>
      <w:r w:rsidR="00CA7098" w:rsidRPr="00420D17">
        <w:t xml:space="preserve">Этот предмет обеспечивает формирование личностных универсальных действий: </w:t>
      </w:r>
    </w:p>
    <w:p w:rsidR="00CA7098" w:rsidRPr="00420D17" w:rsidRDefault="00CA7098" w:rsidP="008F0F57">
      <w:pPr>
        <w:ind w:right="425" w:firstLine="851"/>
      </w:pPr>
      <w:r w:rsidRPr="00420D17">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CA7098" w:rsidRPr="00420D17" w:rsidRDefault="00CA7098" w:rsidP="008F0F57">
      <w:pPr>
        <w:ind w:right="425" w:firstLine="851"/>
      </w:pPr>
      <w:r w:rsidRPr="00420D17">
        <w:t xml:space="preserve"> - освоение моральных норм помощи тем, кто в ней нуждается, готовности принять на себя ответственность; </w:t>
      </w:r>
    </w:p>
    <w:p w:rsidR="00CA7098" w:rsidRPr="00420D17" w:rsidRDefault="00CA7098" w:rsidP="008F0F57">
      <w:pPr>
        <w:ind w:right="425" w:firstLine="851"/>
      </w:pPr>
      <w:r w:rsidRPr="00420D17">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CA7098" w:rsidRPr="00420D17" w:rsidRDefault="00CA7098" w:rsidP="008F0F57">
      <w:pPr>
        <w:ind w:right="425" w:firstLine="851"/>
      </w:pPr>
      <w:r w:rsidRPr="00420D17">
        <w:t xml:space="preserve"> - освоение правил здорового и безопасного образа жизни. </w:t>
      </w:r>
    </w:p>
    <w:p w:rsidR="00CA7098" w:rsidRPr="00420D17" w:rsidRDefault="00755752" w:rsidP="008F0F57">
      <w:pPr>
        <w:ind w:right="425" w:firstLine="851"/>
      </w:pPr>
      <w:r w:rsidRPr="00420D17">
        <w:t>«</w:t>
      </w:r>
      <w:r w:rsidR="00CA7098" w:rsidRPr="00420D17">
        <w:rPr>
          <w:i/>
          <w:iCs/>
        </w:rPr>
        <w:t xml:space="preserve">Физическая культура» как учебный предмет </w:t>
      </w:r>
      <w:r w:rsidR="00CA7098" w:rsidRPr="00420D17">
        <w:rPr>
          <w:b/>
          <w:bCs/>
        </w:rPr>
        <w:t xml:space="preserve">способствует: </w:t>
      </w:r>
    </w:p>
    <w:p w:rsidR="00CA7098" w:rsidRPr="00420D17" w:rsidRDefault="00CA7098" w:rsidP="008F0F57">
      <w:pPr>
        <w:ind w:right="425" w:firstLine="851"/>
      </w:pPr>
      <w:r w:rsidRPr="00420D17">
        <w:t xml:space="preserve"> - в области регулятивных действий развитию умения планировать, регулировать, контролировать и оценивать свои действия;  </w:t>
      </w:r>
    </w:p>
    <w:p w:rsidR="00CA7098" w:rsidRDefault="00CA7098" w:rsidP="008F0F57">
      <w:pPr>
        <w:ind w:right="425" w:firstLine="851"/>
      </w:pPr>
      <w:r w:rsidRPr="00420D17">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BD237F" w:rsidRDefault="00BD237F" w:rsidP="008F0F57">
      <w:pPr>
        <w:ind w:left="567" w:right="425" w:firstLine="851"/>
      </w:pPr>
    </w:p>
    <w:p w:rsidR="008A37B7" w:rsidRDefault="008A37B7" w:rsidP="008F0F57">
      <w:pPr>
        <w:ind w:left="567" w:right="425" w:firstLine="851"/>
        <w:jc w:val="center"/>
        <w:rPr>
          <w:b/>
        </w:rPr>
      </w:pPr>
      <w:bookmarkStart w:id="47" w:name="_Toc290904686"/>
    </w:p>
    <w:p w:rsidR="00EE55B9" w:rsidRDefault="004669FD" w:rsidP="00EE55B9">
      <w:pPr>
        <w:ind w:right="425" w:firstLine="851"/>
        <w:rPr>
          <w:b/>
        </w:rPr>
      </w:pPr>
      <w:r>
        <w:rPr>
          <w:b/>
        </w:rPr>
        <w:t>Описание</w:t>
      </w:r>
      <w:r w:rsidR="00CD07DB" w:rsidRPr="006F3BAD">
        <w:rPr>
          <w:b/>
        </w:rPr>
        <w:t xml:space="preserve"> преемственност</w:t>
      </w:r>
      <w:r>
        <w:rPr>
          <w:b/>
        </w:rPr>
        <w:t>и</w:t>
      </w:r>
      <w:r w:rsidR="00CD07DB" w:rsidRPr="006F3BAD">
        <w:rPr>
          <w:b/>
        </w:rPr>
        <w:t xml:space="preserve"> программы формирования</w:t>
      </w:r>
      <w:r w:rsidR="00F32952">
        <w:rPr>
          <w:b/>
        </w:rPr>
        <w:t xml:space="preserve"> </w:t>
      </w:r>
      <w:r w:rsidR="00CD07DB" w:rsidRPr="006F3BAD">
        <w:rPr>
          <w:b/>
        </w:rPr>
        <w:t>у обучающихся универсальных учебных действий при переходе от</w:t>
      </w:r>
      <w:r w:rsidR="00F32952">
        <w:rPr>
          <w:b/>
        </w:rPr>
        <w:t xml:space="preserve"> </w:t>
      </w:r>
      <w:r w:rsidR="00CD07DB" w:rsidRPr="006F3BAD">
        <w:rPr>
          <w:b/>
        </w:rPr>
        <w:t>дошкольного к начальному   общему образованию.</w:t>
      </w:r>
    </w:p>
    <w:p w:rsidR="00EC35FD" w:rsidRPr="00EE55B9" w:rsidRDefault="00F32952" w:rsidP="00EE55B9">
      <w:pPr>
        <w:ind w:right="425" w:firstLine="851"/>
        <w:rPr>
          <w:b/>
        </w:rPr>
      </w:pPr>
      <w:r>
        <w:t xml:space="preserve">  </w:t>
      </w:r>
      <w:r w:rsidR="00EC35FD" w:rsidRPr="00CE73D7">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w:t>
      </w:r>
      <w:r w:rsidR="004669FD">
        <w:t>.</w:t>
      </w:r>
      <w:r w:rsidR="00EC35FD" w:rsidRPr="00CE73D7">
        <w:t xml:space="preserve"> При этом, несмотря на огромные возрастно</w:t>
      </w:r>
      <w:r w:rsidR="00EE55B9">
        <w:t>-</w:t>
      </w:r>
      <w:r w:rsidR="00EC35FD" w:rsidRPr="00CE73D7">
        <w:softHyphen/>
        <w:t>психологические различия между обучающимися, переживаемые ими трудности переходных периодов имеют много общего.</w:t>
      </w:r>
    </w:p>
    <w:p w:rsidR="00EC35FD" w:rsidRPr="00CE73D7" w:rsidRDefault="00A563F5" w:rsidP="008F0F57">
      <w:pPr>
        <w:ind w:right="425" w:firstLine="851"/>
      </w:pPr>
      <w:r>
        <w:t>Н</w:t>
      </w:r>
      <w:r w:rsidR="00EC35FD" w:rsidRPr="00CE73D7">
        <w:t>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w:t>
      </w:r>
      <w:r w:rsidR="004669FD">
        <w:t xml:space="preserve">. </w:t>
      </w:r>
      <w:r w:rsidR="00EC35FD" w:rsidRPr="00CE73D7">
        <w:t xml:space="preserve">Исследования </w:t>
      </w:r>
      <w:r w:rsidR="00EC35FD" w:rsidRPr="00CE73D7">
        <w:rPr>
          <w:i/>
          <w:iCs/>
        </w:rPr>
        <w:t xml:space="preserve">готовности детей к обучению в школе </w:t>
      </w:r>
      <w:r w:rsidR="00EC35FD" w:rsidRPr="00CE73D7">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C35FD" w:rsidRPr="00CE73D7" w:rsidRDefault="00EC35FD" w:rsidP="008F0F57">
      <w:pPr>
        <w:ind w:right="425" w:firstLine="851"/>
      </w:pPr>
      <w:r w:rsidRPr="00CE73D7">
        <w:rPr>
          <w:i/>
          <w:iCs/>
        </w:rPr>
        <w:t xml:space="preserve">Физическая готовность </w:t>
      </w:r>
      <w:r w:rsidRPr="00CE73D7">
        <w:t>определяется состоянием здоровья,</w:t>
      </w:r>
      <w:r w:rsidRPr="00CE73D7">
        <w:b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EC35FD" w:rsidRPr="00CE73D7" w:rsidRDefault="00EC35FD" w:rsidP="008F0F57">
      <w:pPr>
        <w:ind w:right="425" w:firstLine="851"/>
      </w:pPr>
      <w:r w:rsidRPr="00CE73D7">
        <w:rPr>
          <w:i/>
          <w:iCs/>
        </w:rPr>
        <w:t xml:space="preserve">Психологическая готовность </w:t>
      </w:r>
      <w:r w:rsidRPr="00CE73D7">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EC35FD" w:rsidRPr="00CE73D7" w:rsidRDefault="00F32952" w:rsidP="008F0F57">
      <w:pPr>
        <w:ind w:right="425" w:firstLine="851"/>
      </w:pPr>
      <w:r>
        <w:lastRenderedPageBreak/>
        <w:t xml:space="preserve">     </w:t>
      </w:r>
      <w:r w:rsidR="00EC35FD" w:rsidRPr="00CE73D7">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C35FD" w:rsidRPr="00CE73D7" w:rsidRDefault="00F32952" w:rsidP="008F0F57">
      <w:pPr>
        <w:ind w:right="425" w:firstLine="851"/>
      </w:pPr>
      <w:r>
        <w:t xml:space="preserve">    </w:t>
      </w:r>
      <w:r w:rsidR="00EC35FD" w:rsidRPr="00CE73D7">
        <w:t>Личностная готовность включает мотивационную готовность, коммуникативную готовность, сформированность Я</w:t>
      </w:r>
      <w:r w:rsidR="004669FD">
        <w:t xml:space="preserve"> </w:t>
      </w:r>
      <w:r w:rsidR="00EC35FD" w:rsidRPr="00CE73D7">
        <w:softHyphen/>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C35FD" w:rsidRPr="00CE73D7" w:rsidRDefault="00F32952" w:rsidP="008F0F57">
      <w:pPr>
        <w:ind w:right="425" w:firstLine="851"/>
      </w:pPr>
      <w:r>
        <w:t xml:space="preserve">     </w:t>
      </w:r>
      <w:r w:rsidR="00EC35FD" w:rsidRPr="00CE73D7">
        <w:t>Мотивационная готовность характеризуется первичным соподчинением мотивов с доминированием учебно</w:t>
      </w:r>
      <w:r w:rsidR="00EC35FD" w:rsidRPr="00CE73D7">
        <w:softHyphen/>
      </w:r>
      <w:r w:rsidR="00EE55B9">
        <w:t>-</w:t>
      </w:r>
      <w:r w:rsidR="00EC35FD" w:rsidRPr="00CE73D7">
        <w:t>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00EC35FD" w:rsidRPr="00CE73D7">
        <w:softHyphen/>
      </w:r>
      <w:r w:rsidR="004669FD">
        <w:t xml:space="preserve"> </w:t>
      </w:r>
      <w:r w:rsidR="00EC35FD" w:rsidRPr="00CE73D7">
        <w:t xml:space="preserve">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r>
        <w:t xml:space="preserve">        </w:t>
      </w:r>
      <w:r w:rsidR="00EC35FD" w:rsidRPr="00CE73D7">
        <w:t>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32BAD" w:rsidRDefault="00F32952" w:rsidP="008F0F57">
      <w:pPr>
        <w:shd w:val="clear" w:color="auto" w:fill="FFFFFF"/>
        <w:ind w:firstLine="851"/>
      </w:pPr>
      <w:r>
        <w:t xml:space="preserve">       </w:t>
      </w:r>
      <w:r w:rsidR="00EC35FD" w:rsidRPr="00CE73D7">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32BAD" w:rsidRDefault="00D32BAD" w:rsidP="008F0F57">
      <w:pPr>
        <w:shd w:val="clear" w:color="auto" w:fill="FFFFFF"/>
        <w:ind w:firstLine="851"/>
        <w:jc w:val="center"/>
      </w:pPr>
    </w:p>
    <w:p w:rsidR="00D32BAD" w:rsidRPr="00EE55B9" w:rsidRDefault="00D32BAD" w:rsidP="00EE55B9">
      <w:pPr>
        <w:shd w:val="clear" w:color="auto" w:fill="FFFFFF"/>
        <w:rPr>
          <w:rFonts w:eastAsia="Times New Roman"/>
          <w:color w:val="000000"/>
          <w:lang w:eastAsia="ru-RU"/>
        </w:rPr>
      </w:pPr>
      <w:r w:rsidRPr="00EE55B9">
        <w:rPr>
          <w:rFonts w:eastAsia="Times New Roman"/>
          <w:b/>
          <w:bCs/>
          <w:color w:val="000000"/>
          <w:lang w:eastAsia="ru-RU"/>
        </w:rPr>
        <w:t xml:space="preserve"> План</w:t>
      </w:r>
      <w:r w:rsidR="00EE55B9">
        <w:rPr>
          <w:rFonts w:eastAsia="Times New Roman"/>
          <w:color w:val="000000"/>
          <w:lang w:eastAsia="ru-RU"/>
        </w:rPr>
        <w:t xml:space="preserve"> </w:t>
      </w:r>
      <w:r w:rsidRPr="00EE55B9">
        <w:rPr>
          <w:rFonts w:eastAsia="Times New Roman"/>
          <w:b/>
          <w:bCs/>
          <w:color w:val="000000"/>
          <w:lang w:eastAsia="ru-RU"/>
        </w:rPr>
        <w:t>мероприятий по преемственности</w:t>
      </w:r>
      <w:r w:rsidR="00EE55B9">
        <w:rPr>
          <w:rFonts w:eastAsia="Times New Roman"/>
          <w:color w:val="000000"/>
          <w:lang w:eastAsia="ru-RU"/>
        </w:rPr>
        <w:t xml:space="preserve"> </w:t>
      </w:r>
      <w:r w:rsidRPr="00EE55B9">
        <w:rPr>
          <w:rFonts w:eastAsia="Times New Roman"/>
          <w:b/>
          <w:bCs/>
          <w:color w:val="000000"/>
          <w:lang w:eastAsia="ru-RU"/>
        </w:rPr>
        <w:t>между детским садом и школой</w:t>
      </w:r>
    </w:p>
    <w:p w:rsidR="00D32BAD" w:rsidRDefault="00D32BAD" w:rsidP="008F0F57">
      <w:pPr>
        <w:shd w:val="clear" w:color="auto" w:fill="FFFFFF"/>
        <w:ind w:firstLine="851"/>
        <w:jc w:val="center"/>
        <w:rPr>
          <w:rFonts w:ascii="Georgia" w:eastAsia="Times New Roman" w:hAnsi="Georgia"/>
          <w:color w:val="000000"/>
          <w:sz w:val="21"/>
          <w:szCs w:val="21"/>
          <w:lang w:eastAsia="ru-RU"/>
        </w:rPr>
      </w:pPr>
      <w:r w:rsidRPr="001128D0">
        <w:rPr>
          <w:rFonts w:ascii="Georgia" w:eastAsia="Times New Roman" w:hAnsi="Georgia"/>
          <w:b/>
          <w:bCs/>
          <w:color w:val="000000"/>
          <w:sz w:val="21"/>
          <w:szCs w:val="21"/>
          <w:lang w:eastAsia="ru-RU"/>
        </w:rPr>
        <w:t>Цель:</w:t>
      </w:r>
      <w:r w:rsidRPr="001128D0">
        <w:rPr>
          <w:rFonts w:ascii="Georgia" w:eastAsia="Times New Roman" w:hAnsi="Georgia"/>
          <w:color w:val="000000"/>
          <w:sz w:val="21"/>
          <w:szCs w:val="21"/>
          <w:lang w:eastAsia="ru-RU"/>
        </w:rPr>
        <w:t> осуществление преемственности между начальной школой и детскими садами в изучении вопросов подготовленности будущих первоклассников к обучению в школе.</w:t>
      </w:r>
    </w:p>
    <w:p w:rsidR="00D32BAD" w:rsidRDefault="00D32BAD" w:rsidP="008F0F57">
      <w:pPr>
        <w:shd w:val="clear" w:color="auto" w:fill="FFFFFF"/>
        <w:ind w:firstLine="851"/>
        <w:jc w:val="center"/>
        <w:rPr>
          <w:rFonts w:ascii="Georgia" w:eastAsia="Times New Roman" w:hAnsi="Georgia"/>
          <w:color w:val="000000"/>
          <w:sz w:val="21"/>
          <w:szCs w:val="21"/>
          <w:lang w:eastAsia="ru-RU"/>
        </w:rPr>
      </w:pPr>
    </w:p>
    <w:p w:rsidR="00EC35FD" w:rsidRDefault="00EC35FD" w:rsidP="008F0F57">
      <w:pPr>
        <w:ind w:right="425" w:firstLine="851"/>
      </w:pPr>
    </w:p>
    <w:p w:rsidR="00EE55B9" w:rsidRDefault="00EE55B9" w:rsidP="008F0F57">
      <w:pPr>
        <w:ind w:right="425" w:firstLine="851"/>
      </w:pPr>
    </w:p>
    <w:p w:rsidR="00EE55B9" w:rsidRDefault="00EE55B9" w:rsidP="008F0F57">
      <w:pPr>
        <w:ind w:right="425" w:firstLine="851"/>
      </w:pPr>
    </w:p>
    <w:p w:rsidR="00EE55B9" w:rsidRDefault="00EE55B9" w:rsidP="008F0F57">
      <w:pPr>
        <w:ind w:right="425" w:firstLine="851"/>
      </w:pPr>
    </w:p>
    <w:tbl>
      <w:tblPr>
        <w:tblpPr w:leftFromText="180" w:rightFromText="180" w:vertAnchor="text" w:horzAnchor="margin" w:tblpY="-8006"/>
        <w:tblW w:w="0" w:type="auto"/>
        <w:tblCellSpacing w:w="15" w:type="dxa"/>
        <w:shd w:val="clear" w:color="auto" w:fill="FFFFFF"/>
        <w:tblCellMar>
          <w:top w:w="15" w:type="dxa"/>
          <w:left w:w="15" w:type="dxa"/>
          <w:bottom w:w="15" w:type="dxa"/>
          <w:right w:w="15" w:type="dxa"/>
        </w:tblCellMar>
        <w:tblLook w:val="04A0"/>
      </w:tblPr>
      <w:tblGrid>
        <w:gridCol w:w="6672"/>
        <w:gridCol w:w="2877"/>
      </w:tblGrid>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b/>
                <w:bCs/>
                <w:lang w:eastAsia="ru-RU"/>
              </w:rPr>
              <w:t>Мероприятия</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b/>
                <w:bCs/>
                <w:lang w:eastAsia="ru-RU"/>
              </w:rPr>
              <w:t>Сроки</w:t>
            </w:r>
          </w:p>
        </w:tc>
      </w:tr>
      <w:tr w:rsidR="004D2241" w:rsidRPr="001128D0" w:rsidTr="00D32BAD">
        <w:trPr>
          <w:trHeight w:val="476"/>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 xml:space="preserve">Посещение учителями начальных классов занятий в детских садах </w:t>
            </w:r>
            <w:r>
              <w:rPr>
                <w:rFonts w:ascii="Georgia" w:eastAsia="Times New Roman" w:hAnsi="Georgia"/>
                <w:lang w:eastAsia="ru-RU"/>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В течение года</w:t>
            </w:r>
          </w:p>
        </w:tc>
      </w:tr>
      <w:tr w:rsidR="004D2241" w:rsidRPr="001128D0" w:rsidTr="00D32BAD">
        <w:trPr>
          <w:trHeight w:val="370"/>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Посещение воспитателями уроков в первом классе</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В течении года</w:t>
            </w:r>
          </w:p>
        </w:tc>
      </w:tr>
      <w:tr w:rsidR="004D2241" w:rsidRPr="001128D0" w:rsidTr="00D32BAD">
        <w:trPr>
          <w:trHeight w:val="646"/>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Педсовет «Программы обучения в детских садах и в школе. Вопросы преемственности»</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Ноябрь</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Уточнение списков детей, поступающих в 1 класс</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Август</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Организация подготовки детей в 1 класс</w:t>
            </w:r>
            <w:r>
              <w:rPr>
                <w:rFonts w:ascii="Georgia" w:eastAsia="Times New Roman" w:hAnsi="Georgia"/>
                <w:lang w:eastAsia="ru-RU"/>
              </w:rPr>
              <w:t>, открытие школы будущего первоклассника</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 xml:space="preserve">Февраль – май </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Собрание родителей будущих первоклассников</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 xml:space="preserve">Январь </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Посещение детьми 1 класса Новогоднего праздника в детских садах</w:t>
            </w:r>
            <w:r>
              <w:rPr>
                <w:rFonts w:ascii="Georgia" w:eastAsia="Times New Roman" w:hAnsi="Georgia"/>
                <w:lang w:eastAsia="ru-RU"/>
              </w:rPr>
              <w:t>, дошкольников школьного Новогоднего праздника</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Декабрь</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Собрание родителей будущих первоклассников «Организация учебно – воспитательного процесса в 1 классе в рамках ФГОС»</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Май</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Посещение детьми подготовительной группы праздника в 1 классе «Прощание с азбукой»</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Апрель</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Собрание родителей будущих первоклассников «Психологическая готовность детей 6-7 летнего возраста к обучению в школе»</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Pr>
                <w:rFonts w:ascii="Georgia" w:eastAsia="Times New Roman" w:hAnsi="Georgia"/>
                <w:lang w:eastAsia="ru-RU"/>
              </w:rPr>
              <w:t xml:space="preserve">Август </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jc w:val="left"/>
              <w:rPr>
                <w:rFonts w:ascii="Georgia" w:eastAsia="Times New Roman" w:hAnsi="Georgia"/>
                <w:lang w:eastAsia="ru-RU"/>
              </w:rPr>
            </w:pP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jc w:val="left"/>
              <w:rPr>
                <w:rFonts w:ascii="Georgia" w:eastAsia="Times New Roman" w:hAnsi="Georgia"/>
                <w:lang w:eastAsia="ru-RU"/>
              </w:rPr>
            </w:pP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Открытое занятие для родителей будущих первоклассников</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Май</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Праздник «Здравствуй школа!»</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Сентябрь</w:t>
            </w:r>
          </w:p>
        </w:tc>
      </w:tr>
      <w:tr w:rsidR="004D2241" w:rsidRPr="001128D0" w:rsidTr="00D32BAD">
        <w:trPr>
          <w:tblCellSpacing w:w="15" w:type="dxa"/>
        </w:trPr>
        <w:tc>
          <w:tcPr>
            <w:tcW w:w="802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Совместный педсовет учителей начальных классов и воспитателей «Преемственность между детским садом и школой»</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4D2241" w:rsidRPr="001128D0" w:rsidRDefault="004D2241" w:rsidP="00EE55B9">
            <w:pPr>
              <w:spacing w:before="100" w:beforeAutospacing="1" w:after="100" w:afterAutospacing="1"/>
              <w:jc w:val="left"/>
              <w:rPr>
                <w:rFonts w:ascii="Georgia" w:eastAsia="Times New Roman" w:hAnsi="Georgia"/>
                <w:lang w:eastAsia="ru-RU"/>
              </w:rPr>
            </w:pPr>
            <w:r w:rsidRPr="001128D0">
              <w:rPr>
                <w:rFonts w:ascii="Georgia" w:eastAsia="Times New Roman" w:hAnsi="Georgia"/>
                <w:lang w:eastAsia="ru-RU"/>
              </w:rPr>
              <w:t>октябрь</w:t>
            </w:r>
          </w:p>
        </w:tc>
      </w:tr>
    </w:tbl>
    <w:p w:rsidR="00F74715" w:rsidRDefault="00F74715" w:rsidP="00EE55B9">
      <w:pPr>
        <w:ind w:right="425"/>
      </w:pPr>
    </w:p>
    <w:p w:rsidR="00EC35FD" w:rsidRPr="00CE73D7" w:rsidRDefault="0001022F" w:rsidP="008F0F57">
      <w:pPr>
        <w:ind w:right="425" w:firstLine="851"/>
      </w:pPr>
      <w:r>
        <w:t xml:space="preserve">        </w:t>
      </w:r>
      <w:r w:rsidR="00EC35FD" w:rsidRPr="00CE73D7">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w:t>
      </w:r>
      <w:r w:rsidR="00EE55B9">
        <w:t>одчинения мотивов, целеполагания</w:t>
      </w:r>
      <w:r w:rsidR="00EC35FD" w:rsidRPr="00CE73D7">
        <w:t xml:space="preserve">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C35FD" w:rsidRPr="00CE73D7" w:rsidRDefault="00EC35FD" w:rsidP="008F0F57">
      <w:pPr>
        <w:ind w:right="425" w:firstLine="851"/>
      </w:pPr>
      <w:r w:rsidRPr="00CE73D7">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CE73D7">
        <w:softHyphen/>
      </w:r>
      <w:r>
        <w:t xml:space="preserve"> </w:t>
      </w:r>
      <w:r w:rsidR="00F10C7B">
        <w:t>–</w:t>
      </w:r>
      <w:r>
        <w:t xml:space="preserve"> </w:t>
      </w:r>
      <w:r w:rsidRPr="00CE73D7">
        <w:t>ролевой игры, изобразительной деятельности, конструирования, восприятия сказки пр.</w:t>
      </w:r>
      <w:r w:rsidRPr="00CE73D7">
        <w:t> </w:t>
      </w:r>
      <w:r w:rsidRPr="00CE73D7">
        <w:t>и</w:t>
      </w:r>
    </w:p>
    <w:p w:rsidR="00EC35FD" w:rsidRPr="004B3FE2" w:rsidRDefault="004669FD" w:rsidP="008F0F57">
      <w:pPr>
        <w:ind w:right="425" w:firstLine="851"/>
      </w:pPr>
      <w:r>
        <w:t xml:space="preserve"> </w:t>
      </w:r>
      <w:r w:rsidR="00EC35FD" w:rsidRPr="00CE73D7">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w:t>
      </w:r>
      <w:r w:rsidR="00EC35FD" w:rsidRPr="004B3FE2">
        <w:t>целевых ориентиров на этапе завершения дошкольного образования.</w:t>
      </w:r>
    </w:p>
    <w:p w:rsidR="001128D0" w:rsidRDefault="001128D0" w:rsidP="008F0F57">
      <w:pPr>
        <w:shd w:val="clear" w:color="auto" w:fill="FFFFFF"/>
        <w:ind w:firstLine="851"/>
        <w:jc w:val="center"/>
        <w:rPr>
          <w:rFonts w:ascii="Georgia" w:eastAsia="Times New Roman" w:hAnsi="Georgia"/>
          <w:b/>
          <w:bCs/>
          <w:color w:val="000000"/>
          <w:sz w:val="21"/>
          <w:szCs w:val="21"/>
          <w:lang w:eastAsia="ru-RU"/>
        </w:rPr>
      </w:pPr>
    </w:p>
    <w:p w:rsidR="005566AB" w:rsidRDefault="005566AB" w:rsidP="008F0F57">
      <w:pPr>
        <w:shd w:val="clear" w:color="auto" w:fill="FFFFFF"/>
        <w:ind w:firstLine="851"/>
        <w:rPr>
          <w:rFonts w:ascii="Georgia" w:eastAsia="Times New Roman" w:hAnsi="Georgia"/>
          <w:b/>
          <w:bCs/>
          <w:color w:val="000000"/>
          <w:sz w:val="21"/>
          <w:szCs w:val="21"/>
          <w:lang w:eastAsia="ru-RU"/>
        </w:rPr>
      </w:pPr>
    </w:p>
    <w:p w:rsidR="00AC4F58" w:rsidRDefault="00AC4F58" w:rsidP="008F0F57">
      <w:pPr>
        <w:ind w:left="567" w:right="425" w:firstLine="851"/>
      </w:pPr>
    </w:p>
    <w:p w:rsidR="004A656F" w:rsidRDefault="00FA3D1B" w:rsidP="00EE55B9">
      <w:pPr>
        <w:pStyle w:val="3"/>
        <w:spacing w:before="0" w:after="0"/>
        <w:ind w:right="425"/>
        <w:rPr>
          <w:rStyle w:val="af6"/>
          <w:rFonts w:ascii="Times New Roman" w:hAnsi="Times New Roman"/>
          <w:b/>
          <w:sz w:val="24"/>
          <w:szCs w:val="24"/>
        </w:rPr>
      </w:pPr>
      <w:r>
        <w:rPr>
          <w:rFonts w:ascii="Times New Roman" w:hAnsi="Times New Roman"/>
          <w:color w:val="000000"/>
          <w:sz w:val="24"/>
          <w:szCs w:val="24"/>
        </w:rPr>
        <w:lastRenderedPageBreak/>
        <w:t xml:space="preserve"> </w:t>
      </w:r>
      <w:r w:rsidR="00FF4A2B" w:rsidRPr="006F3BAD">
        <w:rPr>
          <w:rFonts w:ascii="Times New Roman" w:hAnsi="Times New Roman"/>
          <w:color w:val="000000"/>
          <w:sz w:val="24"/>
          <w:szCs w:val="24"/>
        </w:rPr>
        <w:t>2</w:t>
      </w:r>
      <w:r w:rsidR="00CA7098" w:rsidRPr="006F3BAD">
        <w:rPr>
          <w:rFonts w:ascii="Times New Roman" w:hAnsi="Times New Roman"/>
          <w:color w:val="000000"/>
          <w:sz w:val="24"/>
          <w:szCs w:val="24"/>
        </w:rPr>
        <w:t>.</w:t>
      </w:r>
      <w:r w:rsidR="00266234">
        <w:rPr>
          <w:rFonts w:ascii="Times New Roman" w:hAnsi="Times New Roman"/>
          <w:color w:val="000000"/>
          <w:sz w:val="24"/>
          <w:szCs w:val="24"/>
        </w:rPr>
        <w:t>2</w:t>
      </w:r>
      <w:r w:rsidR="006F3BAD">
        <w:rPr>
          <w:rFonts w:ascii="Times New Roman" w:hAnsi="Times New Roman"/>
          <w:color w:val="000000"/>
          <w:sz w:val="24"/>
          <w:szCs w:val="24"/>
        </w:rPr>
        <w:t xml:space="preserve"> </w:t>
      </w:r>
      <w:bookmarkStart w:id="48" w:name="_Toc290904747"/>
      <w:bookmarkEnd w:id="47"/>
      <w:r w:rsidR="00790D2A" w:rsidRPr="00790D2A">
        <w:rPr>
          <w:rStyle w:val="af6"/>
          <w:rFonts w:ascii="Times New Roman" w:hAnsi="Times New Roman"/>
          <w:b/>
          <w:sz w:val="24"/>
          <w:szCs w:val="24"/>
        </w:rPr>
        <w:t>Программы отдельных учебных предметов, курсов и  курсов внеурочной деятельности</w:t>
      </w:r>
    </w:p>
    <w:p w:rsidR="00790D2A" w:rsidRDefault="00790D2A" w:rsidP="008F0F57">
      <w:pPr>
        <w:ind w:firstLine="851"/>
      </w:pPr>
    </w:p>
    <w:p w:rsidR="00790D2A" w:rsidRPr="00EE55B9" w:rsidRDefault="00790D2A" w:rsidP="00EE55B9">
      <w:pPr>
        <w:ind w:firstLine="851"/>
        <w:rPr>
          <w:bCs/>
        </w:rPr>
      </w:pPr>
      <w:r w:rsidRPr="00790D2A">
        <w:rPr>
          <w:rStyle w:val="af6"/>
          <w:b w:val="0"/>
        </w:rPr>
        <w:t>Программы отдельных учебных предметов, курсов и  курсов внеурочной деятельности</w:t>
      </w:r>
      <w:r w:rsidR="00EE55B9">
        <w:rPr>
          <w:rStyle w:val="af6"/>
          <w:b w:val="0"/>
        </w:rPr>
        <w:t xml:space="preserve"> </w:t>
      </w:r>
      <w:r>
        <w:rPr>
          <w:rStyle w:val="af6"/>
          <w:b w:val="0"/>
        </w:rPr>
        <w:t>представлены в приложении к ООП</w:t>
      </w:r>
      <w:r w:rsidR="00DB7F7A">
        <w:rPr>
          <w:rStyle w:val="af6"/>
          <w:b w:val="0"/>
        </w:rPr>
        <w:t xml:space="preserve"> </w:t>
      </w:r>
      <w:r>
        <w:rPr>
          <w:rStyle w:val="af6"/>
          <w:b w:val="0"/>
        </w:rPr>
        <w:t>НОО</w:t>
      </w:r>
    </w:p>
    <w:p w:rsidR="00790D2A" w:rsidRDefault="00790D2A" w:rsidP="008F0F57">
      <w:pPr>
        <w:pStyle w:val="1f0"/>
        <w:spacing w:before="0" w:after="0" w:line="240" w:lineRule="auto"/>
        <w:ind w:left="709" w:right="425" w:firstLine="851"/>
        <w:rPr>
          <w:sz w:val="24"/>
          <w:szCs w:val="24"/>
        </w:rPr>
      </w:pPr>
    </w:p>
    <w:p w:rsidR="00790D2A" w:rsidRDefault="00790D2A" w:rsidP="008F0F57">
      <w:pPr>
        <w:pStyle w:val="1f0"/>
        <w:spacing w:before="0" w:after="0" w:line="240" w:lineRule="auto"/>
        <w:ind w:left="709" w:right="425" w:firstLine="851"/>
        <w:rPr>
          <w:sz w:val="24"/>
          <w:szCs w:val="24"/>
        </w:rPr>
      </w:pPr>
    </w:p>
    <w:p w:rsidR="006E5B8F" w:rsidRPr="001B07B5" w:rsidRDefault="005566AB" w:rsidP="00EE55B9">
      <w:pPr>
        <w:pStyle w:val="1f0"/>
        <w:spacing w:before="0" w:after="0" w:line="240" w:lineRule="auto"/>
        <w:ind w:right="425"/>
        <w:jc w:val="both"/>
        <w:rPr>
          <w:sz w:val="24"/>
          <w:szCs w:val="24"/>
        </w:rPr>
      </w:pPr>
      <w:r>
        <w:rPr>
          <w:sz w:val="24"/>
          <w:szCs w:val="24"/>
        </w:rPr>
        <w:t xml:space="preserve">2. </w:t>
      </w:r>
      <w:r w:rsidR="00D47301" w:rsidRPr="001B07B5">
        <w:rPr>
          <w:sz w:val="24"/>
          <w:szCs w:val="24"/>
        </w:rPr>
        <w:t>3</w:t>
      </w:r>
      <w:r w:rsidR="006E5B8F" w:rsidRPr="001B07B5">
        <w:rPr>
          <w:sz w:val="24"/>
          <w:szCs w:val="24"/>
        </w:rPr>
        <w:t>.</w:t>
      </w:r>
      <w:r w:rsidR="006F3BAD">
        <w:rPr>
          <w:sz w:val="24"/>
          <w:szCs w:val="24"/>
        </w:rPr>
        <w:t xml:space="preserve"> </w:t>
      </w:r>
      <w:r w:rsidR="006E5B8F" w:rsidRPr="001B07B5">
        <w:rPr>
          <w:sz w:val="24"/>
          <w:szCs w:val="24"/>
        </w:rPr>
        <w:t>Программа духовно-нравственного  воспитания</w:t>
      </w:r>
      <w:r w:rsidR="00D47301" w:rsidRPr="001B07B5">
        <w:rPr>
          <w:sz w:val="24"/>
          <w:szCs w:val="24"/>
        </w:rPr>
        <w:t xml:space="preserve">, развития </w:t>
      </w:r>
      <w:r w:rsidR="006E5B8F" w:rsidRPr="001B07B5">
        <w:rPr>
          <w:sz w:val="24"/>
          <w:szCs w:val="24"/>
        </w:rPr>
        <w:t>обучающихся</w:t>
      </w:r>
    </w:p>
    <w:p w:rsidR="006E5B8F" w:rsidRPr="001B07B5" w:rsidRDefault="00CD7B91" w:rsidP="00EE55B9">
      <w:pPr>
        <w:pStyle w:val="1f0"/>
        <w:spacing w:before="0" w:after="0" w:line="240" w:lineRule="auto"/>
        <w:ind w:right="425"/>
        <w:jc w:val="both"/>
        <w:rPr>
          <w:sz w:val="24"/>
          <w:szCs w:val="24"/>
        </w:rPr>
      </w:pPr>
      <w:r w:rsidRPr="001B07B5">
        <w:rPr>
          <w:sz w:val="24"/>
          <w:szCs w:val="24"/>
        </w:rPr>
        <w:t>п</w:t>
      </w:r>
      <w:r w:rsidR="00D47301" w:rsidRPr="001B07B5">
        <w:rPr>
          <w:sz w:val="24"/>
          <w:szCs w:val="24"/>
        </w:rPr>
        <w:t>ри получении начального общего образования</w:t>
      </w:r>
    </w:p>
    <w:p w:rsidR="008B62F5" w:rsidRPr="00F51D60" w:rsidRDefault="0001022F" w:rsidP="008F0F57">
      <w:pPr>
        <w:ind w:right="425" w:firstLine="851"/>
      </w:pPr>
      <w:r>
        <w:t xml:space="preserve">    </w:t>
      </w:r>
      <w:r w:rsidR="008B62F5" w:rsidRPr="00F51D60">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Программа конкретизирует задачи, ценности, планируемые результаты, а также формы воспитания и социализации учащихся,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учащихся в деятельности детско-юношеских движений и объединений, спортивных и творческих клубов. Педагогическая организация процесса духовно-нравственного развития и воспитания учащихся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 </w:t>
      </w:r>
      <w:r w:rsidR="00F10C7B">
        <w:t>–</w:t>
      </w:r>
      <w:r w:rsidR="008B62F5" w:rsidRPr="00F51D60">
        <w:t xml:space="preserve"> юношеские движения и организации.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8B62F5" w:rsidRDefault="008B62F5" w:rsidP="008F0F57">
      <w:pPr>
        <w:ind w:left="567" w:right="425" w:firstLine="851"/>
      </w:pPr>
    </w:p>
    <w:p w:rsidR="008B62F5" w:rsidRPr="00C43922" w:rsidRDefault="008B62F5" w:rsidP="00EE55B9">
      <w:pPr>
        <w:ind w:right="425"/>
        <w:jc w:val="left"/>
        <w:rPr>
          <w:i/>
        </w:rPr>
      </w:pPr>
      <w:r w:rsidRPr="00C43922">
        <w:rPr>
          <w:b/>
          <w:bCs/>
          <w:i/>
          <w:color w:val="00000A"/>
        </w:rPr>
        <w:t>Цель и задачи духовно-нравственного развития, воспитания и социализации обучающихся</w:t>
      </w:r>
    </w:p>
    <w:p w:rsidR="008B62F5" w:rsidRPr="004B3FE2" w:rsidRDefault="008B62F5" w:rsidP="008F0F57">
      <w:pPr>
        <w:ind w:right="425" w:firstLine="851"/>
      </w:pPr>
      <w:r w:rsidRPr="004B3FE2">
        <w:rPr>
          <w:color w:val="00000A"/>
        </w:rPr>
        <w:t>Целью духовно-нравственного развития, воспитания и социализации обучающихся на уровне начального общего образования является социально</w:t>
      </w:r>
      <w:r w:rsidRPr="004B3FE2">
        <w:rPr>
          <w:color w:val="00000A"/>
        </w:rPr>
        <w:softHyphen/>
      </w:r>
      <w:r>
        <w:rPr>
          <w:color w:val="00000A"/>
        </w:rPr>
        <w:t xml:space="preserve"> </w:t>
      </w:r>
      <w:r w:rsidR="00F10C7B">
        <w:rPr>
          <w:color w:val="00000A"/>
        </w:rPr>
        <w:t>–</w:t>
      </w:r>
      <w:r>
        <w:rPr>
          <w:color w:val="00000A"/>
        </w:rPr>
        <w:t xml:space="preserve"> </w:t>
      </w:r>
      <w:r w:rsidRPr="004B3FE2">
        <w:rPr>
          <w:color w:val="00000A"/>
        </w:rP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B62F5" w:rsidRPr="004B3FE2" w:rsidRDefault="008B62F5" w:rsidP="008F0F57">
      <w:pPr>
        <w:ind w:right="425" w:firstLine="851"/>
      </w:pPr>
      <w:r w:rsidRPr="004B3FE2">
        <w:rPr>
          <w:color w:val="00000A"/>
        </w:rPr>
        <w:t>Задачи духовно</w:t>
      </w:r>
      <w:r w:rsidRPr="004B3FE2">
        <w:rPr>
          <w:color w:val="00000A"/>
        </w:rPr>
        <w:softHyphen/>
      </w:r>
      <w:r>
        <w:rPr>
          <w:color w:val="00000A"/>
        </w:rPr>
        <w:t xml:space="preserve"> </w:t>
      </w:r>
      <w:r w:rsidR="00F10C7B">
        <w:rPr>
          <w:color w:val="00000A"/>
        </w:rPr>
        <w:t>–</w:t>
      </w:r>
      <w:r>
        <w:rPr>
          <w:color w:val="00000A"/>
        </w:rPr>
        <w:t xml:space="preserve"> </w:t>
      </w:r>
      <w:r w:rsidRPr="004B3FE2">
        <w:rPr>
          <w:color w:val="00000A"/>
        </w:rPr>
        <w:t>нравственного развития, воспитания и социализации обучающихся на уровне начального общего образования:</w:t>
      </w:r>
    </w:p>
    <w:p w:rsidR="008B62F5" w:rsidRPr="004B3FE2" w:rsidRDefault="008B62F5" w:rsidP="00EE55B9">
      <w:pPr>
        <w:ind w:right="425"/>
      </w:pPr>
      <w:r w:rsidRPr="004B3FE2">
        <w:rPr>
          <w:b/>
          <w:bCs/>
          <w:color w:val="00000A"/>
        </w:rPr>
        <w:t>В области формирования нравственной культуры:</w:t>
      </w:r>
    </w:p>
    <w:p w:rsidR="008B62F5" w:rsidRPr="004B3FE2" w:rsidRDefault="008B62F5" w:rsidP="008F0F57">
      <w:pPr>
        <w:ind w:right="425" w:firstLine="851"/>
      </w:pPr>
      <w:r w:rsidRPr="004B3FE2">
        <w:rPr>
          <w:color w:val="00000A"/>
        </w:rPr>
        <w:t>формирование способности к духовному развитию, реализации творческого потенциала в учебно</w:t>
      </w:r>
      <w:r>
        <w:rPr>
          <w:color w:val="00000A"/>
        </w:rPr>
        <w:t xml:space="preserve"> </w:t>
      </w:r>
      <w:r w:rsidR="00F10C7B">
        <w:rPr>
          <w:color w:val="00000A"/>
        </w:rPr>
        <w:t>–</w:t>
      </w:r>
      <w:r>
        <w:rPr>
          <w:color w:val="00000A"/>
        </w:rPr>
        <w:t xml:space="preserve"> </w:t>
      </w:r>
      <w:r w:rsidRPr="004B3FE2">
        <w:rPr>
          <w:color w:val="00000A"/>
        </w:rPr>
        <w:softHyphen/>
        <w:t>игровой, предметно</w:t>
      </w:r>
      <w:r>
        <w:rPr>
          <w:color w:val="00000A"/>
        </w:rPr>
        <w:t xml:space="preserve"> </w:t>
      </w:r>
      <w:r w:rsidR="00F10C7B">
        <w:rPr>
          <w:color w:val="00000A"/>
        </w:rPr>
        <w:t>–</w:t>
      </w:r>
      <w:r>
        <w:rPr>
          <w:color w:val="00000A"/>
        </w:rPr>
        <w:t xml:space="preserve"> </w:t>
      </w:r>
      <w:r w:rsidRPr="004B3FE2">
        <w:rPr>
          <w:color w:val="00000A"/>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8B62F5" w:rsidRPr="004B3FE2" w:rsidRDefault="008B62F5" w:rsidP="008F0F57">
      <w:pPr>
        <w:ind w:right="425" w:firstLine="851"/>
      </w:pPr>
      <w:r w:rsidRPr="004B3FE2">
        <w:rPr>
          <w:color w:val="00000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B62F5" w:rsidRPr="004B3FE2" w:rsidRDefault="008B62F5" w:rsidP="008F0F57">
      <w:pPr>
        <w:ind w:right="425" w:firstLine="851"/>
      </w:pPr>
      <w:r w:rsidRPr="004B3FE2">
        <w:rPr>
          <w:color w:val="00000A"/>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B62F5" w:rsidRPr="004B3FE2" w:rsidRDefault="008B62F5" w:rsidP="008F0F57">
      <w:pPr>
        <w:ind w:right="425" w:firstLine="851"/>
      </w:pPr>
      <w:r w:rsidRPr="004B3FE2">
        <w:rPr>
          <w:color w:val="00000A"/>
        </w:rPr>
        <w:lastRenderedPageBreak/>
        <w:t>формирование нравственного смысла учения;</w:t>
      </w:r>
    </w:p>
    <w:p w:rsidR="008B62F5" w:rsidRPr="004B3FE2" w:rsidRDefault="008B62F5" w:rsidP="008F0F57">
      <w:pPr>
        <w:ind w:right="425" w:firstLine="851"/>
      </w:pPr>
      <w:r w:rsidRPr="004B3FE2">
        <w:rPr>
          <w:color w:val="00000A"/>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B62F5" w:rsidRPr="004B3FE2" w:rsidRDefault="008B62F5" w:rsidP="008F0F57">
      <w:pPr>
        <w:ind w:right="425" w:firstLine="851"/>
      </w:pPr>
      <w:r w:rsidRPr="004B3FE2">
        <w:rPr>
          <w:color w:val="00000A"/>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8B62F5" w:rsidRPr="004B3FE2" w:rsidRDefault="008B62F5" w:rsidP="008F0F57">
      <w:pPr>
        <w:ind w:right="425" w:firstLine="851"/>
      </w:pPr>
      <w:r w:rsidRPr="004B3FE2">
        <w:rPr>
          <w:color w:val="00000A"/>
        </w:rPr>
        <w:t>формирование эстетических потребностей, ценностей и чувств;</w:t>
      </w:r>
    </w:p>
    <w:p w:rsidR="008B62F5" w:rsidRPr="004B3FE2" w:rsidRDefault="008B62F5" w:rsidP="008F0F57">
      <w:pPr>
        <w:ind w:right="425" w:firstLine="851"/>
      </w:pPr>
      <w:r w:rsidRPr="004B3FE2">
        <w:rPr>
          <w:color w:val="00000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B62F5" w:rsidRPr="004B3FE2" w:rsidRDefault="008B62F5" w:rsidP="008F0F57">
      <w:pPr>
        <w:ind w:right="425" w:firstLine="851"/>
      </w:pPr>
      <w:r w:rsidRPr="004B3FE2">
        <w:rPr>
          <w:color w:val="00000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55B9" w:rsidRDefault="008B62F5" w:rsidP="00EE55B9">
      <w:pPr>
        <w:ind w:right="425" w:firstLine="851"/>
      </w:pPr>
      <w:r w:rsidRPr="004B3FE2">
        <w:rPr>
          <w:color w:val="00000A"/>
        </w:rPr>
        <w:t>развитие трудолюбия, способности к преодолению трудностей, целеустремленности и настойчивости в достижении результата.</w:t>
      </w:r>
    </w:p>
    <w:p w:rsidR="008B62F5" w:rsidRPr="004B3FE2" w:rsidRDefault="008B62F5" w:rsidP="00EE55B9">
      <w:pPr>
        <w:ind w:right="425"/>
      </w:pPr>
      <w:r w:rsidRPr="004B3FE2">
        <w:rPr>
          <w:b/>
          <w:bCs/>
          <w:color w:val="00000A"/>
        </w:rPr>
        <w:t>В области формирования социальной культуры:</w:t>
      </w:r>
    </w:p>
    <w:p w:rsidR="008B62F5" w:rsidRPr="004B3FE2" w:rsidRDefault="008B62F5" w:rsidP="008F0F57">
      <w:pPr>
        <w:ind w:right="425" w:firstLine="851"/>
      </w:pPr>
      <w:r w:rsidRPr="004B3FE2">
        <w:rPr>
          <w:color w:val="00000A"/>
        </w:rPr>
        <w:t>формирование основ российской культурной и гражданской идентичности (самобытности);</w:t>
      </w:r>
    </w:p>
    <w:p w:rsidR="008B62F5" w:rsidRPr="004B3FE2" w:rsidRDefault="008B62F5" w:rsidP="008F0F57">
      <w:pPr>
        <w:ind w:right="425" w:firstLine="851"/>
      </w:pPr>
      <w:r w:rsidRPr="004B3FE2">
        <w:rPr>
          <w:color w:val="00000A"/>
        </w:rPr>
        <w:t>пробуждение веры в Россию, в свой народ, чувства личной ответственности за Отечество;</w:t>
      </w:r>
    </w:p>
    <w:p w:rsidR="008B62F5" w:rsidRPr="004B3FE2" w:rsidRDefault="008B62F5" w:rsidP="008F0F57">
      <w:pPr>
        <w:ind w:right="425" w:firstLine="851"/>
      </w:pPr>
      <w:r w:rsidRPr="004B3FE2">
        <w:rPr>
          <w:color w:val="00000A"/>
        </w:rPr>
        <w:t>воспитание ценностного отношения к своему национальному языку и культуре;</w:t>
      </w:r>
    </w:p>
    <w:p w:rsidR="008B62F5" w:rsidRPr="004B3FE2" w:rsidRDefault="008B62F5" w:rsidP="008F0F57">
      <w:pPr>
        <w:ind w:right="425" w:firstLine="851"/>
      </w:pPr>
      <w:r w:rsidRPr="004B3FE2">
        <w:rPr>
          <w:color w:val="00000A"/>
        </w:rPr>
        <w:t>формирование патриотизма и гражданской солидарности;</w:t>
      </w:r>
    </w:p>
    <w:p w:rsidR="008B62F5" w:rsidRPr="004B3FE2" w:rsidRDefault="008B62F5" w:rsidP="008F0F57">
      <w:pPr>
        <w:ind w:right="425" w:firstLine="851"/>
      </w:pPr>
      <w:r w:rsidRPr="004B3FE2">
        <w:rPr>
          <w:color w:val="00000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B62F5" w:rsidRPr="004B3FE2" w:rsidRDefault="008B62F5" w:rsidP="008F0F57">
      <w:pPr>
        <w:ind w:right="425" w:firstLine="851"/>
      </w:pPr>
      <w:r w:rsidRPr="004B3FE2">
        <w:rPr>
          <w:color w:val="00000A"/>
        </w:rPr>
        <w:t>развитие доброжелательности и эмоциональной отзывчивости, человеколюбия (гуманности) понимания других людей и сопереживания им;</w:t>
      </w:r>
    </w:p>
    <w:p w:rsidR="008B62F5" w:rsidRPr="004B3FE2" w:rsidRDefault="008B62F5" w:rsidP="008F0F57">
      <w:pPr>
        <w:ind w:right="425" w:firstLine="851"/>
      </w:pPr>
      <w:r w:rsidRPr="004B3FE2">
        <w:rPr>
          <w:color w:val="00000A"/>
        </w:rPr>
        <w:t>становление гражданских качеств личности на основе демократических ценностных ориентаций;</w:t>
      </w:r>
    </w:p>
    <w:p w:rsidR="008B62F5" w:rsidRPr="004B3FE2" w:rsidRDefault="008B62F5" w:rsidP="008F0F57">
      <w:pPr>
        <w:ind w:right="425" w:firstLine="851"/>
      </w:pPr>
      <w:r w:rsidRPr="004B3FE2">
        <w:rPr>
          <w:color w:val="00000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E55B9" w:rsidRDefault="008B62F5" w:rsidP="00EE55B9">
      <w:pPr>
        <w:ind w:right="425" w:firstLine="851"/>
      </w:pPr>
      <w:r w:rsidRPr="004B3FE2">
        <w:rPr>
          <w:color w:val="00000A"/>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B62F5" w:rsidRPr="004B3FE2" w:rsidRDefault="0001022F" w:rsidP="00EE55B9">
      <w:pPr>
        <w:ind w:right="425"/>
      </w:pPr>
      <w:r>
        <w:rPr>
          <w:b/>
          <w:bCs/>
          <w:color w:val="00000A"/>
        </w:rPr>
        <w:t xml:space="preserve"> </w:t>
      </w:r>
      <w:r w:rsidR="008B62F5" w:rsidRPr="004B3FE2">
        <w:rPr>
          <w:b/>
          <w:bCs/>
          <w:color w:val="00000A"/>
        </w:rPr>
        <w:t>В области формирования семейной культуры:</w:t>
      </w:r>
    </w:p>
    <w:p w:rsidR="008B62F5" w:rsidRPr="004B3FE2" w:rsidRDefault="008B62F5" w:rsidP="008F0F57">
      <w:pPr>
        <w:ind w:right="425" w:firstLine="851"/>
      </w:pPr>
      <w:r w:rsidRPr="004B3FE2">
        <w:rPr>
          <w:color w:val="00000A"/>
        </w:rPr>
        <w:t>формирование отношения к семье как основе российского общества;</w:t>
      </w:r>
    </w:p>
    <w:p w:rsidR="008B62F5" w:rsidRPr="004B3FE2" w:rsidRDefault="008B62F5" w:rsidP="008F0F57">
      <w:pPr>
        <w:ind w:right="425" w:firstLine="851"/>
      </w:pPr>
      <w:r w:rsidRPr="004B3FE2">
        <w:rPr>
          <w:color w:val="00000A"/>
        </w:rPr>
        <w:t>формирование у обучающегося уважительного отношения к родителям, осознанного, заботливого отношения к старшим и младшим;</w:t>
      </w:r>
    </w:p>
    <w:p w:rsidR="008B62F5" w:rsidRPr="004B3FE2" w:rsidRDefault="008B62F5" w:rsidP="008F0F57">
      <w:pPr>
        <w:ind w:right="425" w:firstLine="851"/>
      </w:pPr>
      <w:r w:rsidRPr="004B3FE2">
        <w:rPr>
          <w:color w:val="00000A"/>
        </w:rPr>
        <w:t>формирование представления о традиционных семейных ценностях народов России, семейных ролях и уважения к ним;</w:t>
      </w:r>
    </w:p>
    <w:p w:rsidR="008B62F5" w:rsidRDefault="008B62F5" w:rsidP="008F0F57">
      <w:pPr>
        <w:ind w:right="425" w:firstLine="851"/>
        <w:rPr>
          <w:color w:val="00000A"/>
        </w:rPr>
      </w:pPr>
      <w:r w:rsidRPr="004B3FE2">
        <w:rPr>
          <w:color w:val="00000A"/>
        </w:rPr>
        <w:t>знакомство обучающегося с культурно</w:t>
      </w:r>
      <w:r w:rsidR="00EE55B9">
        <w:rPr>
          <w:color w:val="00000A"/>
        </w:rPr>
        <w:t>-</w:t>
      </w:r>
      <w:r w:rsidRPr="004B3FE2">
        <w:rPr>
          <w:color w:val="00000A"/>
        </w:rPr>
        <w:softHyphen/>
        <w:t>историческими и этническими традициями российской семьи.</w:t>
      </w:r>
    </w:p>
    <w:p w:rsidR="008B62F5" w:rsidRPr="004B3FE2" w:rsidRDefault="008B62F5" w:rsidP="008F0F57">
      <w:pPr>
        <w:ind w:right="425" w:firstLine="851"/>
      </w:pPr>
      <w:r>
        <w:rPr>
          <w:color w:val="000000"/>
        </w:rPr>
        <w:t>Цели и задачи реализуются посредством основных модулей воспитательной системы школы «Я-гражданин», «Я-Профессионал», «Я-Здоровая личность», «Я- Семьянин».</w:t>
      </w:r>
    </w:p>
    <w:p w:rsidR="008B62F5" w:rsidRPr="004B3FE2" w:rsidRDefault="008B62F5" w:rsidP="008F0F57">
      <w:pPr>
        <w:ind w:right="425" w:firstLine="851"/>
      </w:pPr>
      <w:r w:rsidRPr="004B3FE2">
        <w:rPr>
          <w:color w:val="00000A"/>
        </w:rPr>
        <w:t>Образовательная организация может конкретизировать общие задачи духовно</w:t>
      </w:r>
      <w:r w:rsidRPr="004B3FE2">
        <w:rPr>
          <w:color w:val="00000A"/>
        </w:rPr>
        <w:softHyphen/>
      </w:r>
      <w:r w:rsidR="00EE55B9">
        <w:rPr>
          <w:color w:val="00000A"/>
        </w:rPr>
        <w:t>-</w:t>
      </w:r>
      <w:r w:rsidRPr="004B3FE2">
        <w:rPr>
          <w:color w:val="00000A"/>
        </w:rPr>
        <w:t xml:space="preserve">нравственного развития, воспитания и социализации обучающихся с учетом национальных и региональных, местных условий и особенностей организации </w:t>
      </w:r>
      <w:r w:rsidRPr="004B3FE2">
        <w:rPr>
          <w:color w:val="00000A"/>
        </w:rPr>
        <w:lastRenderedPageBreak/>
        <w:t>образовательной деятельности, потребностей обучающихся и их родителей (законных представителей).</w:t>
      </w:r>
    </w:p>
    <w:p w:rsidR="008B62F5" w:rsidRDefault="008B62F5" w:rsidP="008F0F57">
      <w:pPr>
        <w:ind w:right="425" w:firstLine="851"/>
        <w:rPr>
          <w:color w:val="00000A"/>
        </w:rPr>
      </w:pPr>
      <w:r w:rsidRPr="004B3FE2">
        <w:rPr>
          <w:color w:val="00000A"/>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w:t>
      </w:r>
    </w:p>
    <w:p w:rsidR="00EE55B9" w:rsidRDefault="008B62F5" w:rsidP="00EE55B9">
      <w:pPr>
        <w:ind w:right="425" w:firstLine="851"/>
      </w:pPr>
      <w:r w:rsidRPr="004B3FE2">
        <w:rPr>
          <w:color w:val="00000A"/>
        </w:rPr>
        <w:t>воспитания и социализации, других документов до закрепления в специальных договорах, регулирующих получение образовательных услуг.</w:t>
      </w:r>
    </w:p>
    <w:p w:rsidR="00045AEE" w:rsidRPr="00EE55B9" w:rsidRDefault="000C23F0" w:rsidP="00EE55B9">
      <w:pPr>
        <w:ind w:right="425"/>
      </w:pPr>
      <w:r w:rsidRPr="00420D17">
        <w:rPr>
          <w:b/>
        </w:rPr>
        <w:t>Организация духовно</w:t>
      </w:r>
      <w:r w:rsidR="00B10858">
        <w:rPr>
          <w:b/>
        </w:rPr>
        <w:t xml:space="preserve"> </w:t>
      </w:r>
      <w:r w:rsidRPr="00420D17">
        <w:rPr>
          <w:b/>
        </w:rPr>
        <w:t xml:space="preserve">нравственного развития и воспитания обучающихся </w:t>
      </w:r>
      <w:r w:rsidR="0001022F">
        <w:rPr>
          <w:b/>
        </w:rPr>
        <w:t xml:space="preserve">    </w:t>
      </w:r>
      <w:r w:rsidRPr="00420D17">
        <w:rPr>
          <w:b/>
        </w:rPr>
        <w:t>осуществляется по следующим направлениям:</w:t>
      </w:r>
    </w:p>
    <w:p w:rsidR="00045AEE" w:rsidRPr="00045AEE" w:rsidRDefault="000C23F0" w:rsidP="008F0F57">
      <w:pPr>
        <w:tabs>
          <w:tab w:val="left" w:pos="284"/>
          <w:tab w:val="left" w:pos="993"/>
        </w:tabs>
        <w:ind w:right="425" w:firstLine="851"/>
      </w:pPr>
      <w:r w:rsidRPr="00420D17">
        <w:rPr>
          <w:b/>
        </w:rPr>
        <w:t xml:space="preserve"> • </w:t>
      </w:r>
      <w:r w:rsidRPr="00045AEE">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045AEE" w:rsidRPr="00045AEE" w:rsidRDefault="000C23F0" w:rsidP="008F0F57">
      <w:pPr>
        <w:tabs>
          <w:tab w:val="left" w:pos="284"/>
          <w:tab w:val="left" w:pos="993"/>
        </w:tabs>
        <w:ind w:right="425" w:firstLine="851"/>
      </w:pPr>
      <w:r w:rsidRPr="00045AEE">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045AEE" w:rsidRPr="00045AEE" w:rsidRDefault="000C23F0" w:rsidP="008F0F57">
      <w:pPr>
        <w:tabs>
          <w:tab w:val="left" w:pos="284"/>
          <w:tab w:val="left" w:pos="993"/>
        </w:tabs>
        <w:ind w:right="425" w:firstLine="851"/>
      </w:pPr>
      <w:r w:rsidRPr="00045AEE">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0C23F0" w:rsidRPr="00045AEE" w:rsidRDefault="000C23F0" w:rsidP="008F0F57">
      <w:pPr>
        <w:tabs>
          <w:tab w:val="left" w:pos="284"/>
          <w:tab w:val="left" w:pos="993"/>
        </w:tabs>
        <w:ind w:right="425" w:firstLine="851"/>
      </w:pPr>
      <w:r w:rsidRPr="00045AEE">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p>
    <w:p w:rsidR="000C23F0" w:rsidRPr="00420D17" w:rsidRDefault="000C23F0" w:rsidP="008F0F57">
      <w:pPr>
        <w:pStyle w:val="1f0"/>
        <w:spacing w:before="0" w:after="0" w:line="240" w:lineRule="auto"/>
        <w:ind w:right="425" w:firstLine="851"/>
        <w:jc w:val="both"/>
        <w:rPr>
          <w:b w:val="0"/>
          <w:sz w:val="24"/>
          <w:szCs w:val="24"/>
        </w:rPr>
      </w:pPr>
      <w:r w:rsidRPr="00420D17">
        <w:rPr>
          <w:b w:val="0"/>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 искусстве. </w:t>
      </w:r>
    </w:p>
    <w:p w:rsidR="000C23F0" w:rsidRPr="00420D17" w:rsidRDefault="000C23F0" w:rsidP="008F0F57">
      <w:pPr>
        <w:pStyle w:val="1f0"/>
        <w:spacing w:before="0" w:after="0" w:line="240" w:lineRule="auto"/>
        <w:ind w:right="425" w:firstLine="851"/>
        <w:jc w:val="both"/>
        <w:rPr>
          <w:b w:val="0"/>
          <w:sz w:val="24"/>
          <w:szCs w:val="24"/>
        </w:rPr>
      </w:pPr>
      <w:r w:rsidRPr="00420D17">
        <w:rPr>
          <w:b w:val="0"/>
          <w:sz w:val="24"/>
          <w:szCs w:val="24"/>
        </w:rPr>
        <w:t>Все направления духовно</w:t>
      </w:r>
      <w:r w:rsidR="00E16127">
        <w:rPr>
          <w:b w:val="0"/>
          <w:sz w:val="24"/>
          <w:szCs w:val="24"/>
        </w:rPr>
        <w:t>-</w:t>
      </w:r>
      <w:r w:rsidRPr="00420D17">
        <w:rPr>
          <w:b w:val="0"/>
          <w:sz w:val="24"/>
          <w:szCs w:val="24"/>
        </w:rPr>
        <w:t xml:space="preserve">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CE4F16" w:rsidRPr="00420D17" w:rsidRDefault="00CE4F16" w:rsidP="008F0F57">
      <w:pPr>
        <w:ind w:left="567" w:right="425" w:firstLine="851"/>
        <w:rPr>
          <w:b/>
        </w:rPr>
      </w:pPr>
      <w:r>
        <w:rPr>
          <w:b/>
        </w:rPr>
        <w:t xml:space="preserve"> </w:t>
      </w:r>
      <w:r w:rsidR="000C23F0" w:rsidRPr="00420D17">
        <w:rPr>
          <w:b/>
        </w:rPr>
        <w:t xml:space="preserve"> </w:t>
      </w:r>
    </w:p>
    <w:p w:rsidR="000C23F0" w:rsidRPr="00420D17" w:rsidRDefault="000C23F0" w:rsidP="00EE55B9">
      <w:pPr>
        <w:ind w:right="425"/>
        <w:rPr>
          <w:b/>
        </w:rPr>
      </w:pPr>
      <w:r w:rsidRPr="00420D17">
        <w:rPr>
          <w:b/>
        </w:rPr>
        <w:t xml:space="preserve">Основное содержание духовно-нравственного развития и воспитания обучающихся на </w:t>
      </w:r>
      <w:r w:rsidR="008B62F5">
        <w:rPr>
          <w:b/>
        </w:rPr>
        <w:t>уровне</w:t>
      </w:r>
      <w:r w:rsidRPr="00420D17">
        <w:rPr>
          <w:b/>
        </w:rPr>
        <w:t xml:space="preserve"> начального общего образования</w:t>
      </w:r>
    </w:p>
    <w:p w:rsidR="000C23F0" w:rsidRPr="00420D17" w:rsidRDefault="001E2E08" w:rsidP="008F0F57">
      <w:pPr>
        <w:ind w:right="425" w:firstLine="851"/>
      </w:pPr>
      <w:r>
        <w:tab/>
      </w:r>
      <w:r w:rsidR="000C23F0" w:rsidRPr="00420D17">
        <w:t xml:space="preserve">Организация духовно-нравственного развития и воспитания обучающихся на </w:t>
      </w:r>
      <w:r w:rsidR="00CE4F16">
        <w:t xml:space="preserve">уровне </w:t>
      </w:r>
      <w:r w:rsidR="000C23F0" w:rsidRPr="00420D17">
        <w:t>начального общего образования в перспективе достижения общенационального воспитательного идеала осуществляется по следующим направлениям:</w:t>
      </w:r>
    </w:p>
    <w:p w:rsidR="000C23F0" w:rsidRPr="00420D17" w:rsidRDefault="000C23F0" w:rsidP="00EE55B9">
      <w:pPr>
        <w:ind w:right="425"/>
      </w:pPr>
      <w:r w:rsidRPr="00420D17">
        <w:rPr>
          <w:b/>
          <w:bCs/>
          <w:iCs/>
        </w:rPr>
        <w:t>Воспитание гражданственности, патриотизма, уважения к правам, свободам и обязанностям человека</w:t>
      </w:r>
    </w:p>
    <w:p w:rsidR="000C23F0" w:rsidRPr="00420D17" w:rsidRDefault="000C23F0" w:rsidP="008F0F57">
      <w:pPr>
        <w:ind w:right="425" w:firstLine="851"/>
      </w:pPr>
      <w:r w:rsidRPr="00420D17">
        <w:rPr>
          <w:b/>
        </w:rPr>
        <w:t>Цель:</w:t>
      </w:r>
      <w:r w:rsidRPr="00420D17">
        <w:t xml:space="preserve"> воспитание гражданственности, патриотизма, уважения к правам, свободам и </w:t>
      </w:r>
      <w:r w:rsidR="001E2E08">
        <w:t>о</w:t>
      </w:r>
      <w:r w:rsidRPr="00420D17">
        <w:t>бязанностям человека.</w:t>
      </w:r>
    </w:p>
    <w:p w:rsidR="000C23F0" w:rsidRPr="00420D17" w:rsidRDefault="000C23F0" w:rsidP="008F0F57">
      <w:pPr>
        <w:widowControl w:val="0"/>
        <w:ind w:right="425" w:firstLine="851"/>
      </w:pPr>
      <w:r w:rsidRPr="00420D17">
        <w:rPr>
          <w:b/>
        </w:rPr>
        <w:t>Ценности:</w:t>
      </w:r>
      <w:r w:rsidRPr="00420D17">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C23F0" w:rsidRPr="00420D17" w:rsidRDefault="000C23F0" w:rsidP="008F0F57">
      <w:pPr>
        <w:widowControl w:val="0"/>
        <w:ind w:right="425" w:firstLine="851"/>
      </w:pPr>
      <w:r w:rsidRPr="00420D17">
        <w:rPr>
          <w:b/>
        </w:rPr>
        <w:t>Задачи:</w:t>
      </w:r>
    </w:p>
    <w:p w:rsidR="000C23F0" w:rsidRPr="00E16127" w:rsidRDefault="000C23F0" w:rsidP="008F0F57">
      <w:pPr>
        <w:widowControl w:val="0"/>
        <w:tabs>
          <w:tab w:val="left" w:pos="993"/>
        </w:tabs>
        <w:ind w:right="425" w:firstLine="851"/>
      </w:pPr>
      <w:r w:rsidRPr="00E16127">
        <w:lastRenderedPageBreak/>
        <w:t>представления о политическом устройстве российского государства, его институтах, их роли в жизни общества, о его важнейших законах;</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 xml:space="preserve">представления об институтах гражданского общества, о возможностях участия граждан в общественном управлении; </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представления о правах и об обязанностях гражданина России;</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интерес к общественным явлениям, понимание активной роли человека в обществе;</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 xml:space="preserve">уважительное отношение к русскому языку как к государственному, языку межнационального общения; </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начальные представления о народах России, об их общей исторической судьбе, о единстве народов нашей страны;</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элементарные представления о национальных героях и важнейших событиях истории России;</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стремление активно участвовать в делах класса, школы, семьи, своего города;</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любовь к школе, своему  городу, народу, России;</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уважение к защитникам Родины;</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умение отвечать за свои поступки;</w:t>
      </w:r>
    </w:p>
    <w:p w:rsidR="000C23F0" w:rsidRPr="00420D17" w:rsidRDefault="000C23F0" w:rsidP="008F0F57">
      <w:pPr>
        <w:widowControl w:val="0"/>
        <w:numPr>
          <w:ilvl w:val="1"/>
          <w:numId w:val="10"/>
        </w:numPr>
        <w:tabs>
          <w:tab w:val="clear" w:pos="1800"/>
          <w:tab w:val="num" w:pos="360"/>
          <w:tab w:val="left" w:pos="993"/>
        </w:tabs>
        <w:ind w:left="567" w:right="425" w:firstLine="851"/>
      </w:pPr>
      <w:r w:rsidRPr="00420D17">
        <w:t xml:space="preserve">негативное отношение к нарушениям порядка в классе, дома, на улице, к невыполнению человеком своих обязанностей. </w:t>
      </w:r>
    </w:p>
    <w:p w:rsidR="000C23F0" w:rsidRPr="00420D17" w:rsidRDefault="000C23F0" w:rsidP="00EE55B9">
      <w:pPr>
        <w:ind w:right="425"/>
        <w:rPr>
          <w:b/>
          <w:bCs/>
          <w:iCs/>
        </w:rPr>
      </w:pPr>
      <w:r w:rsidRPr="00420D17">
        <w:rPr>
          <w:b/>
          <w:bCs/>
          <w:iCs/>
        </w:rPr>
        <w:t>Воспитание нравственных чувств и  этического сознания</w:t>
      </w:r>
    </w:p>
    <w:p w:rsidR="000C23F0" w:rsidRPr="00420D17" w:rsidRDefault="000C23F0" w:rsidP="00EE55B9">
      <w:pPr>
        <w:ind w:right="425" w:firstLine="851"/>
      </w:pPr>
      <w:r w:rsidRPr="00420D17">
        <w:rPr>
          <w:b/>
        </w:rPr>
        <w:t>Цель:</w:t>
      </w:r>
      <w:r w:rsidRPr="00420D17">
        <w:t xml:space="preserve"> воспитание нравственных чувств и этического сознания.</w:t>
      </w:r>
    </w:p>
    <w:p w:rsidR="000C23F0" w:rsidRPr="00420D17" w:rsidRDefault="000C23F0" w:rsidP="00EE55B9">
      <w:pPr>
        <w:ind w:right="425" w:firstLine="851"/>
      </w:pPr>
      <w:r w:rsidRPr="00420D17">
        <w:rPr>
          <w:b/>
        </w:rPr>
        <w:t>Ценности:</w:t>
      </w:r>
      <w:r w:rsidRPr="00420D17">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0C23F0" w:rsidRPr="00420D17" w:rsidRDefault="000C23F0" w:rsidP="008F0F57">
      <w:pPr>
        <w:ind w:left="567" w:right="425" w:firstLine="851"/>
        <w:rPr>
          <w:b/>
        </w:rPr>
      </w:pPr>
      <w:r w:rsidRPr="00420D17">
        <w:rPr>
          <w:b/>
        </w:rPr>
        <w:t>Задачи:</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представления о базовых национальных российских ценностях;</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 xml:space="preserve">различение хороших и плохих поступков; </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представления о правилах поведения в школе, дома, на улице, в населенном пункте, в общественных местах, на  природе;</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уважительное отношение к родителям, к старшим, доброжелательное отношение к сверстникам и младшим;</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установление дружеских взаимоотношений в коллективе, основанных на взаимопомощи и взаимной поддержке;</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знание правил вежливого поведения, культуры речи, быть опрятным, чистым, аккуратным;</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C23F0" w:rsidRPr="00420D17" w:rsidRDefault="000C23F0" w:rsidP="008F0F57">
      <w:pPr>
        <w:pStyle w:val="2f0"/>
        <w:widowControl w:val="0"/>
        <w:numPr>
          <w:ilvl w:val="0"/>
          <w:numId w:val="11"/>
        </w:numPr>
        <w:tabs>
          <w:tab w:val="clear" w:pos="720"/>
          <w:tab w:val="num" w:pos="360"/>
          <w:tab w:val="left" w:pos="993"/>
        </w:tabs>
        <w:spacing w:after="0" w:line="240" w:lineRule="auto"/>
        <w:ind w:left="567" w:right="425" w:firstLine="851"/>
      </w:pPr>
      <w:r w:rsidRPr="00420D17">
        <w:t xml:space="preserve">отрицательное отношение к аморальным поступкам, грубости, оскорбительным словам и действиям, в том числе в содержании </w:t>
      </w:r>
      <w:r w:rsidRPr="00420D17">
        <w:lastRenderedPageBreak/>
        <w:t>художественных фильмов и телевизионных передач.</w:t>
      </w:r>
    </w:p>
    <w:p w:rsidR="000C23F0" w:rsidRPr="00420D17" w:rsidRDefault="000C23F0" w:rsidP="00EE55B9">
      <w:pPr>
        <w:ind w:left="567" w:right="425"/>
      </w:pPr>
      <w:r w:rsidRPr="00420D17">
        <w:rPr>
          <w:b/>
          <w:bCs/>
          <w:iCs/>
        </w:rPr>
        <w:t>Воспитание трудолюбия, творческого отношения к учению, труду, жизни</w:t>
      </w:r>
    </w:p>
    <w:p w:rsidR="000C23F0" w:rsidRPr="00420D17" w:rsidRDefault="000C23F0" w:rsidP="008F0F57">
      <w:pPr>
        <w:ind w:left="567" w:right="425" w:firstLine="851"/>
      </w:pPr>
      <w:r w:rsidRPr="00420D17">
        <w:rPr>
          <w:b/>
        </w:rPr>
        <w:t>Цель:</w:t>
      </w:r>
      <w:r w:rsidRPr="00420D17">
        <w:t xml:space="preserve"> воспитание трудолюбия, творческого отношения к учению, труду, жизни.</w:t>
      </w:r>
    </w:p>
    <w:p w:rsidR="000C23F0" w:rsidRPr="00420D17" w:rsidRDefault="000C23F0" w:rsidP="008F0F57">
      <w:pPr>
        <w:ind w:left="567" w:right="425" w:firstLine="851"/>
      </w:pPr>
      <w:r w:rsidRPr="00420D17">
        <w:rPr>
          <w:b/>
        </w:rPr>
        <w:t>Ценности:</w:t>
      </w:r>
      <w:r w:rsidRPr="00420D17">
        <w:t xml:space="preserve"> уважение к труду; творчество и созидание; стремление к познанию и истине; целеустремленность и  настойчивость, бережливость.</w:t>
      </w:r>
    </w:p>
    <w:p w:rsidR="000C23F0" w:rsidRPr="00420D17" w:rsidRDefault="000C23F0" w:rsidP="008F0F57">
      <w:pPr>
        <w:ind w:left="567" w:right="425" w:firstLine="851"/>
        <w:rPr>
          <w:b/>
        </w:rPr>
      </w:pPr>
      <w:r w:rsidRPr="00420D17">
        <w:rPr>
          <w:b/>
        </w:rPr>
        <w:t>Задачи:</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представления о нравственных основах учебы, ведущей роли образования, труда и значении творчества в жизни человека и общества;</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уважение к труду и творчеству старших и сверстников;</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элементарные представления об основных профессиях;</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ценностное отношение к учебе как виду творческой деятельности;</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 xml:space="preserve">элементарные представления о роли знаний, науки, современного производства в жизни человека и общества; </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первоначальные навыки коллективной работы, в том числе при разработке и реализации учебных и учебно-трудовых проектов;</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0C23F0" w:rsidRPr="00420D17" w:rsidRDefault="000C23F0" w:rsidP="008F0F57">
      <w:pPr>
        <w:pStyle w:val="212"/>
        <w:widowControl w:val="0"/>
        <w:numPr>
          <w:ilvl w:val="0"/>
          <w:numId w:val="12"/>
        </w:numPr>
        <w:tabs>
          <w:tab w:val="clear" w:pos="720"/>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умение соблюдать порядок на рабочем месте;</w:t>
      </w:r>
    </w:p>
    <w:p w:rsidR="000C23F0" w:rsidRPr="00420D17" w:rsidRDefault="000C23F0" w:rsidP="008F0F57">
      <w:pPr>
        <w:pStyle w:val="212"/>
        <w:widowControl w:val="0"/>
        <w:numPr>
          <w:ilvl w:val="0"/>
          <w:numId w:val="13"/>
        </w:numPr>
        <w:tabs>
          <w:tab w:val="clear" w:pos="1426"/>
          <w:tab w:val="clear" w:pos="8222"/>
          <w:tab w:val="num" w:pos="360"/>
          <w:tab w:val="left" w:pos="993"/>
        </w:tabs>
        <w:overflowPunct w:val="0"/>
        <w:autoSpaceDE w:val="0"/>
        <w:autoSpaceDN w:val="0"/>
        <w:adjustRightInd w:val="0"/>
        <w:ind w:left="567" w:right="425" w:firstLine="851"/>
        <w:jc w:val="both"/>
        <w:textAlignment w:val="baseline"/>
        <w:rPr>
          <w:sz w:val="24"/>
          <w:szCs w:val="24"/>
        </w:rPr>
      </w:pPr>
      <w:r w:rsidRPr="00420D17">
        <w:rPr>
          <w:sz w:val="24"/>
          <w:szCs w:val="24"/>
        </w:rPr>
        <w:t>бережное отношение к результатам своего труда, труда других людей, к школьному имуществу, учебникам, личным вещам.</w:t>
      </w:r>
    </w:p>
    <w:p w:rsidR="000C23F0" w:rsidRPr="00420D17" w:rsidRDefault="000C23F0" w:rsidP="00EE55B9">
      <w:pPr>
        <w:ind w:right="425"/>
        <w:rPr>
          <w:b/>
          <w:bCs/>
          <w:iCs/>
        </w:rPr>
      </w:pPr>
      <w:r w:rsidRPr="00420D17">
        <w:rPr>
          <w:b/>
          <w:bCs/>
          <w:iCs/>
        </w:rPr>
        <w:t>Воспитание ценностного отношения к природе, окружающей среде</w:t>
      </w:r>
      <w:r w:rsidR="00EE55B9">
        <w:rPr>
          <w:b/>
          <w:bCs/>
          <w:iCs/>
        </w:rPr>
        <w:t xml:space="preserve"> </w:t>
      </w:r>
      <w:r w:rsidRPr="00420D17">
        <w:rPr>
          <w:b/>
          <w:bCs/>
          <w:iCs/>
        </w:rPr>
        <w:t>(экологическое воспитание)</w:t>
      </w:r>
    </w:p>
    <w:p w:rsidR="000C23F0" w:rsidRPr="00420D17" w:rsidRDefault="000C23F0" w:rsidP="008F0F57">
      <w:pPr>
        <w:ind w:left="567" w:right="425" w:firstLine="851"/>
      </w:pPr>
      <w:r w:rsidRPr="00420D17">
        <w:rPr>
          <w:b/>
        </w:rPr>
        <w:t>Цель:</w:t>
      </w:r>
      <w:r w:rsidRPr="00420D17">
        <w:t xml:space="preserve"> формирование ценностного отношения к здоровью и здоровому образу жизни, воспитание ценностного отношения к природе, окружающей среде.</w:t>
      </w:r>
    </w:p>
    <w:p w:rsidR="000C23F0" w:rsidRPr="00420D17" w:rsidRDefault="000C23F0" w:rsidP="008F0F57">
      <w:pPr>
        <w:ind w:left="567" w:right="425" w:firstLine="851"/>
      </w:pPr>
      <w:r w:rsidRPr="00420D17">
        <w:rPr>
          <w:b/>
        </w:rPr>
        <w:t>Ценности:</w:t>
      </w:r>
      <w:r w:rsidRPr="00420D17">
        <w:t xml:space="preserve"> здоровье физическое и стремление к здоровому образу жизни, здоровье нравственное и социально-психологическое, жизнь, экология.</w:t>
      </w:r>
    </w:p>
    <w:p w:rsidR="000C23F0" w:rsidRPr="00420D17" w:rsidRDefault="000C23F0" w:rsidP="008F0F57">
      <w:pPr>
        <w:ind w:left="567" w:right="425" w:firstLine="851"/>
        <w:rPr>
          <w:b/>
        </w:rPr>
      </w:pPr>
      <w:r w:rsidRPr="00420D17">
        <w:rPr>
          <w:b/>
        </w:rPr>
        <w:t>Задачи:</w:t>
      </w:r>
    </w:p>
    <w:p w:rsidR="000C23F0" w:rsidRPr="00420D17" w:rsidRDefault="000C23F0" w:rsidP="008F0F57">
      <w:pPr>
        <w:numPr>
          <w:ilvl w:val="0"/>
          <w:numId w:val="14"/>
        </w:numPr>
        <w:tabs>
          <w:tab w:val="clear" w:pos="720"/>
          <w:tab w:val="num" w:pos="360"/>
          <w:tab w:val="left" w:pos="993"/>
        </w:tabs>
        <w:ind w:left="567" w:right="425" w:firstLine="851"/>
      </w:pPr>
      <w:r w:rsidRPr="00420D17">
        <w:t>ценностное отношение к своему здоровью, здоровью родителей, членов своей семьи, педагогов, сверстников;</w:t>
      </w:r>
    </w:p>
    <w:p w:rsidR="000C23F0" w:rsidRPr="00420D17" w:rsidRDefault="000C23F0" w:rsidP="008F0F57">
      <w:pPr>
        <w:numPr>
          <w:ilvl w:val="0"/>
          <w:numId w:val="14"/>
        </w:numPr>
        <w:tabs>
          <w:tab w:val="clear" w:pos="720"/>
          <w:tab w:val="num" w:pos="360"/>
          <w:tab w:val="left" w:pos="993"/>
        </w:tabs>
        <w:ind w:left="567" w:right="425" w:firstLine="851"/>
      </w:pPr>
      <w:r w:rsidRPr="00420D17">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C23F0" w:rsidRPr="00420D17" w:rsidRDefault="000C23F0" w:rsidP="008F0F57">
      <w:pPr>
        <w:numPr>
          <w:ilvl w:val="0"/>
          <w:numId w:val="14"/>
        </w:numPr>
        <w:tabs>
          <w:tab w:val="clear" w:pos="720"/>
          <w:tab w:val="num" w:pos="360"/>
          <w:tab w:val="left" w:pos="993"/>
        </w:tabs>
        <w:ind w:left="567" w:right="425" w:firstLine="851"/>
      </w:pPr>
      <w:r w:rsidRPr="00420D17">
        <w:t>элементарные представления о влиянии нравственности человека на состояние его здоровья и здоровья окружающих его людей;</w:t>
      </w:r>
    </w:p>
    <w:p w:rsidR="000C23F0" w:rsidRPr="00420D17" w:rsidRDefault="000C23F0" w:rsidP="008F0F57">
      <w:pPr>
        <w:numPr>
          <w:ilvl w:val="0"/>
          <w:numId w:val="14"/>
        </w:numPr>
        <w:tabs>
          <w:tab w:val="clear" w:pos="720"/>
          <w:tab w:val="num" w:pos="360"/>
          <w:tab w:val="left" w:pos="993"/>
        </w:tabs>
        <w:ind w:left="567" w:right="425" w:firstLine="851"/>
      </w:pPr>
      <w:r w:rsidRPr="00420D17">
        <w:t>понимание важности физической культуры и спорта для здоровья человека, его образования, труда и творчества;</w:t>
      </w:r>
    </w:p>
    <w:p w:rsidR="000C23F0" w:rsidRPr="00420D17" w:rsidRDefault="000C23F0" w:rsidP="008F0F57">
      <w:pPr>
        <w:numPr>
          <w:ilvl w:val="0"/>
          <w:numId w:val="14"/>
        </w:numPr>
        <w:tabs>
          <w:tab w:val="clear" w:pos="720"/>
          <w:tab w:val="num" w:pos="360"/>
          <w:tab w:val="left" w:pos="993"/>
        </w:tabs>
        <w:ind w:left="567" w:right="425" w:firstLine="851"/>
      </w:pPr>
      <w:r w:rsidRPr="00420D17">
        <w:t>знание и выполнение санитарно-гигиенических правил, соблюдение здоровьесберегающего режима дня;</w:t>
      </w:r>
    </w:p>
    <w:p w:rsidR="000C23F0" w:rsidRPr="00420D17" w:rsidRDefault="000C23F0" w:rsidP="008F0F57">
      <w:pPr>
        <w:numPr>
          <w:ilvl w:val="0"/>
          <w:numId w:val="14"/>
        </w:numPr>
        <w:tabs>
          <w:tab w:val="clear" w:pos="720"/>
          <w:tab w:val="num" w:pos="360"/>
          <w:tab w:val="left" w:pos="993"/>
        </w:tabs>
        <w:ind w:left="567" w:right="425" w:firstLine="851"/>
      </w:pPr>
      <w:r w:rsidRPr="00420D17">
        <w:t>ценностное отношение к природе;</w:t>
      </w:r>
    </w:p>
    <w:p w:rsidR="000C23F0" w:rsidRPr="00420D17" w:rsidRDefault="000C23F0" w:rsidP="008F0F57">
      <w:pPr>
        <w:numPr>
          <w:ilvl w:val="0"/>
          <w:numId w:val="14"/>
        </w:numPr>
        <w:tabs>
          <w:tab w:val="clear" w:pos="720"/>
          <w:tab w:val="num" w:pos="360"/>
          <w:tab w:val="left" w:pos="993"/>
        </w:tabs>
        <w:ind w:left="567" w:right="425" w:firstLine="851"/>
      </w:pPr>
      <w:r w:rsidRPr="00420D17">
        <w:t>интерес к прогулкам на природе, подвижным играм, участию в спортивных соревнованиях;</w:t>
      </w:r>
    </w:p>
    <w:p w:rsidR="000C23F0" w:rsidRPr="00420D17" w:rsidRDefault="000C23F0" w:rsidP="008F0F57">
      <w:pPr>
        <w:numPr>
          <w:ilvl w:val="0"/>
          <w:numId w:val="14"/>
        </w:numPr>
        <w:tabs>
          <w:tab w:val="clear" w:pos="720"/>
          <w:tab w:val="num" w:pos="360"/>
          <w:tab w:val="left" w:pos="993"/>
        </w:tabs>
        <w:ind w:left="567" w:right="425" w:firstLine="851"/>
      </w:pPr>
      <w:r w:rsidRPr="00420D17">
        <w:t>первоначальные представления об оздоровительном влиянии природы на человека;</w:t>
      </w:r>
    </w:p>
    <w:p w:rsidR="000C23F0" w:rsidRPr="00420D17" w:rsidRDefault="000C23F0" w:rsidP="008F0F57">
      <w:pPr>
        <w:numPr>
          <w:ilvl w:val="0"/>
          <w:numId w:val="14"/>
        </w:numPr>
        <w:tabs>
          <w:tab w:val="clear" w:pos="720"/>
          <w:tab w:val="num" w:pos="360"/>
          <w:tab w:val="left" w:pos="993"/>
        </w:tabs>
        <w:ind w:left="567" w:right="425" w:firstLine="851"/>
      </w:pPr>
      <w:r w:rsidRPr="00420D17">
        <w:t>первоначальные представления о возможном негативном влиянии компьютерных игр, телевидения, рекламы на здоровье человека;</w:t>
      </w:r>
    </w:p>
    <w:p w:rsidR="000C23F0" w:rsidRDefault="000C23F0" w:rsidP="008F0F57">
      <w:pPr>
        <w:numPr>
          <w:ilvl w:val="0"/>
          <w:numId w:val="14"/>
        </w:numPr>
        <w:tabs>
          <w:tab w:val="clear" w:pos="720"/>
          <w:tab w:val="num" w:pos="360"/>
          <w:tab w:val="left" w:pos="993"/>
        </w:tabs>
        <w:ind w:left="567" w:right="425" w:firstLine="851"/>
      </w:pPr>
      <w:r w:rsidRPr="00420D17">
        <w:t>отрицательное отношение к невыполнению правил личной гигиены и санитарии, уклонению от занятий физкультурой.</w:t>
      </w:r>
    </w:p>
    <w:p w:rsidR="002D2991" w:rsidRPr="00420D17" w:rsidRDefault="002D2991" w:rsidP="008F0F57">
      <w:pPr>
        <w:numPr>
          <w:ilvl w:val="0"/>
          <w:numId w:val="14"/>
        </w:numPr>
        <w:tabs>
          <w:tab w:val="clear" w:pos="720"/>
          <w:tab w:val="num" w:pos="360"/>
          <w:tab w:val="left" w:pos="993"/>
        </w:tabs>
        <w:ind w:left="567" w:right="425" w:firstLine="851"/>
      </w:pPr>
    </w:p>
    <w:p w:rsidR="000C23F0" w:rsidRPr="00EE55B9" w:rsidRDefault="000C23F0" w:rsidP="00EE55B9">
      <w:pPr>
        <w:ind w:right="425"/>
        <w:rPr>
          <w:b/>
        </w:rPr>
      </w:pPr>
      <w:bookmarkStart w:id="49" w:name="_Toc231265558"/>
      <w:bookmarkStart w:id="50" w:name="_Toc367632610"/>
      <w:r w:rsidRPr="00420D17">
        <w:rPr>
          <w:b/>
          <w:bCs/>
        </w:rPr>
        <w:lastRenderedPageBreak/>
        <w:t xml:space="preserve">Виды деятельности и формы занятий с обучающимися на </w:t>
      </w:r>
      <w:r w:rsidR="00D41A12">
        <w:rPr>
          <w:b/>
          <w:bCs/>
        </w:rPr>
        <w:t>уровне</w:t>
      </w:r>
      <w:r w:rsidRPr="00420D17">
        <w:rPr>
          <w:b/>
          <w:bCs/>
        </w:rPr>
        <w:t xml:space="preserve"> начального общего образования</w:t>
      </w:r>
    </w:p>
    <w:p w:rsidR="000C23F0" w:rsidRPr="00EE55B9" w:rsidRDefault="000C23F0" w:rsidP="008F0F57">
      <w:pPr>
        <w:ind w:left="567" w:right="425" w:firstLine="851"/>
        <w:jc w:val="center"/>
        <w:rPr>
          <w:b/>
          <w:bCs/>
          <w:iCs/>
        </w:rPr>
      </w:pPr>
      <w:r w:rsidRPr="00EE55B9">
        <w:rPr>
          <w:b/>
          <w:bCs/>
          <w:iCs/>
        </w:rPr>
        <w:t>Воспитание гражданственности, патриотизма, уважения к правам, свободам и обязанностям человека:</w:t>
      </w: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3"/>
        <w:gridCol w:w="4427"/>
      </w:tblGrid>
      <w:tr w:rsidR="000C23F0" w:rsidRPr="001E2E08" w:rsidTr="00E16127">
        <w:trPr>
          <w:trHeight w:val="257"/>
        </w:trPr>
        <w:tc>
          <w:tcPr>
            <w:tcW w:w="2589" w:type="pct"/>
          </w:tcPr>
          <w:p w:rsidR="000C23F0" w:rsidRPr="001E2E08" w:rsidRDefault="000C23F0" w:rsidP="00EE55B9">
            <w:pPr>
              <w:ind w:left="567" w:right="425"/>
              <w:jc w:val="center"/>
              <w:rPr>
                <w:bCs/>
                <w:sz w:val="22"/>
                <w:szCs w:val="22"/>
              </w:rPr>
            </w:pPr>
            <w:r w:rsidRPr="001E2E08">
              <w:rPr>
                <w:bCs/>
                <w:sz w:val="22"/>
                <w:szCs w:val="22"/>
              </w:rPr>
              <w:t>Виды деятельности</w:t>
            </w:r>
          </w:p>
        </w:tc>
        <w:tc>
          <w:tcPr>
            <w:tcW w:w="2411" w:type="pct"/>
          </w:tcPr>
          <w:p w:rsidR="000C23F0" w:rsidRPr="001E2E08" w:rsidRDefault="000C23F0" w:rsidP="00EE55B9">
            <w:pPr>
              <w:ind w:left="567" w:right="425" w:hanging="75"/>
              <w:jc w:val="center"/>
              <w:rPr>
                <w:bCs/>
                <w:sz w:val="22"/>
                <w:szCs w:val="22"/>
              </w:rPr>
            </w:pPr>
            <w:r w:rsidRPr="001E2E08">
              <w:rPr>
                <w:bCs/>
                <w:sz w:val="22"/>
                <w:szCs w:val="22"/>
              </w:rPr>
              <w:t>Формы занятий</w:t>
            </w:r>
          </w:p>
        </w:tc>
      </w:tr>
      <w:tr w:rsidR="000C23F0" w:rsidRPr="001E2E08" w:rsidTr="00E16127">
        <w:tc>
          <w:tcPr>
            <w:tcW w:w="2589" w:type="pct"/>
          </w:tcPr>
          <w:p w:rsidR="000C23F0" w:rsidRPr="001E2E08" w:rsidRDefault="000C23F0" w:rsidP="00EE55B9">
            <w:pPr>
              <w:tabs>
                <w:tab w:val="center" w:pos="5137"/>
                <w:tab w:val="center" w:pos="5278"/>
              </w:tabs>
              <w:ind w:right="35"/>
              <w:rPr>
                <w:bCs/>
                <w:sz w:val="22"/>
                <w:szCs w:val="22"/>
              </w:rPr>
            </w:pPr>
            <w:r w:rsidRPr="001E2E08">
              <w:rPr>
                <w:sz w:val="22"/>
                <w:szCs w:val="22"/>
              </w:rPr>
              <w:t>1. Получение первоначальных представлений о конституции РФ, ознакомление с государственной символикой – Гербом, Флагом, гербом и флагом Иркутской области</w:t>
            </w:r>
          </w:p>
        </w:tc>
        <w:tc>
          <w:tcPr>
            <w:tcW w:w="2411" w:type="pct"/>
          </w:tcPr>
          <w:p w:rsidR="000C23F0" w:rsidRPr="001E2E08" w:rsidRDefault="000C23F0" w:rsidP="00EE55B9">
            <w:pPr>
              <w:ind w:right="425" w:hanging="75"/>
              <w:rPr>
                <w:sz w:val="22"/>
                <w:szCs w:val="22"/>
              </w:rPr>
            </w:pPr>
            <w:r w:rsidRPr="001E2E08">
              <w:rPr>
                <w:sz w:val="22"/>
                <w:szCs w:val="22"/>
              </w:rPr>
              <w:t xml:space="preserve"> - Беседы, </w:t>
            </w:r>
          </w:p>
          <w:p w:rsidR="000C23F0" w:rsidRPr="001E2E08" w:rsidRDefault="000C23F0" w:rsidP="00EE55B9">
            <w:pPr>
              <w:ind w:right="425" w:hanging="75"/>
              <w:rPr>
                <w:sz w:val="22"/>
                <w:szCs w:val="22"/>
              </w:rPr>
            </w:pPr>
            <w:r w:rsidRPr="001E2E08">
              <w:rPr>
                <w:sz w:val="22"/>
                <w:szCs w:val="22"/>
              </w:rPr>
              <w:t>- классные часы,</w:t>
            </w:r>
          </w:p>
          <w:p w:rsidR="000C23F0" w:rsidRPr="001E2E08" w:rsidRDefault="000C23F0" w:rsidP="00EE55B9">
            <w:pPr>
              <w:ind w:right="425" w:hanging="75"/>
              <w:rPr>
                <w:sz w:val="22"/>
                <w:szCs w:val="22"/>
              </w:rPr>
            </w:pPr>
            <w:r w:rsidRPr="001E2E08">
              <w:rPr>
                <w:sz w:val="22"/>
                <w:szCs w:val="22"/>
              </w:rPr>
              <w:t xml:space="preserve">- чтение книг, </w:t>
            </w:r>
          </w:p>
          <w:p w:rsidR="000C23F0" w:rsidRPr="001E2E08" w:rsidRDefault="000C23F0" w:rsidP="00EE55B9">
            <w:pPr>
              <w:ind w:right="35" w:hanging="75"/>
              <w:rPr>
                <w:sz w:val="22"/>
                <w:szCs w:val="22"/>
              </w:rPr>
            </w:pPr>
            <w:r w:rsidRPr="001E2E08">
              <w:rPr>
                <w:sz w:val="22"/>
                <w:szCs w:val="22"/>
              </w:rPr>
              <w:t>- изучение предметов (окружающий мир, литературное чтение)</w:t>
            </w:r>
          </w:p>
        </w:tc>
      </w:tr>
      <w:tr w:rsidR="000C23F0" w:rsidRPr="001E2E08" w:rsidTr="00E16127">
        <w:tc>
          <w:tcPr>
            <w:tcW w:w="2589" w:type="pct"/>
          </w:tcPr>
          <w:p w:rsidR="000C23F0" w:rsidRPr="001E2E08" w:rsidRDefault="000C23F0" w:rsidP="00EE55B9">
            <w:pPr>
              <w:ind w:right="35"/>
              <w:rPr>
                <w:bCs/>
                <w:sz w:val="22"/>
                <w:szCs w:val="22"/>
              </w:rPr>
            </w:pPr>
            <w:r w:rsidRPr="001E2E08">
              <w:rPr>
                <w:sz w:val="22"/>
                <w:szCs w:val="22"/>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2411" w:type="pct"/>
          </w:tcPr>
          <w:p w:rsidR="000C23F0" w:rsidRPr="001E2E08" w:rsidRDefault="000C23F0" w:rsidP="00EE55B9">
            <w:pPr>
              <w:ind w:right="425" w:hanging="75"/>
              <w:rPr>
                <w:sz w:val="22"/>
                <w:szCs w:val="22"/>
              </w:rPr>
            </w:pPr>
            <w:r w:rsidRPr="001E2E08">
              <w:rPr>
                <w:sz w:val="22"/>
                <w:szCs w:val="22"/>
              </w:rPr>
              <w:t xml:space="preserve">- Беседы, </w:t>
            </w:r>
          </w:p>
          <w:p w:rsidR="000C23F0" w:rsidRPr="001E2E08" w:rsidRDefault="000C23F0" w:rsidP="00EE55B9">
            <w:pPr>
              <w:ind w:right="425" w:hanging="75"/>
              <w:rPr>
                <w:sz w:val="22"/>
                <w:szCs w:val="22"/>
              </w:rPr>
            </w:pPr>
            <w:r w:rsidRPr="001E2E08">
              <w:rPr>
                <w:sz w:val="22"/>
                <w:szCs w:val="22"/>
              </w:rPr>
              <w:t xml:space="preserve">- экскурсии, </w:t>
            </w:r>
          </w:p>
          <w:p w:rsidR="000C23F0" w:rsidRPr="001E2E08" w:rsidRDefault="000C23F0" w:rsidP="00EE55B9">
            <w:pPr>
              <w:ind w:right="425" w:hanging="75"/>
              <w:rPr>
                <w:bCs/>
                <w:sz w:val="22"/>
                <w:szCs w:val="22"/>
              </w:rPr>
            </w:pPr>
            <w:r w:rsidRPr="001E2E08">
              <w:rPr>
                <w:sz w:val="22"/>
                <w:szCs w:val="22"/>
              </w:rPr>
              <w:t>- изучение предметов (окружающий мир, литературное чтение)</w:t>
            </w:r>
          </w:p>
        </w:tc>
      </w:tr>
      <w:tr w:rsidR="000C23F0" w:rsidRPr="001E2E08" w:rsidTr="00E16127">
        <w:tc>
          <w:tcPr>
            <w:tcW w:w="2589" w:type="pct"/>
          </w:tcPr>
          <w:p w:rsidR="000C23F0" w:rsidRPr="001E2E08" w:rsidRDefault="000C23F0" w:rsidP="00EE55B9">
            <w:pPr>
              <w:ind w:right="425"/>
              <w:rPr>
                <w:bCs/>
                <w:sz w:val="22"/>
                <w:szCs w:val="22"/>
              </w:rPr>
            </w:pPr>
            <w:r w:rsidRPr="001E2E08">
              <w:rPr>
                <w:sz w:val="22"/>
                <w:szCs w:val="22"/>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411" w:type="pct"/>
          </w:tcPr>
          <w:p w:rsidR="000C23F0" w:rsidRPr="001E2E08" w:rsidRDefault="000C23F0" w:rsidP="00EE55B9">
            <w:pPr>
              <w:ind w:right="425" w:hanging="75"/>
              <w:rPr>
                <w:sz w:val="22"/>
                <w:szCs w:val="22"/>
              </w:rPr>
            </w:pPr>
            <w:r w:rsidRPr="001E2E08">
              <w:rPr>
                <w:sz w:val="22"/>
                <w:szCs w:val="22"/>
              </w:rPr>
              <w:t xml:space="preserve">- Беседы, </w:t>
            </w:r>
          </w:p>
          <w:p w:rsidR="000C23F0" w:rsidRPr="001E2E08" w:rsidRDefault="000C23F0" w:rsidP="00EE55B9">
            <w:pPr>
              <w:ind w:right="425" w:hanging="75"/>
              <w:rPr>
                <w:sz w:val="22"/>
                <w:szCs w:val="22"/>
              </w:rPr>
            </w:pPr>
            <w:r w:rsidRPr="001E2E08">
              <w:rPr>
                <w:sz w:val="22"/>
                <w:szCs w:val="22"/>
              </w:rPr>
              <w:t xml:space="preserve">- тематические праздники, </w:t>
            </w:r>
          </w:p>
          <w:p w:rsidR="000C23F0" w:rsidRPr="001E2E08" w:rsidRDefault="000C23F0" w:rsidP="00EE55B9">
            <w:pPr>
              <w:ind w:right="425" w:hanging="75"/>
              <w:rPr>
                <w:sz w:val="22"/>
                <w:szCs w:val="22"/>
              </w:rPr>
            </w:pPr>
            <w:r w:rsidRPr="001E2E08">
              <w:rPr>
                <w:sz w:val="22"/>
                <w:szCs w:val="22"/>
              </w:rPr>
              <w:t>- изучение предметов (окружающий мир, литературное чтение)</w:t>
            </w:r>
          </w:p>
        </w:tc>
      </w:tr>
      <w:tr w:rsidR="000C23F0" w:rsidRPr="001E2E08" w:rsidTr="00E16127">
        <w:tc>
          <w:tcPr>
            <w:tcW w:w="2589" w:type="pct"/>
          </w:tcPr>
          <w:p w:rsidR="000C23F0" w:rsidRPr="001E2E08" w:rsidRDefault="000C23F0" w:rsidP="00EE55B9">
            <w:pPr>
              <w:ind w:right="425"/>
              <w:rPr>
                <w:sz w:val="22"/>
                <w:szCs w:val="22"/>
              </w:rPr>
            </w:pPr>
            <w:r w:rsidRPr="001E2E08">
              <w:rPr>
                <w:sz w:val="22"/>
                <w:szCs w:val="22"/>
              </w:rPr>
              <w:t>4. Знакомство с важнейшими событиями в истории нашей страны, содержанием и значением государственных праздников</w:t>
            </w:r>
          </w:p>
        </w:tc>
        <w:tc>
          <w:tcPr>
            <w:tcW w:w="2411" w:type="pct"/>
          </w:tcPr>
          <w:p w:rsidR="000C23F0" w:rsidRPr="001E2E08" w:rsidRDefault="000C23F0" w:rsidP="00EE55B9">
            <w:pPr>
              <w:ind w:right="425" w:hanging="75"/>
              <w:rPr>
                <w:sz w:val="22"/>
                <w:szCs w:val="22"/>
              </w:rPr>
            </w:pPr>
            <w:r w:rsidRPr="001E2E08">
              <w:rPr>
                <w:sz w:val="22"/>
                <w:szCs w:val="22"/>
              </w:rPr>
              <w:t xml:space="preserve">- Беседы, </w:t>
            </w:r>
          </w:p>
          <w:p w:rsidR="000C23F0" w:rsidRPr="001E2E08" w:rsidRDefault="000C23F0" w:rsidP="00EE55B9">
            <w:pPr>
              <w:ind w:right="425" w:hanging="75"/>
              <w:rPr>
                <w:sz w:val="22"/>
                <w:szCs w:val="22"/>
              </w:rPr>
            </w:pPr>
            <w:r w:rsidRPr="001E2E08">
              <w:rPr>
                <w:sz w:val="22"/>
                <w:szCs w:val="22"/>
              </w:rPr>
              <w:t>- классные часы,</w:t>
            </w:r>
          </w:p>
          <w:p w:rsidR="000C23F0" w:rsidRPr="001E2E08" w:rsidRDefault="000C23F0" w:rsidP="00EE55B9">
            <w:pPr>
              <w:ind w:right="425" w:hanging="75"/>
              <w:jc w:val="left"/>
              <w:rPr>
                <w:sz w:val="22"/>
                <w:szCs w:val="22"/>
              </w:rPr>
            </w:pPr>
            <w:r w:rsidRPr="001E2E08">
              <w:rPr>
                <w:sz w:val="22"/>
                <w:szCs w:val="22"/>
              </w:rPr>
              <w:t>-мероприятия и события, посвящённые государственным праздникам,</w:t>
            </w:r>
          </w:p>
        </w:tc>
      </w:tr>
    </w:tbl>
    <w:p w:rsidR="000C23F0" w:rsidRPr="00420D17" w:rsidRDefault="000C23F0" w:rsidP="008F0F57">
      <w:pPr>
        <w:ind w:left="567" w:right="425" w:firstLine="851"/>
        <w:rPr>
          <w:b/>
          <w:bCs/>
          <w:i/>
          <w:iCs/>
        </w:rPr>
      </w:pPr>
    </w:p>
    <w:p w:rsidR="00845AA1" w:rsidRPr="00F16808" w:rsidRDefault="00845AA1" w:rsidP="008F0F57">
      <w:pPr>
        <w:ind w:left="567" w:right="425" w:firstLine="851"/>
        <w:rPr>
          <w:b/>
          <w:bCs/>
          <w:i/>
          <w:iCs/>
        </w:rPr>
      </w:pPr>
    </w:p>
    <w:p w:rsidR="000C23F0" w:rsidRPr="00EE55B9" w:rsidRDefault="000C23F0" w:rsidP="008F0F57">
      <w:pPr>
        <w:ind w:left="567" w:right="425" w:firstLine="851"/>
        <w:rPr>
          <w:b/>
          <w:bCs/>
          <w:iCs/>
        </w:rPr>
      </w:pPr>
      <w:r w:rsidRPr="00EE55B9">
        <w:rPr>
          <w:b/>
          <w:bCs/>
          <w:iCs/>
        </w:rPr>
        <w:t>Воспитание нравственных чувств и  этического сознания</w:t>
      </w: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4111"/>
      </w:tblGrid>
      <w:tr w:rsidR="000C23F0" w:rsidRPr="001E2E08" w:rsidTr="00EE55B9">
        <w:trPr>
          <w:trHeight w:val="190"/>
        </w:trPr>
        <w:tc>
          <w:tcPr>
            <w:tcW w:w="2761" w:type="pct"/>
          </w:tcPr>
          <w:p w:rsidR="000C23F0" w:rsidRPr="001E2E08" w:rsidRDefault="000C23F0" w:rsidP="00EE55B9">
            <w:pPr>
              <w:ind w:left="567" w:right="425"/>
              <w:jc w:val="center"/>
              <w:rPr>
                <w:bCs/>
              </w:rPr>
            </w:pPr>
            <w:r w:rsidRPr="001E2E08">
              <w:rPr>
                <w:bCs/>
              </w:rPr>
              <w:t>Виды деятельности</w:t>
            </w:r>
          </w:p>
        </w:tc>
        <w:tc>
          <w:tcPr>
            <w:tcW w:w="2239" w:type="pct"/>
          </w:tcPr>
          <w:p w:rsidR="000C23F0" w:rsidRPr="001E2E08" w:rsidRDefault="000C23F0" w:rsidP="00EE55B9">
            <w:pPr>
              <w:ind w:left="567" w:right="425" w:firstLine="31"/>
              <w:jc w:val="center"/>
              <w:rPr>
                <w:bCs/>
              </w:rPr>
            </w:pPr>
            <w:r w:rsidRPr="001E2E08">
              <w:rPr>
                <w:bCs/>
              </w:rPr>
              <w:t>Формы занятий</w:t>
            </w:r>
          </w:p>
        </w:tc>
      </w:tr>
      <w:tr w:rsidR="000C23F0" w:rsidRPr="001E2E08" w:rsidTr="00EE55B9">
        <w:tc>
          <w:tcPr>
            <w:tcW w:w="2761" w:type="pct"/>
          </w:tcPr>
          <w:p w:rsidR="000C23F0" w:rsidRPr="001E2E08" w:rsidRDefault="000C23F0" w:rsidP="00EE55B9">
            <w:pPr>
              <w:ind w:right="8"/>
              <w:rPr>
                <w:bCs/>
              </w:rPr>
            </w:pPr>
            <w:r w:rsidRPr="001E2E08">
              <w:t>1.</w:t>
            </w:r>
            <w:r w:rsidR="00A57CA9">
              <w:t xml:space="preserve"> </w:t>
            </w:r>
            <w:r w:rsidRPr="001E2E08">
              <w:t>Получение первоначальных представлений о базовых ценностях отечественной культуры, традиционных моральных нормах российских народов</w:t>
            </w:r>
          </w:p>
        </w:tc>
        <w:tc>
          <w:tcPr>
            <w:tcW w:w="2239" w:type="pct"/>
          </w:tcPr>
          <w:p w:rsidR="000C23F0" w:rsidRPr="001E2E08" w:rsidRDefault="000C23F0" w:rsidP="00EE55B9">
            <w:pPr>
              <w:ind w:right="425" w:firstLine="31"/>
            </w:pPr>
            <w:r w:rsidRPr="001E2E08">
              <w:t xml:space="preserve">- Беседы, </w:t>
            </w:r>
          </w:p>
          <w:p w:rsidR="000C23F0" w:rsidRPr="001E2E08" w:rsidRDefault="000C23F0" w:rsidP="00EE55B9">
            <w:pPr>
              <w:ind w:right="425" w:firstLine="31"/>
            </w:pPr>
            <w:r w:rsidRPr="001E2E08">
              <w:t xml:space="preserve">- участие в творческой деятельности, </w:t>
            </w:r>
          </w:p>
          <w:p w:rsidR="000C23F0" w:rsidRPr="001E2E08" w:rsidRDefault="000C23F0" w:rsidP="00EE55B9">
            <w:pPr>
              <w:ind w:left="567" w:right="425" w:firstLine="31"/>
            </w:pPr>
          </w:p>
        </w:tc>
      </w:tr>
      <w:tr w:rsidR="000C23F0" w:rsidRPr="001E2E08" w:rsidTr="00EE55B9">
        <w:tc>
          <w:tcPr>
            <w:tcW w:w="2761" w:type="pct"/>
          </w:tcPr>
          <w:p w:rsidR="000C23F0" w:rsidRPr="001E2E08" w:rsidRDefault="008811CE" w:rsidP="00EE55B9">
            <w:pPr>
              <w:ind w:right="425"/>
            </w:pPr>
            <w:r>
              <w:t>2</w:t>
            </w:r>
            <w:r w:rsidR="000C23F0" w:rsidRPr="001E2E08">
              <w:t>. Ознакомление с основными правилами поведения в школе, общественных местах, обучение распознаванию хороших и плохих поступков</w:t>
            </w:r>
          </w:p>
        </w:tc>
        <w:tc>
          <w:tcPr>
            <w:tcW w:w="2239" w:type="pct"/>
          </w:tcPr>
          <w:p w:rsidR="000C23F0" w:rsidRPr="001E2E08" w:rsidRDefault="000C23F0" w:rsidP="00EE55B9">
            <w:pPr>
              <w:ind w:right="425" w:firstLine="31"/>
            </w:pPr>
            <w:r w:rsidRPr="001E2E08">
              <w:t>- беседы,</w:t>
            </w:r>
          </w:p>
          <w:p w:rsidR="000C23F0" w:rsidRPr="001E2E08" w:rsidRDefault="000C23F0" w:rsidP="00EE55B9">
            <w:pPr>
              <w:ind w:right="425" w:firstLine="31"/>
            </w:pPr>
            <w:r w:rsidRPr="001E2E08">
              <w:t>- классные часы,</w:t>
            </w:r>
          </w:p>
          <w:p w:rsidR="000C23F0" w:rsidRPr="001E2E08" w:rsidRDefault="000C23F0" w:rsidP="00EE55B9">
            <w:pPr>
              <w:ind w:right="425" w:firstLine="31"/>
            </w:pPr>
          </w:p>
          <w:p w:rsidR="000C23F0" w:rsidRPr="001E2E08" w:rsidRDefault="000C23F0" w:rsidP="00EE55B9">
            <w:pPr>
              <w:ind w:left="567" w:right="425" w:firstLine="31"/>
            </w:pPr>
          </w:p>
        </w:tc>
      </w:tr>
      <w:tr w:rsidR="000C23F0" w:rsidRPr="001E2E08" w:rsidTr="00EE55B9">
        <w:tc>
          <w:tcPr>
            <w:tcW w:w="2761" w:type="pct"/>
          </w:tcPr>
          <w:p w:rsidR="000C23F0" w:rsidRPr="001E2E08" w:rsidRDefault="008811CE" w:rsidP="00EE55B9">
            <w:pPr>
              <w:ind w:right="425"/>
            </w:pPr>
            <w:r>
              <w:t>3</w:t>
            </w:r>
            <w:r w:rsidR="000C23F0" w:rsidRPr="001E2E08">
              <w:t xml:space="preserve">.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2239" w:type="pct"/>
          </w:tcPr>
          <w:p w:rsidR="000C23F0" w:rsidRPr="001E2E08" w:rsidRDefault="000C23F0" w:rsidP="00EE55B9">
            <w:pPr>
              <w:ind w:right="425" w:firstLine="31"/>
            </w:pPr>
            <w:r w:rsidRPr="001E2E08">
              <w:t>- беседы,</w:t>
            </w:r>
          </w:p>
          <w:p w:rsidR="000C23F0" w:rsidRPr="001E2E08" w:rsidRDefault="000C23F0" w:rsidP="00EE55B9">
            <w:pPr>
              <w:ind w:right="425" w:firstLine="31"/>
            </w:pPr>
            <w:r w:rsidRPr="001E2E08">
              <w:t>-внеклассные мероприятия (праздники, проекты, походы, экскурсии)</w:t>
            </w:r>
          </w:p>
          <w:p w:rsidR="000C23F0" w:rsidRPr="001E2E08" w:rsidRDefault="000C23F0" w:rsidP="00EE55B9">
            <w:pPr>
              <w:ind w:left="567" w:right="425" w:firstLine="31"/>
            </w:pPr>
          </w:p>
        </w:tc>
      </w:tr>
      <w:tr w:rsidR="000C23F0" w:rsidRPr="001E2E08" w:rsidTr="00EE55B9">
        <w:tc>
          <w:tcPr>
            <w:tcW w:w="2761" w:type="pct"/>
          </w:tcPr>
          <w:p w:rsidR="000C23F0" w:rsidRPr="001E2E08" w:rsidRDefault="008811CE" w:rsidP="00EE55B9">
            <w:pPr>
              <w:jc w:val="left"/>
            </w:pPr>
            <w:r>
              <w:t>4</w:t>
            </w:r>
            <w:r w:rsidR="000C23F0" w:rsidRPr="001E2E08">
              <w:t>. Получение первоначальных представлений о нравственных взаимоотношениях в семье</w:t>
            </w:r>
          </w:p>
        </w:tc>
        <w:tc>
          <w:tcPr>
            <w:tcW w:w="2239" w:type="pct"/>
          </w:tcPr>
          <w:p w:rsidR="000C23F0" w:rsidRPr="001E2E08" w:rsidRDefault="000C23F0" w:rsidP="00EE55B9">
            <w:pPr>
              <w:ind w:right="425" w:firstLine="31"/>
            </w:pPr>
            <w:r w:rsidRPr="001E2E08">
              <w:t>-беседы о семье, о родителях, прародителях,</w:t>
            </w:r>
          </w:p>
          <w:p w:rsidR="000C23F0" w:rsidRPr="001E2E08" w:rsidRDefault="000C23F0" w:rsidP="00EE55B9">
            <w:pPr>
              <w:ind w:right="425" w:firstLine="31"/>
            </w:pPr>
            <w:r w:rsidRPr="001E2E08">
              <w:t>-праздники, соревнования «мама, папа, я – спортивная семья»,</w:t>
            </w:r>
          </w:p>
          <w:p w:rsidR="000C23F0" w:rsidRPr="001E2E08" w:rsidRDefault="000C23F0" w:rsidP="00EE55B9">
            <w:pPr>
              <w:ind w:right="425" w:firstLine="31"/>
            </w:pPr>
            <w:r w:rsidRPr="001E2E08">
              <w:t xml:space="preserve">- </w:t>
            </w:r>
            <w:r w:rsidR="008811CE">
              <w:t>творческие работы («Моя семья»,)</w:t>
            </w:r>
          </w:p>
        </w:tc>
      </w:tr>
    </w:tbl>
    <w:p w:rsidR="000C23F0" w:rsidRPr="00420D17" w:rsidRDefault="000C23F0" w:rsidP="008F0F57">
      <w:pPr>
        <w:ind w:left="567" w:right="425" w:firstLine="851"/>
        <w:rPr>
          <w:b/>
          <w:bCs/>
          <w:i/>
          <w:iCs/>
        </w:rPr>
      </w:pPr>
    </w:p>
    <w:p w:rsidR="006724BC" w:rsidRDefault="006724BC" w:rsidP="008F0F57">
      <w:pPr>
        <w:ind w:left="567" w:right="425" w:firstLine="851"/>
        <w:jc w:val="center"/>
        <w:rPr>
          <w:b/>
          <w:bCs/>
          <w:i/>
          <w:iCs/>
        </w:rPr>
      </w:pPr>
    </w:p>
    <w:p w:rsidR="000C23F0" w:rsidRPr="00EE55B9" w:rsidRDefault="000C23F0" w:rsidP="00EE55B9">
      <w:pPr>
        <w:ind w:left="567" w:right="425"/>
        <w:jc w:val="center"/>
        <w:rPr>
          <w:b/>
          <w:bCs/>
          <w:iCs/>
        </w:rPr>
      </w:pPr>
      <w:r w:rsidRPr="00EE55B9">
        <w:rPr>
          <w:b/>
          <w:bCs/>
          <w:iCs/>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252"/>
      </w:tblGrid>
      <w:tr w:rsidR="000C23F0" w:rsidRPr="001E2E08" w:rsidTr="00E16127">
        <w:tc>
          <w:tcPr>
            <w:tcW w:w="2684" w:type="pct"/>
          </w:tcPr>
          <w:p w:rsidR="000C23F0" w:rsidRPr="001E2E08" w:rsidRDefault="000C23F0" w:rsidP="00EE55B9">
            <w:pPr>
              <w:ind w:left="567" w:right="425"/>
              <w:jc w:val="center"/>
              <w:rPr>
                <w:bCs/>
              </w:rPr>
            </w:pPr>
            <w:r w:rsidRPr="001E2E08">
              <w:rPr>
                <w:bCs/>
              </w:rPr>
              <w:t>Виды деятельности</w:t>
            </w:r>
          </w:p>
        </w:tc>
        <w:tc>
          <w:tcPr>
            <w:tcW w:w="2316" w:type="pct"/>
          </w:tcPr>
          <w:p w:rsidR="000C23F0" w:rsidRPr="001E2E08" w:rsidRDefault="000C23F0" w:rsidP="00EE55B9">
            <w:pPr>
              <w:ind w:left="567" w:right="425" w:firstLine="34"/>
              <w:jc w:val="center"/>
              <w:rPr>
                <w:bCs/>
              </w:rPr>
            </w:pPr>
            <w:r w:rsidRPr="001E2E08">
              <w:rPr>
                <w:bCs/>
              </w:rPr>
              <w:t>Формы занятий</w:t>
            </w:r>
          </w:p>
        </w:tc>
      </w:tr>
      <w:tr w:rsidR="000C23F0" w:rsidRPr="001E2E08" w:rsidTr="00E16127">
        <w:trPr>
          <w:trHeight w:val="1135"/>
        </w:trPr>
        <w:tc>
          <w:tcPr>
            <w:tcW w:w="2684" w:type="pct"/>
          </w:tcPr>
          <w:p w:rsidR="000C23F0" w:rsidRPr="001E2E08" w:rsidRDefault="000C23F0" w:rsidP="00EE55B9">
            <w:pPr>
              <w:ind w:right="105"/>
              <w:rPr>
                <w:bCs/>
              </w:rPr>
            </w:pPr>
            <w:r w:rsidRPr="001E2E08">
              <w:t>1. Получение элементарных представлений об эстетических идеалах и художественных ценностях культуры России, культур народов России</w:t>
            </w:r>
          </w:p>
        </w:tc>
        <w:tc>
          <w:tcPr>
            <w:tcW w:w="2316" w:type="pct"/>
          </w:tcPr>
          <w:p w:rsidR="000C23F0" w:rsidRPr="001E2E08" w:rsidRDefault="000C23F0" w:rsidP="00EE55B9">
            <w:pPr>
              <w:ind w:right="425" w:firstLine="34"/>
            </w:pPr>
            <w:r w:rsidRPr="001E2E08">
              <w:t xml:space="preserve"> -изучение предметов (ИЗО, музыка, технология),</w:t>
            </w:r>
          </w:p>
          <w:p w:rsidR="000C23F0" w:rsidRPr="001E2E08" w:rsidRDefault="000C23F0" w:rsidP="00EE55B9">
            <w:pPr>
              <w:ind w:right="425" w:firstLine="34"/>
            </w:pPr>
            <w:r w:rsidRPr="001E2E08">
              <w:t>-знакомство с памятниками зодчества,</w:t>
            </w:r>
          </w:p>
          <w:p w:rsidR="000C23F0" w:rsidRPr="001E2E08" w:rsidRDefault="000C23F0" w:rsidP="00EE55B9">
            <w:pPr>
              <w:ind w:left="567" w:right="425" w:firstLine="34"/>
            </w:pPr>
          </w:p>
        </w:tc>
      </w:tr>
      <w:tr w:rsidR="000C23F0" w:rsidRPr="001E2E08" w:rsidTr="00E16127">
        <w:tc>
          <w:tcPr>
            <w:tcW w:w="2684" w:type="pct"/>
          </w:tcPr>
          <w:p w:rsidR="000C23F0" w:rsidRPr="001E2E08" w:rsidRDefault="000C23F0" w:rsidP="00EE55B9">
            <w:pPr>
              <w:ind w:right="105"/>
            </w:pPr>
            <w:r w:rsidRPr="001E2E08">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2316" w:type="pct"/>
          </w:tcPr>
          <w:p w:rsidR="000C23F0" w:rsidRPr="001E2E08" w:rsidRDefault="000C23F0" w:rsidP="00EE55B9">
            <w:pPr>
              <w:ind w:right="425" w:firstLine="34"/>
            </w:pPr>
            <w:r w:rsidRPr="001E2E08">
              <w:t>-занятия в кружках художественно-эстетического направления,</w:t>
            </w:r>
          </w:p>
          <w:p w:rsidR="000C23F0" w:rsidRPr="001E2E08" w:rsidRDefault="000C23F0" w:rsidP="00EE55B9">
            <w:pPr>
              <w:ind w:right="425" w:firstLine="34"/>
            </w:pPr>
            <w:r w:rsidRPr="001E2E08">
              <w:t>- внеклассные мероприятия,</w:t>
            </w:r>
          </w:p>
          <w:p w:rsidR="000C23F0" w:rsidRPr="001E2E08" w:rsidRDefault="000C23F0" w:rsidP="00EE55B9">
            <w:pPr>
              <w:ind w:left="567" w:right="425" w:firstLine="34"/>
            </w:pPr>
          </w:p>
        </w:tc>
      </w:tr>
      <w:tr w:rsidR="000C23F0" w:rsidRPr="001E2E08" w:rsidTr="00E16127">
        <w:tc>
          <w:tcPr>
            <w:tcW w:w="2684" w:type="pct"/>
          </w:tcPr>
          <w:p w:rsidR="000C23F0" w:rsidRPr="001E2E08" w:rsidRDefault="000C23F0" w:rsidP="00EE55B9">
            <w:pPr>
              <w:ind w:right="105"/>
            </w:pPr>
            <w:r w:rsidRPr="001E2E08">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316" w:type="pct"/>
          </w:tcPr>
          <w:p w:rsidR="000C23F0" w:rsidRPr="001E2E08" w:rsidRDefault="000C23F0" w:rsidP="00EE55B9">
            <w:pPr>
              <w:ind w:right="425" w:firstLine="34"/>
            </w:pPr>
            <w:r w:rsidRPr="001E2E08">
              <w:t>-уроки технологии, ИЗО,</w:t>
            </w:r>
          </w:p>
          <w:p w:rsidR="000C23F0" w:rsidRPr="001E2E08" w:rsidRDefault="000C23F0" w:rsidP="00EE55B9">
            <w:pPr>
              <w:ind w:right="425" w:firstLine="34"/>
            </w:pPr>
            <w:r w:rsidRPr="001E2E08">
              <w:t xml:space="preserve">-занятия </w:t>
            </w:r>
            <w:r w:rsidR="00246877">
              <w:t>на</w:t>
            </w:r>
            <w:r w:rsidRPr="001E2E08">
              <w:t xml:space="preserve"> кружках художественно-эстетического направления</w:t>
            </w:r>
          </w:p>
        </w:tc>
      </w:tr>
      <w:tr w:rsidR="000C23F0" w:rsidRPr="001E2E08" w:rsidTr="00E16127">
        <w:tc>
          <w:tcPr>
            <w:tcW w:w="2684" w:type="pct"/>
          </w:tcPr>
          <w:p w:rsidR="000C23F0" w:rsidRPr="001E2E08" w:rsidRDefault="000C23F0" w:rsidP="00EE55B9">
            <w:r w:rsidRPr="001E2E08">
              <w:t>4. Участие вместе с родителями в проведении выставок семейного художественного творчества</w:t>
            </w:r>
            <w:r w:rsidR="00F21DF1">
              <w:t>.</w:t>
            </w:r>
          </w:p>
        </w:tc>
        <w:tc>
          <w:tcPr>
            <w:tcW w:w="2316" w:type="pct"/>
          </w:tcPr>
          <w:p w:rsidR="000C23F0" w:rsidRPr="001E2E08" w:rsidRDefault="000C23F0" w:rsidP="00EE55B9">
            <w:pPr>
              <w:ind w:right="425" w:firstLine="34"/>
            </w:pPr>
            <w:r w:rsidRPr="001E2E08">
              <w:t xml:space="preserve">- участие в эстетическом оформлении кабинета к мероприятиям, к праздникам </w:t>
            </w:r>
          </w:p>
          <w:p w:rsidR="000C23F0" w:rsidRPr="001E2E08" w:rsidRDefault="000C23F0" w:rsidP="00EE55B9">
            <w:pPr>
              <w:ind w:left="567" w:right="425" w:firstLine="34"/>
            </w:pPr>
          </w:p>
        </w:tc>
      </w:tr>
    </w:tbl>
    <w:p w:rsidR="00AF2A11" w:rsidRDefault="00AF2A11" w:rsidP="008F0F57">
      <w:pPr>
        <w:tabs>
          <w:tab w:val="left" w:pos="663"/>
          <w:tab w:val="center" w:pos="4819"/>
        </w:tabs>
        <w:ind w:left="567" w:right="425" w:firstLine="851"/>
        <w:rPr>
          <w:b/>
        </w:rPr>
      </w:pPr>
    </w:p>
    <w:p w:rsidR="004B6B57" w:rsidRDefault="004B6B57" w:rsidP="00EE55B9">
      <w:pPr>
        <w:tabs>
          <w:tab w:val="left" w:pos="663"/>
          <w:tab w:val="center" w:pos="4819"/>
        </w:tabs>
        <w:ind w:left="567" w:right="425" w:firstLine="851"/>
        <w:jc w:val="center"/>
        <w:rPr>
          <w:b/>
        </w:rPr>
      </w:pPr>
      <w:r>
        <w:rPr>
          <w:b/>
        </w:rPr>
        <w:t>Планируемые результаты</w:t>
      </w:r>
    </w:p>
    <w:p w:rsidR="004B6B57" w:rsidRDefault="004B6B57" w:rsidP="008F0F57">
      <w:pPr>
        <w:tabs>
          <w:tab w:val="left" w:pos="663"/>
          <w:tab w:val="center" w:pos="4819"/>
        </w:tabs>
        <w:ind w:left="567" w:right="425" w:firstLine="851"/>
        <w:jc w:val="center"/>
        <w:rPr>
          <w:b/>
        </w:rPr>
      </w:pPr>
    </w:p>
    <w:p w:rsidR="006F6436" w:rsidRPr="006F6436" w:rsidRDefault="006F6436" w:rsidP="008F0F57">
      <w:pPr>
        <w:pStyle w:val="affffffc"/>
        <w:spacing w:line="240" w:lineRule="auto"/>
        <w:ind w:right="425" w:firstLine="851"/>
        <w:rPr>
          <w:rFonts w:ascii="Times New Roman" w:hAnsi="Times New Roman"/>
          <w:color w:val="auto"/>
          <w:spacing w:val="-2"/>
          <w:sz w:val="24"/>
          <w:szCs w:val="24"/>
        </w:rPr>
      </w:pPr>
      <w:r w:rsidRPr="006F6436">
        <w:rPr>
          <w:rFonts w:ascii="Times New Roman" w:hAnsi="Times New Roman"/>
          <w:color w:val="auto"/>
          <w:sz w:val="24"/>
          <w:szCs w:val="24"/>
        </w:rPr>
        <w:t xml:space="preserve">Каждое из основных направлений духовно­нравственного </w:t>
      </w:r>
      <w:r w:rsidRPr="006F6436">
        <w:rPr>
          <w:rFonts w:ascii="Times New Roman" w:hAnsi="Times New Roman"/>
          <w:color w:val="auto"/>
          <w:spacing w:val="2"/>
          <w:sz w:val="24"/>
          <w:szCs w:val="24"/>
        </w:rPr>
        <w:t xml:space="preserve">развития, воспитания и </w:t>
      </w:r>
      <w:r>
        <w:rPr>
          <w:rFonts w:ascii="Times New Roman" w:hAnsi="Times New Roman"/>
          <w:color w:val="auto"/>
          <w:spacing w:val="2"/>
          <w:sz w:val="24"/>
          <w:szCs w:val="24"/>
        </w:rPr>
        <w:t xml:space="preserve">социализации обучающихся </w:t>
      </w:r>
      <w:r w:rsidRPr="006F6436">
        <w:rPr>
          <w:rFonts w:ascii="Times New Roman" w:hAnsi="Times New Roman"/>
          <w:color w:val="auto"/>
          <w:spacing w:val="2"/>
          <w:sz w:val="24"/>
          <w:szCs w:val="24"/>
        </w:rPr>
        <w:t>обеспечив</w:t>
      </w:r>
      <w:r>
        <w:rPr>
          <w:rFonts w:ascii="Times New Roman" w:hAnsi="Times New Roman"/>
          <w:color w:val="auto"/>
          <w:spacing w:val="2"/>
          <w:sz w:val="24"/>
          <w:szCs w:val="24"/>
        </w:rPr>
        <w:t>а</w:t>
      </w:r>
      <w:r w:rsidRPr="006F6436">
        <w:rPr>
          <w:rFonts w:ascii="Times New Roman" w:hAnsi="Times New Roman"/>
          <w:color w:val="auto"/>
          <w:spacing w:val="2"/>
          <w:sz w:val="24"/>
          <w:szCs w:val="24"/>
        </w:rPr>
        <w:t xml:space="preserve">ет </w:t>
      </w:r>
      <w:r w:rsidRPr="006F6436">
        <w:rPr>
          <w:rFonts w:ascii="Times New Roman" w:hAnsi="Times New Roman"/>
          <w:color w:val="auto"/>
          <w:sz w:val="24"/>
          <w:szCs w:val="24"/>
        </w:rPr>
        <w:t xml:space="preserve">присвоение ими соответствующих ценностей, формирование </w:t>
      </w:r>
      <w:r w:rsidRPr="006F6436">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F6436" w:rsidRPr="006F6436" w:rsidRDefault="006F6436" w:rsidP="008F0F57">
      <w:pPr>
        <w:pStyle w:val="affffffc"/>
        <w:spacing w:line="240" w:lineRule="auto"/>
        <w:ind w:right="425" w:firstLine="851"/>
        <w:rPr>
          <w:rFonts w:ascii="Times New Roman" w:hAnsi="Times New Roman"/>
          <w:color w:val="auto"/>
          <w:sz w:val="24"/>
          <w:szCs w:val="24"/>
        </w:rPr>
      </w:pPr>
      <w:r w:rsidRPr="006F6436">
        <w:rPr>
          <w:rFonts w:ascii="Times New Roman" w:hAnsi="Times New Roman"/>
          <w:color w:val="auto"/>
          <w:sz w:val="24"/>
          <w:szCs w:val="24"/>
        </w:rPr>
        <w:t xml:space="preserve">В результате реализации программы воспитания и социализации обучающихся на уровне начального общего образования </w:t>
      </w:r>
      <w:r w:rsidRPr="006F6436">
        <w:rPr>
          <w:rFonts w:ascii="Times New Roman" w:hAnsi="Times New Roman"/>
          <w:color w:val="auto"/>
          <w:spacing w:val="2"/>
          <w:sz w:val="24"/>
          <w:szCs w:val="24"/>
        </w:rPr>
        <w:t>обеспечив</w:t>
      </w:r>
      <w:r>
        <w:rPr>
          <w:rFonts w:ascii="Times New Roman" w:hAnsi="Times New Roman"/>
          <w:color w:val="auto"/>
          <w:spacing w:val="2"/>
          <w:sz w:val="24"/>
          <w:szCs w:val="24"/>
        </w:rPr>
        <w:t>а</w:t>
      </w:r>
      <w:r w:rsidRPr="006F6436">
        <w:rPr>
          <w:rFonts w:ascii="Times New Roman" w:hAnsi="Times New Roman"/>
          <w:color w:val="auto"/>
          <w:spacing w:val="2"/>
          <w:sz w:val="24"/>
          <w:szCs w:val="24"/>
        </w:rPr>
        <w:t>ет</w:t>
      </w:r>
      <w:r w:rsidRPr="006F6436">
        <w:rPr>
          <w:rFonts w:ascii="Times New Roman" w:hAnsi="Times New Roman"/>
          <w:color w:val="auto"/>
          <w:sz w:val="24"/>
          <w:szCs w:val="24"/>
        </w:rPr>
        <w:t xml:space="preserve"> достижение обучающимися:</w:t>
      </w:r>
    </w:p>
    <w:p w:rsidR="006F6436" w:rsidRDefault="006F6436" w:rsidP="008F0F57">
      <w:pPr>
        <w:pStyle w:val="affffffe"/>
        <w:spacing w:line="240" w:lineRule="auto"/>
        <w:ind w:right="425" w:firstLine="851"/>
        <w:rPr>
          <w:rFonts w:ascii="Times New Roman" w:hAnsi="Times New Roman"/>
          <w:color w:val="auto"/>
          <w:sz w:val="24"/>
          <w:szCs w:val="24"/>
        </w:rPr>
      </w:pPr>
      <w:r w:rsidRPr="006F6436">
        <w:rPr>
          <w:rFonts w:ascii="Times New Roman" w:hAnsi="Times New Roman"/>
          <w:color w:val="auto"/>
          <w:sz w:val="24"/>
          <w:szCs w:val="24"/>
        </w:rPr>
        <w:t xml:space="preserve">воспитательных результатов – тех духовно­нравственных </w:t>
      </w:r>
      <w:r w:rsidRPr="006F6436">
        <w:rPr>
          <w:rFonts w:ascii="Times New Roman" w:hAnsi="Times New Roman"/>
          <w:color w:val="auto"/>
          <w:spacing w:val="2"/>
          <w:sz w:val="24"/>
          <w:szCs w:val="24"/>
        </w:rPr>
        <w:t xml:space="preserve">приобретений, которые получил обучающийся вследствие </w:t>
      </w:r>
      <w:r w:rsidRPr="006F6436">
        <w:rPr>
          <w:rFonts w:ascii="Times New Roman" w:hAnsi="Times New Roman"/>
          <w:color w:val="auto"/>
          <w:sz w:val="24"/>
          <w:szCs w:val="24"/>
        </w:rPr>
        <w:t xml:space="preserve">участия в той или иной деятельности </w:t>
      </w:r>
    </w:p>
    <w:p w:rsidR="006F6436" w:rsidRPr="006F6436" w:rsidRDefault="006F6436" w:rsidP="008F0F57">
      <w:pPr>
        <w:pStyle w:val="affffffe"/>
        <w:spacing w:line="240" w:lineRule="auto"/>
        <w:ind w:right="425" w:firstLine="851"/>
        <w:rPr>
          <w:rFonts w:ascii="Times New Roman" w:hAnsi="Times New Roman"/>
          <w:color w:val="auto"/>
          <w:sz w:val="24"/>
          <w:szCs w:val="24"/>
        </w:rPr>
      </w:pPr>
      <w:r w:rsidRPr="006F6436">
        <w:rPr>
          <w:rFonts w:ascii="Times New Roman" w:hAnsi="Times New Roman"/>
          <w:color w:val="auto"/>
          <w:sz w:val="24"/>
          <w:szCs w:val="24"/>
        </w:rPr>
        <w:t xml:space="preserve">эффекта – последствий результата, того, к чему привело </w:t>
      </w:r>
      <w:r w:rsidRPr="006F6436">
        <w:rPr>
          <w:rFonts w:ascii="Times New Roman" w:hAnsi="Times New Roman"/>
          <w:color w:val="auto"/>
          <w:spacing w:val="-2"/>
          <w:sz w:val="24"/>
          <w:szCs w:val="24"/>
        </w:rPr>
        <w:t xml:space="preserve">достижение результата (развитие обучающегося как личности, </w:t>
      </w:r>
      <w:r w:rsidRPr="006F6436">
        <w:rPr>
          <w:rFonts w:ascii="Times New Roman" w:hAnsi="Times New Roman"/>
          <w:color w:val="auto"/>
          <w:sz w:val="24"/>
          <w:szCs w:val="24"/>
        </w:rPr>
        <w:t>формирование его компетентности, идентичности и</w:t>
      </w:r>
      <w:r w:rsidRPr="006F6436">
        <w:rPr>
          <w:rFonts w:ascii="Times New Roman" w:hAnsi="Times New Roman"/>
          <w:color w:val="auto"/>
          <w:sz w:val="24"/>
          <w:szCs w:val="24"/>
        </w:rPr>
        <w:t> </w:t>
      </w:r>
      <w:r w:rsidRPr="006F6436">
        <w:rPr>
          <w:rFonts w:ascii="Times New Roman" w:hAnsi="Times New Roman"/>
          <w:color w:val="auto"/>
          <w:sz w:val="24"/>
          <w:szCs w:val="24"/>
        </w:rPr>
        <w:t>т.</w:t>
      </w:r>
      <w:r w:rsidRPr="006F6436">
        <w:rPr>
          <w:rFonts w:ascii="Times New Roman" w:hAnsi="Times New Roman"/>
          <w:color w:val="auto"/>
          <w:sz w:val="24"/>
          <w:szCs w:val="24"/>
        </w:rPr>
        <w:t> </w:t>
      </w:r>
      <w:r w:rsidRPr="006F6436">
        <w:rPr>
          <w:rFonts w:ascii="Times New Roman" w:hAnsi="Times New Roman"/>
          <w:color w:val="auto"/>
          <w:sz w:val="24"/>
          <w:szCs w:val="24"/>
        </w:rPr>
        <w:t>д.).</w:t>
      </w:r>
    </w:p>
    <w:p w:rsidR="006F6436" w:rsidRPr="006F6436" w:rsidRDefault="006F6436" w:rsidP="008F0F57">
      <w:pPr>
        <w:pStyle w:val="affffffc"/>
        <w:spacing w:line="240" w:lineRule="auto"/>
        <w:ind w:right="425" w:firstLine="851"/>
        <w:rPr>
          <w:rFonts w:ascii="Times New Roman" w:hAnsi="Times New Roman"/>
          <w:b/>
          <w:bCs/>
          <w:color w:val="auto"/>
          <w:sz w:val="24"/>
          <w:szCs w:val="24"/>
        </w:rPr>
      </w:pPr>
      <w:r w:rsidRPr="006F6436">
        <w:rPr>
          <w:rFonts w:ascii="Times New Roman" w:hAnsi="Times New Roman"/>
          <w:color w:val="auto"/>
          <w:spacing w:val="2"/>
          <w:sz w:val="24"/>
          <w:szCs w:val="24"/>
        </w:rPr>
        <w:t xml:space="preserve">Воспитательные результаты могут быть распределены по </w:t>
      </w:r>
      <w:r w:rsidRPr="006F6436">
        <w:rPr>
          <w:rFonts w:ascii="Times New Roman" w:hAnsi="Times New Roman"/>
          <w:color w:val="auto"/>
          <w:sz w:val="24"/>
          <w:szCs w:val="24"/>
        </w:rPr>
        <w:t>трем уровням.</w:t>
      </w:r>
    </w:p>
    <w:p w:rsidR="006F6436" w:rsidRDefault="006F6436" w:rsidP="00880224">
      <w:pPr>
        <w:pStyle w:val="affffffc"/>
        <w:spacing w:line="240" w:lineRule="auto"/>
        <w:ind w:right="425" w:firstLine="0"/>
        <w:rPr>
          <w:rFonts w:ascii="Times New Roman" w:hAnsi="Times New Roman"/>
          <w:color w:val="auto"/>
          <w:spacing w:val="2"/>
          <w:sz w:val="24"/>
          <w:szCs w:val="24"/>
        </w:rPr>
      </w:pPr>
      <w:r w:rsidRPr="006F6436">
        <w:rPr>
          <w:rFonts w:ascii="Times New Roman" w:hAnsi="Times New Roman"/>
          <w:b/>
          <w:bCs/>
          <w:color w:val="auto"/>
          <w:spacing w:val="-2"/>
          <w:sz w:val="24"/>
          <w:szCs w:val="24"/>
        </w:rPr>
        <w:t>Первый уровень результатов</w:t>
      </w:r>
      <w:r w:rsidRPr="006F643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6F6436">
        <w:rPr>
          <w:rFonts w:ascii="Times New Roman" w:hAnsi="Times New Roman"/>
          <w:color w:val="auto"/>
          <w:spacing w:val="2"/>
          <w:sz w:val="24"/>
          <w:szCs w:val="24"/>
        </w:rPr>
        <w:t>мах поведения в обществе и</w:t>
      </w:r>
      <w:r w:rsidRPr="006F6436">
        <w:rPr>
          <w:rFonts w:ascii="Times New Roman" w:hAnsi="Times New Roman"/>
          <w:color w:val="auto"/>
          <w:spacing w:val="2"/>
          <w:sz w:val="24"/>
          <w:szCs w:val="24"/>
        </w:rPr>
        <w:t> </w:t>
      </w:r>
      <w:r w:rsidRPr="006F6436">
        <w:rPr>
          <w:rFonts w:ascii="Times New Roman" w:hAnsi="Times New Roman"/>
          <w:color w:val="auto"/>
          <w:spacing w:val="2"/>
          <w:sz w:val="24"/>
          <w:szCs w:val="24"/>
        </w:rPr>
        <w:t>т.</w:t>
      </w:r>
      <w:r w:rsidRPr="006F6436">
        <w:rPr>
          <w:rFonts w:ascii="Times New Roman" w:hAnsi="Times New Roman"/>
          <w:color w:val="auto"/>
          <w:spacing w:val="2"/>
          <w:sz w:val="24"/>
          <w:szCs w:val="24"/>
        </w:rPr>
        <w:t> </w:t>
      </w:r>
      <w:r w:rsidRPr="006F6436">
        <w:rPr>
          <w:rFonts w:ascii="Times New Roman" w:hAnsi="Times New Roman"/>
          <w:color w:val="auto"/>
          <w:spacing w:val="2"/>
          <w:sz w:val="24"/>
          <w:szCs w:val="24"/>
        </w:rPr>
        <w:t xml:space="preserve">п.), </w:t>
      </w:r>
    </w:p>
    <w:p w:rsidR="00880224" w:rsidRDefault="006F6436" w:rsidP="00880224">
      <w:pPr>
        <w:pStyle w:val="affffffc"/>
        <w:spacing w:line="240" w:lineRule="auto"/>
        <w:ind w:right="425" w:firstLine="0"/>
        <w:rPr>
          <w:rFonts w:ascii="Times New Roman" w:hAnsi="Times New Roman"/>
          <w:color w:val="auto"/>
          <w:sz w:val="24"/>
          <w:szCs w:val="24"/>
        </w:rPr>
      </w:pPr>
      <w:r w:rsidRPr="006F6436">
        <w:rPr>
          <w:rFonts w:ascii="Times New Roman" w:hAnsi="Times New Roman"/>
          <w:b/>
          <w:bCs/>
          <w:color w:val="auto"/>
          <w:sz w:val="24"/>
          <w:szCs w:val="24"/>
        </w:rPr>
        <w:t>Второй уровень результатов</w:t>
      </w:r>
      <w:r w:rsidRPr="006F643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6F6436" w:rsidRPr="006F6436" w:rsidRDefault="006F6436" w:rsidP="00880224">
      <w:pPr>
        <w:pStyle w:val="affffffc"/>
        <w:spacing w:line="240" w:lineRule="auto"/>
        <w:ind w:right="425" w:firstLine="0"/>
        <w:rPr>
          <w:rFonts w:ascii="Times New Roman" w:hAnsi="Times New Roman"/>
          <w:color w:val="auto"/>
          <w:sz w:val="24"/>
          <w:szCs w:val="24"/>
        </w:rPr>
      </w:pPr>
      <w:r w:rsidRPr="006F6436">
        <w:rPr>
          <w:rFonts w:ascii="Times New Roman" w:hAnsi="Times New Roman"/>
          <w:b/>
          <w:bCs/>
          <w:color w:val="auto"/>
          <w:sz w:val="24"/>
          <w:szCs w:val="24"/>
        </w:rPr>
        <w:t>Третий уровень результатов</w:t>
      </w:r>
      <w:r w:rsidRPr="006F6436">
        <w:rPr>
          <w:rFonts w:ascii="Times New Roman" w:hAnsi="Times New Roman"/>
          <w:color w:val="auto"/>
          <w:sz w:val="24"/>
          <w:szCs w:val="24"/>
        </w:rPr>
        <w:t xml:space="preserve"> – получение обучающимся </w:t>
      </w:r>
      <w:r w:rsidRPr="006F6436">
        <w:rPr>
          <w:rFonts w:ascii="Times New Roman" w:hAnsi="Times New Roman"/>
          <w:color w:val="auto"/>
          <w:spacing w:val="-2"/>
          <w:sz w:val="24"/>
          <w:szCs w:val="24"/>
        </w:rPr>
        <w:t xml:space="preserve">начального опыта самостоятельного общественного действия, </w:t>
      </w:r>
      <w:r w:rsidRPr="006F6436">
        <w:rPr>
          <w:rFonts w:ascii="Times New Roman" w:hAnsi="Times New Roman"/>
          <w:color w:val="auto"/>
          <w:spacing w:val="-4"/>
          <w:sz w:val="24"/>
          <w:szCs w:val="24"/>
        </w:rPr>
        <w:t xml:space="preserve">формирование у младшего школьника социально приемлемых </w:t>
      </w:r>
      <w:r w:rsidRPr="006F6436">
        <w:rPr>
          <w:rFonts w:ascii="Times New Roman" w:hAnsi="Times New Roman"/>
          <w:color w:val="auto"/>
          <w:spacing w:val="-2"/>
          <w:sz w:val="24"/>
          <w:szCs w:val="24"/>
        </w:rPr>
        <w:t xml:space="preserve">моделей поведения. </w:t>
      </w:r>
      <w:r w:rsidRPr="006F643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6F6436" w:rsidRPr="006F6436" w:rsidRDefault="006F6436" w:rsidP="008F0F57">
      <w:pPr>
        <w:pStyle w:val="affffffe"/>
        <w:spacing w:line="240" w:lineRule="auto"/>
        <w:ind w:right="425" w:firstLine="851"/>
        <w:rPr>
          <w:rFonts w:ascii="Times New Roman" w:hAnsi="Times New Roman"/>
          <w:color w:val="auto"/>
          <w:sz w:val="24"/>
          <w:szCs w:val="24"/>
        </w:rPr>
      </w:pPr>
      <w:r w:rsidRPr="006F6436">
        <w:rPr>
          <w:rFonts w:ascii="Times New Roman" w:hAnsi="Times New Roman"/>
          <w:color w:val="auto"/>
          <w:sz w:val="24"/>
          <w:szCs w:val="24"/>
        </w:rPr>
        <w:lastRenderedPageBreak/>
        <w:t xml:space="preserve">на первом уровне воспитание приближено к обучению, </w:t>
      </w:r>
      <w:r w:rsidRPr="006F6436">
        <w:rPr>
          <w:rFonts w:ascii="Times New Roman" w:hAnsi="Times New Roman"/>
          <w:color w:val="auto"/>
          <w:spacing w:val="2"/>
          <w:sz w:val="24"/>
          <w:szCs w:val="24"/>
        </w:rPr>
        <w:t xml:space="preserve">при этом предметом воспитания как учения являются не </w:t>
      </w:r>
      <w:r w:rsidRPr="006F6436">
        <w:rPr>
          <w:rFonts w:ascii="Times New Roman" w:hAnsi="Times New Roman"/>
          <w:color w:val="auto"/>
          <w:sz w:val="24"/>
          <w:szCs w:val="24"/>
        </w:rPr>
        <w:t>столько научные знания, сколько знания о ценностях;</w:t>
      </w:r>
    </w:p>
    <w:p w:rsidR="006F6436" w:rsidRPr="006F6436" w:rsidRDefault="006F6436" w:rsidP="008F0F57">
      <w:pPr>
        <w:pStyle w:val="affffffe"/>
        <w:spacing w:line="240" w:lineRule="auto"/>
        <w:ind w:right="425" w:firstLine="851"/>
        <w:rPr>
          <w:rFonts w:ascii="Times New Roman" w:hAnsi="Times New Roman"/>
          <w:color w:val="auto"/>
          <w:sz w:val="24"/>
          <w:szCs w:val="24"/>
        </w:rPr>
      </w:pPr>
      <w:r w:rsidRPr="006F643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6F6436">
        <w:rPr>
          <w:rFonts w:ascii="Times New Roman" w:hAnsi="Times New Roman"/>
          <w:color w:val="auto"/>
          <w:spacing w:val="2"/>
          <w:sz w:val="24"/>
          <w:szCs w:val="24"/>
        </w:rPr>
        <w:t xml:space="preserve">ся ими в форме отдельных нравственно ориентированных </w:t>
      </w:r>
      <w:r w:rsidRPr="006F6436">
        <w:rPr>
          <w:rFonts w:ascii="Times New Roman" w:hAnsi="Times New Roman"/>
          <w:color w:val="auto"/>
          <w:sz w:val="24"/>
          <w:szCs w:val="24"/>
        </w:rPr>
        <w:t>поступков;</w:t>
      </w:r>
    </w:p>
    <w:p w:rsidR="006F6436" w:rsidRPr="006F6436" w:rsidRDefault="006F6436" w:rsidP="008F0F57">
      <w:pPr>
        <w:pStyle w:val="affffffe"/>
        <w:spacing w:line="240" w:lineRule="auto"/>
        <w:ind w:right="425" w:firstLine="851"/>
        <w:rPr>
          <w:rFonts w:ascii="Times New Roman" w:hAnsi="Times New Roman"/>
          <w:color w:val="auto"/>
          <w:sz w:val="24"/>
          <w:szCs w:val="24"/>
        </w:rPr>
      </w:pPr>
      <w:r w:rsidRPr="006F643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F6436">
        <w:rPr>
          <w:rFonts w:ascii="Times New Roman" w:hAnsi="Times New Roman"/>
          <w:color w:val="auto"/>
          <w:sz w:val="24"/>
          <w:szCs w:val="24"/>
        </w:rPr>
        <w:t>.</w:t>
      </w:r>
    </w:p>
    <w:p w:rsidR="000E4FE9" w:rsidRDefault="006F6436" w:rsidP="008F0F57">
      <w:pPr>
        <w:pStyle w:val="affffffc"/>
        <w:spacing w:line="240" w:lineRule="auto"/>
        <w:ind w:right="425" w:firstLine="851"/>
        <w:rPr>
          <w:rFonts w:ascii="Times New Roman" w:hAnsi="Times New Roman"/>
          <w:color w:val="auto"/>
          <w:sz w:val="24"/>
          <w:szCs w:val="24"/>
        </w:rPr>
      </w:pPr>
      <w:r w:rsidRPr="006F6436">
        <w:rPr>
          <w:rFonts w:ascii="Times New Roman" w:hAnsi="Times New Roman"/>
          <w:color w:val="auto"/>
          <w:sz w:val="24"/>
          <w:szCs w:val="24"/>
        </w:rPr>
        <w:t>Таким образом, знания о ценностях переводятся в реаль</w:t>
      </w:r>
      <w:r w:rsidRPr="006F6436">
        <w:rPr>
          <w:rFonts w:ascii="Times New Roman" w:hAnsi="Times New Roman"/>
          <w:color w:val="auto"/>
          <w:spacing w:val="-2"/>
          <w:sz w:val="24"/>
          <w:szCs w:val="24"/>
        </w:rPr>
        <w:t>но действующие, осознанные мотивы поведения, значения цен</w:t>
      </w:r>
      <w:r w:rsidRPr="006F643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F6436" w:rsidRPr="000E4FE9" w:rsidRDefault="006F6436" w:rsidP="008F0F57">
      <w:pPr>
        <w:pStyle w:val="affffffc"/>
        <w:spacing w:line="240" w:lineRule="auto"/>
        <w:ind w:right="425" w:firstLine="851"/>
        <w:rPr>
          <w:rFonts w:ascii="Times New Roman" w:hAnsi="Times New Roman"/>
          <w:color w:val="auto"/>
          <w:sz w:val="24"/>
          <w:szCs w:val="24"/>
        </w:rPr>
      </w:pPr>
      <w:r w:rsidRPr="000E4FE9">
        <w:rPr>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следующие воспитательные результаты</w:t>
      </w:r>
      <w:r w:rsidRPr="006F6436">
        <w:t>.</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Гражданско-патриотическое воспитание:</w:t>
      </w:r>
    </w:p>
    <w:p w:rsidR="006F6436" w:rsidRPr="006F6436" w:rsidRDefault="006F6436" w:rsidP="008F0F57">
      <w:pPr>
        <w:numPr>
          <w:ilvl w:val="0"/>
          <w:numId w:val="27"/>
        </w:numPr>
        <w:tabs>
          <w:tab w:val="left" w:pos="993"/>
        </w:tabs>
        <w:ind w:left="0" w:right="425" w:firstLine="851"/>
      </w:pPr>
      <w:r w:rsidRPr="006F643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F6436" w:rsidRPr="006F6436" w:rsidRDefault="006F6436" w:rsidP="008F0F57">
      <w:pPr>
        <w:numPr>
          <w:ilvl w:val="0"/>
          <w:numId w:val="27"/>
        </w:numPr>
        <w:tabs>
          <w:tab w:val="left" w:pos="993"/>
        </w:tabs>
        <w:ind w:left="0" w:right="425" w:firstLine="851"/>
      </w:pPr>
      <w:r w:rsidRPr="006F643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F6436" w:rsidRPr="006F6436" w:rsidRDefault="006F6436" w:rsidP="008F0F57">
      <w:pPr>
        <w:numPr>
          <w:ilvl w:val="0"/>
          <w:numId w:val="27"/>
        </w:numPr>
        <w:tabs>
          <w:tab w:val="left" w:pos="993"/>
        </w:tabs>
        <w:ind w:left="0" w:right="425" w:firstLine="851"/>
      </w:pPr>
      <w:r w:rsidRPr="006F6436">
        <w:t>первоначальный опыт ролевого взаимодействия и реализации гражданской, патриотической позиции;</w:t>
      </w:r>
    </w:p>
    <w:p w:rsidR="006F6436" w:rsidRPr="006F6436" w:rsidRDefault="006F6436" w:rsidP="008F0F57">
      <w:pPr>
        <w:numPr>
          <w:ilvl w:val="0"/>
          <w:numId w:val="27"/>
        </w:numPr>
        <w:tabs>
          <w:tab w:val="left" w:pos="993"/>
        </w:tabs>
        <w:ind w:left="0" w:right="425" w:firstLine="851"/>
      </w:pPr>
      <w:r w:rsidRPr="006F6436">
        <w:rPr>
          <w:spacing w:val="2"/>
        </w:rPr>
        <w:t>первоначальный опыт межкультурной ком</w:t>
      </w:r>
      <w:r w:rsidRPr="006F6436">
        <w:t>муникации с детьми и взрослыми – представителями разных народов России;</w:t>
      </w:r>
    </w:p>
    <w:p w:rsidR="006F6436" w:rsidRPr="006F6436" w:rsidRDefault="006F6436" w:rsidP="008F0F57">
      <w:pPr>
        <w:numPr>
          <w:ilvl w:val="0"/>
          <w:numId w:val="27"/>
        </w:numPr>
        <w:tabs>
          <w:tab w:val="left" w:pos="993"/>
        </w:tabs>
        <w:ind w:left="0" w:right="425" w:firstLine="851"/>
      </w:pPr>
      <w:r w:rsidRPr="006F6436">
        <w:t>уважительное отношение к воинскому прошлому и настоящему нашей страны, уважение к защитникам Родины.</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Нравственное и духовное воспитание:</w:t>
      </w:r>
    </w:p>
    <w:p w:rsidR="006F6436" w:rsidRPr="006F6436" w:rsidRDefault="006F6436" w:rsidP="008F0F57">
      <w:pPr>
        <w:numPr>
          <w:ilvl w:val="0"/>
          <w:numId w:val="27"/>
        </w:numPr>
        <w:tabs>
          <w:tab w:val="left" w:pos="993"/>
        </w:tabs>
        <w:ind w:left="0" w:right="425" w:firstLine="851"/>
      </w:pPr>
      <w:r w:rsidRPr="006F643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F6436" w:rsidRPr="006F6436" w:rsidRDefault="006F6436" w:rsidP="008F0F57">
      <w:pPr>
        <w:numPr>
          <w:ilvl w:val="0"/>
          <w:numId w:val="27"/>
        </w:numPr>
        <w:tabs>
          <w:tab w:val="left" w:pos="993"/>
        </w:tabs>
        <w:ind w:left="0" w:right="425" w:firstLine="851"/>
      </w:pPr>
      <w:r w:rsidRPr="006F643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F6436" w:rsidRPr="006F6436" w:rsidRDefault="006F6436" w:rsidP="008F0F57">
      <w:pPr>
        <w:numPr>
          <w:ilvl w:val="0"/>
          <w:numId w:val="27"/>
        </w:numPr>
        <w:tabs>
          <w:tab w:val="left" w:pos="993"/>
        </w:tabs>
        <w:ind w:left="0" w:right="425" w:firstLine="851"/>
      </w:pPr>
      <w:r w:rsidRPr="006F6436">
        <w:t>уважительное отношение к традиционным религиям народов России;</w:t>
      </w:r>
    </w:p>
    <w:p w:rsidR="006F6436" w:rsidRPr="006F6436" w:rsidRDefault="006F6436" w:rsidP="008F0F57">
      <w:pPr>
        <w:numPr>
          <w:ilvl w:val="0"/>
          <w:numId w:val="27"/>
        </w:numPr>
        <w:tabs>
          <w:tab w:val="left" w:pos="993"/>
        </w:tabs>
        <w:ind w:left="0" w:right="425" w:firstLine="851"/>
      </w:pPr>
      <w:r w:rsidRPr="006F6436">
        <w:t>неравнодушие к жизненным проблемам других людей, сочувствие к человеку, находящемуся в трудной ситуации;</w:t>
      </w:r>
    </w:p>
    <w:p w:rsidR="006F6436" w:rsidRPr="006F6436" w:rsidRDefault="006F6436" w:rsidP="008F0F57">
      <w:pPr>
        <w:numPr>
          <w:ilvl w:val="0"/>
          <w:numId w:val="27"/>
        </w:numPr>
        <w:tabs>
          <w:tab w:val="left" w:pos="993"/>
        </w:tabs>
        <w:ind w:left="0" w:right="425" w:firstLine="851"/>
      </w:pPr>
      <w:r w:rsidRPr="006F643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F6436" w:rsidRPr="006F6436" w:rsidRDefault="006F6436" w:rsidP="008F0F57">
      <w:pPr>
        <w:numPr>
          <w:ilvl w:val="0"/>
          <w:numId w:val="27"/>
        </w:numPr>
        <w:tabs>
          <w:tab w:val="left" w:pos="993"/>
        </w:tabs>
        <w:ind w:left="0" w:right="425" w:firstLine="851"/>
      </w:pPr>
      <w:r w:rsidRPr="006F6436">
        <w:t>уважительное отношение к родителям (законным представителям), к старшим, заботливое отношение к младшим;</w:t>
      </w:r>
    </w:p>
    <w:p w:rsidR="006F6436" w:rsidRPr="006F6436" w:rsidRDefault="006F6436" w:rsidP="008F0F57">
      <w:pPr>
        <w:numPr>
          <w:ilvl w:val="0"/>
          <w:numId w:val="27"/>
        </w:numPr>
        <w:tabs>
          <w:tab w:val="left" w:pos="993"/>
        </w:tabs>
        <w:ind w:left="0" w:right="425" w:firstLine="851"/>
        <w:rPr>
          <w:b/>
          <w:spacing w:val="2"/>
        </w:rPr>
      </w:pPr>
      <w:r w:rsidRPr="006F6436">
        <w:t>знание традиций своей семьи и образовательной организации, бережное отношение к ним.</w:t>
      </w:r>
    </w:p>
    <w:p w:rsidR="006F6436" w:rsidRPr="006F6436" w:rsidRDefault="006F6436" w:rsidP="00EE55B9">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Воспитание положительного отношения к труду и творчеству:</w:t>
      </w:r>
    </w:p>
    <w:p w:rsidR="006F6436" w:rsidRPr="006F6436" w:rsidRDefault="006F6436" w:rsidP="008F0F57">
      <w:pPr>
        <w:numPr>
          <w:ilvl w:val="0"/>
          <w:numId w:val="27"/>
        </w:numPr>
        <w:tabs>
          <w:tab w:val="left" w:pos="993"/>
        </w:tabs>
        <w:ind w:left="0" w:right="425" w:firstLine="851"/>
      </w:pPr>
      <w:r w:rsidRPr="006F6436">
        <w:t>ценностное отношение к труду и творчеству, человеку труда, трудовым достижениям России и человечества, трудолюбие;</w:t>
      </w:r>
    </w:p>
    <w:p w:rsidR="006F6436" w:rsidRPr="006F6436" w:rsidRDefault="006F6436" w:rsidP="008F0F57">
      <w:pPr>
        <w:numPr>
          <w:ilvl w:val="0"/>
          <w:numId w:val="27"/>
        </w:numPr>
        <w:tabs>
          <w:tab w:val="left" w:pos="993"/>
        </w:tabs>
        <w:ind w:left="0" w:right="425" w:firstLine="851"/>
      </w:pPr>
      <w:r w:rsidRPr="006F6436">
        <w:lastRenderedPageBreak/>
        <w:t>ценностное и творческое отношение к учебному труду, понимание важности образования для жизни человека;</w:t>
      </w:r>
    </w:p>
    <w:p w:rsidR="006F6436" w:rsidRPr="006F6436" w:rsidRDefault="006F6436" w:rsidP="008F0F57">
      <w:pPr>
        <w:numPr>
          <w:ilvl w:val="0"/>
          <w:numId w:val="27"/>
        </w:numPr>
        <w:tabs>
          <w:tab w:val="left" w:pos="993"/>
        </w:tabs>
        <w:ind w:left="0" w:right="425" w:firstLine="851"/>
      </w:pPr>
      <w:r w:rsidRPr="006F6436">
        <w:t>элементарные представления о различных профессиях;</w:t>
      </w:r>
    </w:p>
    <w:p w:rsidR="006F6436" w:rsidRPr="006F6436" w:rsidRDefault="006F6436" w:rsidP="008F0F57">
      <w:pPr>
        <w:numPr>
          <w:ilvl w:val="0"/>
          <w:numId w:val="27"/>
        </w:numPr>
        <w:tabs>
          <w:tab w:val="left" w:pos="993"/>
        </w:tabs>
        <w:ind w:left="0" w:right="425" w:firstLine="851"/>
      </w:pPr>
      <w:r w:rsidRPr="006F6436">
        <w:t>первоначальные навыки трудового, творческого сотрудничества со сверстниками, старшими детьми и взрослыми;</w:t>
      </w:r>
    </w:p>
    <w:p w:rsidR="006F6436" w:rsidRPr="006F6436" w:rsidRDefault="006F6436" w:rsidP="008F0F57">
      <w:pPr>
        <w:numPr>
          <w:ilvl w:val="0"/>
          <w:numId w:val="27"/>
        </w:numPr>
        <w:tabs>
          <w:tab w:val="left" w:pos="993"/>
        </w:tabs>
        <w:ind w:left="0" w:right="425" w:firstLine="851"/>
      </w:pPr>
      <w:r w:rsidRPr="006F6436">
        <w:t>осознание приоритета нравственных основ труда, творчества, создания нового;</w:t>
      </w:r>
    </w:p>
    <w:p w:rsidR="006F6436" w:rsidRPr="006F6436" w:rsidRDefault="006F6436" w:rsidP="008F0F57">
      <w:pPr>
        <w:numPr>
          <w:ilvl w:val="0"/>
          <w:numId w:val="27"/>
        </w:numPr>
        <w:tabs>
          <w:tab w:val="left" w:pos="993"/>
        </w:tabs>
        <w:ind w:left="0" w:right="425" w:firstLine="851"/>
      </w:pPr>
      <w:r w:rsidRPr="006F6436">
        <w:t>первоначальный опыт участия в различных видах общественно полезной и личностно значимой деятельности;</w:t>
      </w:r>
    </w:p>
    <w:p w:rsidR="006F6436" w:rsidRPr="006F6436" w:rsidRDefault="006F6436" w:rsidP="008F0F57">
      <w:pPr>
        <w:numPr>
          <w:ilvl w:val="0"/>
          <w:numId w:val="27"/>
        </w:numPr>
        <w:tabs>
          <w:tab w:val="left" w:pos="993"/>
        </w:tabs>
        <w:ind w:left="0" w:right="425" w:firstLine="851"/>
      </w:pPr>
      <w:r w:rsidRPr="006F6436">
        <w:t>потребности и начальные умения выражать себя в различных доступных и наиболее привлекательных для ребенка видах творческой деятельности;</w:t>
      </w:r>
    </w:p>
    <w:p w:rsidR="006F6436" w:rsidRPr="006F6436" w:rsidRDefault="006F6436" w:rsidP="008F0F57">
      <w:pPr>
        <w:numPr>
          <w:ilvl w:val="0"/>
          <w:numId w:val="27"/>
        </w:numPr>
        <w:tabs>
          <w:tab w:val="left" w:pos="993"/>
        </w:tabs>
        <w:ind w:left="0" w:right="425" w:firstLine="851"/>
      </w:pPr>
      <w:r w:rsidRPr="006F6436">
        <w:t>осознание важности самореализации в социальном творчестве, познавательной и практической, общественно полезной деятельности;</w:t>
      </w:r>
    </w:p>
    <w:p w:rsidR="006724BC" w:rsidRPr="00EE55B9" w:rsidRDefault="006F6436" w:rsidP="00EE55B9">
      <w:pPr>
        <w:numPr>
          <w:ilvl w:val="0"/>
          <w:numId w:val="27"/>
        </w:numPr>
        <w:tabs>
          <w:tab w:val="left" w:pos="993"/>
        </w:tabs>
        <w:ind w:left="0" w:right="425" w:firstLine="851"/>
        <w:rPr>
          <w:b/>
          <w:spacing w:val="2"/>
        </w:rPr>
      </w:pPr>
      <w:r w:rsidRPr="006F6436">
        <w:t>умения</w:t>
      </w:r>
      <w:r w:rsidRPr="006F6436">
        <w:rPr>
          <w:spacing w:val="-4"/>
        </w:rPr>
        <w:t xml:space="preserve"> и навыки самообслуживания в шко</w:t>
      </w:r>
      <w:r w:rsidRPr="006F6436">
        <w:t>ле и дома.</w:t>
      </w:r>
    </w:p>
    <w:p w:rsidR="006F6436" w:rsidRPr="006F6436" w:rsidRDefault="006F6436" w:rsidP="00EE55B9">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Интеллектуальное воспитание:</w:t>
      </w:r>
    </w:p>
    <w:p w:rsidR="006F6436" w:rsidRPr="006F6436" w:rsidRDefault="006F6436" w:rsidP="008F0F57">
      <w:pPr>
        <w:numPr>
          <w:ilvl w:val="0"/>
          <w:numId w:val="27"/>
        </w:numPr>
        <w:tabs>
          <w:tab w:val="left" w:pos="993"/>
        </w:tabs>
        <w:ind w:left="0" w:right="425" w:firstLine="851"/>
      </w:pPr>
      <w:r w:rsidRPr="006F643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F6436" w:rsidRPr="006F6436" w:rsidRDefault="006F6436" w:rsidP="008F0F57">
      <w:pPr>
        <w:numPr>
          <w:ilvl w:val="0"/>
          <w:numId w:val="27"/>
        </w:numPr>
        <w:tabs>
          <w:tab w:val="left" w:pos="993"/>
        </w:tabs>
        <w:ind w:left="0" w:right="425" w:firstLine="851"/>
      </w:pPr>
      <w:r w:rsidRPr="006F6436">
        <w:t>элементарные навыки учебно-исследовательской работы;</w:t>
      </w:r>
    </w:p>
    <w:p w:rsidR="006F6436" w:rsidRPr="006F6436" w:rsidRDefault="006F6436" w:rsidP="008F0F57">
      <w:pPr>
        <w:numPr>
          <w:ilvl w:val="0"/>
          <w:numId w:val="27"/>
        </w:numPr>
        <w:tabs>
          <w:tab w:val="left" w:pos="993"/>
        </w:tabs>
        <w:ind w:left="0" w:right="425" w:firstLine="851"/>
      </w:pPr>
      <w:r w:rsidRPr="006F643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F6436" w:rsidRPr="006F6436" w:rsidRDefault="006F6436" w:rsidP="008F0F57">
      <w:pPr>
        <w:numPr>
          <w:ilvl w:val="0"/>
          <w:numId w:val="27"/>
        </w:numPr>
        <w:tabs>
          <w:tab w:val="left" w:pos="993"/>
        </w:tabs>
        <w:ind w:left="0" w:right="425" w:firstLine="851"/>
        <w:rPr>
          <w:b/>
          <w:spacing w:val="2"/>
        </w:rPr>
      </w:pPr>
      <w:r w:rsidRPr="006F6436">
        <w:t xml:space="preserve">элементарные представления об этике интеллектуальной деятельности. </w:t>
      </w:r>
    </w:p>
    <w:p w:rsidR="006F6436" w:rsidRPr="006F6436" w:rsidRDefault="006F6436" w:rsidP="00880224">
      <w:pPr>
        <w:pStyle w:val="affffffe"/>
        <w:spacing w:line="240" w:lineRule="auto"/>
        <w:ind w:right="425" w:firstLine="0"/>
        <w:rPr>
          <w:rFonts w:ascii="Times New Roman" w:hAnsi="Times New Roman"/>
          <w:color w:val="auto"/>
          <w:spacing w:val="2"/>
          <w:sz w:val="24"/>
          <w:szCs w:val="24"/>
        </w:rPr>
      </w:pPr>
      <w:r w:rsidRPr="006F6436">
        <w:rPr>
          <w:rFonts w:ascii="Times New Roman" w:hAnsi="Times New Roman"/>
          <w:b/>
          <w:color w:val="auto"/>
          <w:spacing w:val="2"/>
          <w:sz w:val="24"/>
          <w:szCs w:val="24"/>
        </w:rPr>
        <w:t>Здоровьесберегающее воспитание</w:t>
      </w:r>
      <w:r w:rsidRPr="006F6436">
        <w:rPr>
          <w:rFonts w:ascii="Times New Roman" w:hAnsi="Times New Roman"/>
          <w:color w:val="auto"/>
          <w:spacing w:val="2"/>
          <w:sz w:val="24"/>
          <w:szCs w:val="24"/>
        </w:rPr>
        <w:t>:</w:t>
      </w:r>
    </w:p>
    <w:p w:rsidR="006F6436" w:rsidRPr="006F6436" w:rsidRDefault="006F6436" w:rsidP="008F0F57">
      <w:pPr>
        <w:numPr>
          <w:ilvl w:val="0"/>
          <w:numId w:val="27"/>
        </w:numPr>
        <w:tabs>
          <w:tab w:val="left" w:pos="993"/>
        </w:tabs>
        <w:ind w:left="0" w:right="425" w:firstLine="851"/>
      </w:pPr>
      <w:r w:rsidRPr="006F643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F6436" w:rsidRPr="006F6436" w:rsidRDefault="006F6436" w:rsidP="008F0F57">
      <w:pPr>
        <w:numPr>
          <w:ilvl w:val="0"/>
          <w:numId w:val="27"/>
        </w:numPr>
        <w:tabs>
          <w:tab w:val="left" w:pos="993"/>
        </w:tabs>
        <w:ind w:left="0" w:right="425" w:firstLine="851"/>
      </w:pPr>
      <w:r w:rsidRPr="006F6436">
        <w:t>элементарный опыт пропаганды здорового образа жизни;</w:t>
      </w:r>
    </w:p>
    <w:p w:rsidR="006F6436" w:rsidRPr="006F6436" w:rsidRDefault="006F6436" w:rsidP="008F0F57">
      <w:pPr>
        <w:numPr>
          <w:ilvl w:val="0"/>
          <w:numId w:val="27"/>
        </w:numPr>
        <w:tabs>
          <w:tab w:val="left" w:pos="993"/>
        </w:tabs>
        <w:ind w:left="0" w:right="425" w:firstLine="851"/>
      </w:pPr>
      <w:r w:rsidRPr="006F6436">
        <w:t xml:space="preserve"> элементарный опыт организации здорового образа жизни;</w:t>
      </w:r>
    </w:p>
    <w:p w:rsidR="006F6436" w:rsidRPr="006F6436" w:rsidRDefault="006F6436" w:rsidP="008F0F57">
      <w:pPr>
        <w:numPr>
          <w:ilvl w:val="0"/>
          <w:numId w:val="27"/>
        </w:numPr>
        <w:tabs>
          <w:tab w:val="left" w:pos="993"/>
        </w:tabs>
        <w:ind w:left="0" w:right="425" w:firstLine="851"/>
      </w:pPr>
      <w:r w:rsidRPr="006F6436">
        <w:t>представление о возможном негативном влиянии компьютерных игр, телевидения, рекламы на здоровье человека;</w:t>
      </w:r>
    </w:p>
    <w:p w:rsidR="006F6436" w:rsidRPr="006F6436" w:rsidRDefault="006F6436" w:rsidP="008F0F57">
      <w:pPr>
        <w:numPr>
          <w:ilvl w:val="0"/>
          <w:numId w:val="27"/>
        </w:numPr>
        <w:tabs>
          <w:tab w:val="left" w:pos="993"/>
        </w:tabs>
        <w:ind w:left="0" w:right="425" w:firstLine="851"/>
      </w:pPr>
      <w:r w:rsidRPr="006F6436">
        <w:t>представление о негативном влиянии психоактивных веществ, алкоголя, табакокурения на здоровье человека;</w:t>
      </w:r>
    </w:p>
    <w:p w:rsidR="006F6436" w:rsidRPr="006F6436" w:rsidRDefault="006F6436" w:rsidP="008F0F57">
      <w:pPr>
        <w:numPr>
          <w:ilvl w:val="0"/>
          <w:numId w:val="27"/>
        </w:numPr>
        <w:tabs>
          <w:tab w:val="left" w:pos="993"/>
        </w:tabs>
        <w:ind w:left="0" w:right="425" w:firstLine="851"/>
        <w:rPr>
          <w:spacing w:val="2"/>
        </w:rPr>
      </w:pPr>
      <w:r w:rsidRPr="006F6436">
        <w:t>регулярные</w:t>
      </w:r>
      <w:r w:rsidRPr="006F6436">
        <w:rPr>
          <w:spacing w:val="2"/>
        </w:rPr>
        <w:t xml:space="preserve"> занятия</w:t>
      </w:r>
      <w:r w:rsidRPr="006F6436">
        <w:t xml:space="preserve"> физической культурой и спортом и осознанное к ним отношение. </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Социокультурное и медиакультурное воспитание:</w:t>
      </w:r>
    </w:p>
    <w:p w:rsidR="006F6436" w:rsidRPr="006F6436" w:rsidRDefault="006F6436" w:rsidP="008F0F57">
      <w:pPr>
        <w:numPr>
          <w:ilvl w:val="0"/>
          <w:numId w:val="27"/>
        </w:numPr>
        <w:tabs>
          <w:tab w:val="left" w:pos="993"/>
        </w:tabs>
        <w:ind w:left="0" w:right="425" w:firstLine="851"/>
        <w:rPr>
          <w:spacing w:val="2"/>
        </w:rPr>
      </w:pPr>
      <w:r w:rsidRPr="006F6436">
        <w:rPr>
          <w:spacing w:val="2"/>
        </w:rPr>
        <w:t>первоначальное представление о значении понятий «миролюбие», «гражданское согласие», «социальное партнерство»;</w:t>
      </w:r>
    </w:p>
    <w:p w:rsidR="006F6436" w:rsidRPr="006F6436" w:rsidRDefault="006F6436" w:rsidP="008F0F57">
      <w:pPr>
        <w:numPr>
          <w:ilvl w:val="0"/>
          <w:numId w:val="27"/>
        </w:numPr>
        <w:tabs>
          <w:tab w:val="left" w:pos="993"/>
        </w:tabs>
        <w:ind w:left="0" w:right="425" w:firstLine="851"/>
        <w:rPr>
          <w:spacing w:val="2"/>
        </w:rPr>
      </w:pPr>
      <w:r w:rsidRPr="006F6436">
        <w:rPr>
          <w:spacing w:val="2"/>
        </w:rPr>
        <w:t xml:space="preserve"> элементарный опыт, межкультурного, межнационального, межконфессионального сотрудничества, диалогического общения;</w:t>
      </w:r>
    </w:p>
    <w:p w:rsidR="006F6436" w:rsidRPr="006F6436" w:rsidRDefault="006F6436" w:rsidP="008F0F57">
      <w:pPr>
        <w:numPr>
          <w:ilvl w:val="0"/>
          <w:numId w:val="27"/>
        </w:numPr>
        <w:tabs>
          <w:tab w:val="left" w:pos="993"/>
        </w:tabs>
        <w:ind w:left="0" w:right="425" w:firstLine="851"/>
        <w:rPr>
          <w:spacing w:val="2"/>
        </w:rPr>
      </w:pPr>
      <w:r w:rsidRPr="006F6436">
        <w:rPr>
          <w:spacing w:val="2"/>
        </w:rPr>
        <w:t xml:space="preserve"> первичный опыт социального партнерства и диалога поколений;</w:t>
      </w:r>
    </w:p>
    <w:p w:rsidR="006F6436" w:rsidRPr="006F6436" w:rsidRDefault="006F6436" w:rsidP="008F0F57">
      <w:pPr>
        <w:numPr>
          <w:ilvl w:val="0"/>
          <w:numId w:val="27"/>
        </w:numPr>
        <w:tabs>
          <w:tab w:val="left" w:pos="993"/>
        </w:tabs>
        <w:ind w:left="0" w:right="425" w:firstLine="851"/>
        <w:rPr>
          <w:spacing w:val="2"/>
        </w:rPr>
      </w:pPr>
      <w:r w:rsidRPr="006F6436">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F6436" w:rsidRPr="006F6436" w:rsidRDefault="006F6436" w:rsidP="008F0F57">
      <w:pPr>
        <w:numPr>
          <w:ilvl w:val="0"/>
          <w:numId w:val="27"/>
        </w:numPr>
        <w:tabs>
          <w:tab w:val="left" w:pos="993"/>
        </w:tabs>
        <w:ind w:left="0" w:right="425" w:firstLine="851"/>
        <w:rPr>
          <w:spacing w:val="2"/>
        </w:rPr>
      </w:pPr>
      <w:r w:rsidRPr="006F643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Культуротворческое и эстетическое воспитание:</w:t>
      </w:r>
    </w:p>
    <w:p w:rsidR="006F6436" w:rsidRPr="006F6436" w:rsidRDefault="006F6436" w:rsidP="008F0F57">
      <w:pPr>
        <w:numPr>
          <w:ilvl w:val="0"/>
          <w:numId w:val="27"/>
        </w:numPr>
        <w:tabs>
          <w:tab w:val="left" w:pos="993"/>
        </w:tabs>
        <w:ind w:left="0" w:right="425" w:firstLine="851"/>
        <w:rPr>
          <w:spacing w:val="2"/>
        </w:rPr>
      </w:pPr>
      <w:r w:rsidRPr="006F6436">
        <w:t xml:space="preserve"> умения видеть </w:t>
      </w:r>
      <w:r w:rsidRPr="006F6436">
        <w:rPr>
          <w:spacing w:val="2"/>
        </w:rPr>
        <w:t>красоту в окружающем мире;</w:t>
      </w:r>
    </w:p>
    <w:p w:rsidR="006F6436" w:rsidRPr="006F6436" w:rsidRDefault="006F6436" w:rsidP="008F0F57">
      <w:pPr>
        <w:numPr>
          <w:ilvl w:val="0"/>
          <w:numId w:val="27"/>
        </w:numPr>
        <w:tabs>
          <w:tab w:val="left" w:pos="993"/>
        </w:tabs>
        <w:ind w:left="0" w:right="425" w:firstLine="851"/>
        <w:rPr>
          <w:spacing w:val="2"/>
        </w:rPr>
      </w:pPr>
      <w:r w:rsidRPr="006F6436">
        <w:rPr>
          <w:spacing w:val="2"/>
        </w:rPr>
        <w:t>первоначальные умения видеть красоту в поведении, поступках людей;</w:t>
      </w:r>
    </w:p>
    <w:p w:rsidR="006F6436" w:rsidRPr="006F6436" w:rsidRDefault="006F6436" w:rsidP="008F0F57">
      <w:pPr>
        <w:numPr>
          <w:ilvl w:val="0"/>
          <w:numId w:val="27"/>
        </w:numPr>
        <w:tabs>
          <w:tab w:val="left" w:pos="993"/>
        </w:tabs>
        <w:ind w:left="0" w:right="425" w:firstLine="851"/>
        <w:rPr>
          <w:spacing w:val="2"/>
        </w:rPr>
      </w:pPr>
      <w:r w:rsidRPr="006F6436">
        <w:rPr>
          <w:spacing w:val="2"/>
        </w:rPr>
        <w:t>элементарные представления об эстетических и художественных ценностях отечественной культуры;</w:t>
      </w:r>
    </w:p>
    <w:p w:rsidR="006F6436" w:rsidRPr="006F6436" w:rsidRDefault="006F6436" w:rsidP="008F0F57">
      <w:pPr>
        <w:numPr>
          <w:ilvl w:val="0"/>
          <w:numId w:val="27"/>
        </w:numPr>
        <w:tabs>
          <w:tab w:val="left" w:pos="993"/>
        </w:tabs>
        <w:ind w:left="0" w:right="425" w:firstLine="851"/>
        <w:rPr>
          <w:spacing w:val="2"/>
        </w:rPr>
      </w:pPr>
      <w:r w:rsidRPr="006F6436">
        <w:rPr>
          <w:spacing w:val="2"/>
        </w:rPr>
        <w:lastRenderedPageBreak/>
        <w:t>первоначальный опыт эмоционального постижения народного творчества, этнокультурных традиций, фольклора народов России;</w:t>
      </w:r>
    </w:p>
    <w:p w:rsidR="006F6436" w:rsidRPr="006F6436" w:rsidRDefault="006F6436" w:rsidP="008F0F57">
      <w:pPr>
        <w:numPr>
          <w:ilvl w:val="0"/>
          <w:numId w:val="27"/>
        </w:numPr>
        <w:tabs>
          <w:tab w:val="left" w:pos="993"/>
        </w:tabs>
        <w:ind w:left="0" w:right="425" w:firstLine="851"/>
        <w:rPr>
          <w:spacing w:val="2"/>
        </w:rPr>
      </w:pPr>
      <w:r w:rsidRPr="006F643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F6436" w:rsidRPr="006F6436" w:rsidRDefault="006F6436" w:rsidP="008F0F57">
      <w:pPr>
        <w:numPr>
          <w:ilvl w:val="0"/>
          <w:numId w:val="27"/>
        </w:numPr>
        <w:tabs>
          <w:tab w:val="left" w:pos="993"/>
        </w:tabs>
        <w:ind w:left="0" w:right="425" w:firstLine="851"/>
        <w:rPr>
          <w:spacing w:val="2"/>
        </w:rPr>
      </w:pPr>
      <w:r w:rsidRPr="006F643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F6436" w:rsidRPr="006F6436" w:rsidRDefault="006F6436" w:rsidP="008F0F57">
      <w:pPr>
        <w:numPr>
          <w:ilvl w:val="0"/>
          <w:numId w:val="27"/>
        </w:numPr>
        <w:tabs>
          <w:tab w:val="left" w:pos="993"/>
        </w:tabs>
        <w:ind w:left="0" w:right="425" w:firstLine="851"/>
        <w:rPr>
          <w:b/>
          <w:spacing w:val="2"/>
        </w:rPr>
      </w:pPr>
      <w:r w:rsidRPr="006F6436">
        <w:rPr>
          <w:spacing w:val="2"/>
        </w:rPr>
        <w:t>понимание важности</w:t>
      </w:r>
      <w:r w:rsidRPr="006F6436">
        <w:t xml:space="preserve"> реализации эстетических ценностей в пространстве образовательной организации и семьи, в быту, в стиле одежды.</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 xml:space="preserve">Правовое воспитание и культура безопасности: </w:t>
      </w:r>
    </w:p>
    <w:p w:rsidR="006F6436" w:rsidRPr="006F6436" w:rsidRDefault="006F6436" w:rsidP="008F0F57">
      <w:pPr>
        <w:numPr>
          <w:ilvl w:val="0"/>
          <w:numId w:val="27"/>
        </w:numPr>
        <w:tabs>
          <w:tab w:val="left" w:pos="993"/>
        </w:tabs>
        <w:ind w:left="0" w:right="425" w:firstLine="851"/>
      </w:pPr>
      <w:r w:rsidRPr="006F6436">
        <w:t>первоначальные представления о правах, свободах и обязанностях человека;</w:t>
      </w:r>
    </w:p>
    <w:p w:rsidR="006F6436" w:rsidRPr="006F6436" w:rsidRDefault="006F6436" w:rsidP="008F0F57">
      <w:pPr>
        <w:numPr>
          <w:ilvl w:val="0"/>
          <w:numId w:val="27"/>
        </w:numPr>
        <w:tabs>
          <w:tab w:val="left" w:pos="993"/>
        </w:tabs>
        <w:ind w:left="0" w:right="425" w:firstLine="851"/>
      </w:pPr>
      <w:r w:rsidRPr="006F6436">
        <w:t>первоначальные умения отвечать за свои поступки, достигать общественного согласия по вопросам школьной жизни;</w:t>
      </w:r>
    </w:p>
    <w:p w:rsidR="006F6436" w:rsidRPr="006F6436" w:rsidRDefault="006F6436" w:rsidP="008F0F57">
      <w:pPr>
        <w:numPr>
          <w:ilvl w:val="0"/>
          <w:numId w:val="27"/>
        </w:numPr>
        <w:tabs>
          <w:tab w:val="left" w:pos="993"/>
        </w:tabs>
        <w:ind w:left="0" w:right="425" w:firstLine="851"/>
      </w:pPr>
      <w:r w:rsidRPr="006F6436">
        <w:t>элементарный опыт ответственного социального поведения, реализации прав школьника;</w:t>
      </w:r>
    </w:p>
    <w:p w:rsidR="006F6436" w:rsidRPr="006F6436" w:rsidRDefault="006F6436" w:rsidP="008F0F57">
      <w:pPr>
        <w:numPr>
          <w:ilvl w:val="0"/>
          <w:numId w:val="27"/>
        </w:numPr>
        <w:tabs>
          <w:tab w:val="left" w:pos="993"/>
        </w:tabs>
        <w:ind w:left="0" w:right="425" w:firstLine="851"/>
      </w:pPr>
      <w:r w:rsidRPr="006F6436">
        <w:t>первоначальный опыт общественного школьного самоуправления;</w:t>
      </w:r>
    </w:p>
    <w:p w:rsidR="006F6436" w:rsidRPr="006F6436" w:rsidRDefault="006F6436" w:rsidP="008F0F57">
      <w:pPr>
        <w:numPr>
          <w:ilvl w:val="0"/>
          <w:numId w:val="27"/>
        </w:numPr>
        <w:tabs>
          <w:tab w:val="left" w:pos="993"/>
        </w:tabs>
        <w:ind w:left="0" w:right="425" w:firstLine="851"/>
      </w:pPr>
      <w:r w:rsidRPr="006F6436">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F6436" w:rsidRPr="006F6436" w:rsidRDefault="006F6436" w:rsidP="008F0F57">
      <w:pPr>
        <w:numPr>
          <w:ilvl w:val="0"/>
          <w:numId w:val="27"/>
        </w:numPr>
        <w:tabs>
          <w:tab w:val="left" w:pos="993"/>
        </w:tabs>
        <w:ind w:left="0" w:right="425" w:firstLine="851"/>
        <w:rPr>
          <w:b/>
          <w:spacing w:val="2"/>
        </w:rPr>
      </w:pPr>
      <w:r w:rsidRPr="006F6436">
        <w:t>первоначальные представления о правилах безопасного поведения в школе, семье, на улице, общественных местах.</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Воспитание семейных ценностей:</w:t>
      </w:r>
    </w:p>
    <w:p w:rsidR="006F6436" w:rsidRPr="006F6436" w:rsidRDefault="006F6436" w:rsidP="008F0F57">
      <w:pPr>
        <w:numPr>
          <w:ilvl w:val="0"/>
          <w:numId w:val="27"/>
        </w:numPr>
        <w:tabs>
          <w:tab w:val="left" w:pos="993"/>
        </w:tabs>
        <w:ind w:left="0" w:right="425" w:firstLine="851"/>
      </w:pPr>
      <w:r w:rsidRPr="006F6436">
        <w:t>элементарные представления о семье как социальном институте, о роли семьи в жизни человека;</w:t>
      </w:r>
    </w:p>
    <w:p w:rsidR="006F6436" w:rsidRPr="006F6436" w:rsidRDefault="006F6436" w:rsidP="008F0F57">
      <w:pPr>
        <w:numPr>
          <w:ilvl w:val="0"/>
          <w:numId w:val="27"/>
        </w:numPr>
        <w:tabs>
          <w:tab w:val="left" w:pos="993"/>
        </w:tabs>
        <w:ind w:left="0" w:right="425" w:firstLine="851"/>
      </w:pPr>
      <w:r w:rsidRPr="006F643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F6436" w:rsidRPr="006F6436" w:rsidRDefault="006F6436" w:rsidP="008F0F57">
      <w:pPr>
        <w:numPr>
          <w:ilvl w:val="0"/>
          <w:numId w:val="27"/>
        </w:numPr>
        <w:tabs>
          <w:tab w:val="left" w:pos="993"/>
        </w:tabs>
        <w:ind w:left="0" w:right="425" w:firstLine="851"/>
        <w:rPr>
          <w:b/>
          <w:spacing w:val="2"/>
        </w:rPr>
      </w:pPr>
      <w:r w:rsidRPr="006F6436">
        <w:t>опыт позитивного взаимодействия в семье в рамках школьно-семейных программ и проектов.</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Формирование коммуникативной культуры</w:t>
      </w:r>
    </w:p>
    <w:p w:rsidR="006F6436" w:rsidRPr="006F6436" w:rsidRDefault="006F6436" w:rsidP="008F0F57">
      <w:pPr>
        <w:numPr>
          <w:ilvl w:val="0"/>
          <w:numId w:val="27"/>
        </w:numPr>
        <w:tabs>
          <w:tab w:val="left" w:pos="993"/>
        </w:tabs>
        <w:ind w:left="0" w:right="425" w:firstLine="851"/>
      </w:pPr>
      <w:r w:rsidRPr="006F6436">
        <w:t>первоначальные представления о значении общения для жизни человека, развития личности, успешной учебы;</w:t>
      </w:r>
    </w:p>
    <w:p w:rsidR="006F6436" w:rsidRPr="006F6436" w:rsidRDefault="006F6436" w:rsidP="008F0F57">
      <w:pPr>
        <w:numPr>
          <w:ilvl w:val="0"/>
          <w:numId w:val="27"/>
        </w:numPr>
        <w:tabs>
          <w:tab w:val="left" w:pos="993"/>
        </w:tabs>
        <w:ind w:left="0" w:right="425" w:firstLine="851"/>
      </w:pPr>
      <w:r w:rsidRPr="006F6436">
        <w:t>знание правил эффективного, бесконфликтного, безопасного общения в классе, школе, семье, со сверстниками, старшими;</w:t>
      </w:r>
    </w:p>
    <w:p w:rsidR="006F6436" w:rsidRPr="006F6436" w:rsidRDefault="006F6436" w:rsidP="008F0F57">
      <w:pPr>
        <w:numPr>
          <w:ilvl w:val="0"/>
          <w:numId w:val="27"/>
        </w:numPr>
        <w:tabs>
          <w:tab w:val="left" w:pos="993"/>
        </w:tabs>
        <w:ind w:left="0" w:right="425" w:firstLine="851"/>
      </w:pPr>
      <w:r w:rsidRPr="006F6436">
        <w:t>элементарные основы риторической компетентности;</w:t>
      </w:r>
    </w:p>
    <w:p w:rsidR="006F6436" w:rsidRPr="006F6436" w:rsidRDefault="006F6436" w:rsidP="008F0F57">
      <w:pPr>
        <w:numPr>
          <w:ilvl w:val="0"/>
          <w:numId w:val="27"/>
        </w:numPr>
        <w:tabs>
          <w:tab w:val="left" w:pos="993"/>
        </w:tabs>
        <w:ind w:left="0" w:right="425" w:firstLine="851"/>
      </w:pPr>
      <w:r w:rsidRPr="006F6436">
        <w:t>элементарный опыт участия в развитии школьных средств массовой информации;</w:t>
      </w:r>
    </w:p>
    <w:p w:rsidR="006F6436" w:rsidRPr="006F6436" w:rsidRDefault="006F6436" w:rsidP="008F0F57">
      <w:pPr>
        <w:numPr>
          <w:ilvl w:val="0"/>
          <w:numId w:val="27"/>
        </w:numPr>
        <w:tabs>
          <w:tab w:val="left" w:pos="993"/>
        </w:tabs>
        <w:ind w:left="0" w:right="425" w:firstLine="851"/>
      </w:pPr>
      <w:r w:rsidRPr="006F6436">
        <w:t xml:space="preserve"> первоначальные представления о безопасном общении в интернете, о современных технологиях коммуникации;</w:t>
      </w:r>
    </w:p>
    <w:p w:rsidR="006F6436" w:rsidRPr="006F6436" w:rsidRDefault="006F6436" w:rsidP="008F0F57">
      <w:pPr>
        <w:numPr>
          <w:ilvl w:val="0"/>
          <w:numId w:val="27"/>
        </w:numPr>
        <w:tabs>
          <w:tab w:val="left" w:pos="993"/>
        </w:tabs>
        <w:ind w:left="0" w:right="425" w:firstLine="851"/>
      </w:pPr>
      <w:r w:rsidRPr="006F6436">
        <w:t>первоначальные представления о ценности и возможностях родного языка, об истории родного языка, его особенностях и месте в мире;</w:t>
      </w:r>
    </w:p>
    <w:p w:rsidR="006F6436" w:rsidRPr="006F6436" w:rsidRDefault="006F6436" w:rsidP="008F0F57">
      <w:pPr>
        <w:numPr>
          <w:ilvl w:val="0"/>
          <w:numId w:val="27"/>
        </w:numPr>
        <w:tabs>
          <w:tab w:val="left" w:pos="993"/>
        </w:tabs>
        <w:ind w:left="0" w:right="425" w:firstLine="851"/>
        <w:rPr>
          <w:b/>
          <w:spacing w:val="2"/>
        </w:rPr>
      </w:pPr>
      <w:r w:rsidRPr="006F6436">
        <w:t>элементарные навыки межкультурной коммуникации.</w:t>
      </w:r>
    </w:p>
    <w:p w:rsidR="006F6436" w:rsidRPr="006F6436" w:rsidRDefault="006F6436" w:rsidP="00880224">
      <w:pPr>
        <w:pStyle w:val="affffffe"/>
        <w:spacing w:line="240" w:lineRule="auto"/>
        <w:ind w:right="425" w:firstLine="0"/>
        <w:rPr>
          <w:rFonts w:ascii="Times New Roman" w:hAnsi="Times New Roman"/>
          <w:b/>
          <w:color w:val="auto"/>
          <w:spacing w:val="2"/>
          <w:sz w:val="24"/>
          <w:szCs w:val="24"/>
        </w:rPr>
      </w:pPr>
      <w:r w:rsidRPr="006F6436">
        <w:rPr>
          <w:rFonts w:ascii="Times New Roman" w:hAnsi="Times New Roman"/>
          <w:b/>
          <w:color w:val="auto"/>
          <w:spacing w:val="2"/>
          <w:sz w:val="24"/>
          <w:szCs w:val="24"/>
        </w:rPr>
        <w:t>Экологическое воспитание:</w:t>
      </w:r>
    </w:p>
    <w:p w:rsidR="006F6436" w:rsidRPr="006F6436" w:rsidRDefault="006F6436" w:rsidP="008F0F57">
      <w:pPr>
        <w:numPr>
          <w:ilvl w:val="0"/>
          <w:numId w:val="27"/>
        </w:numPr>
        <w:tabs>
          <w:tab w:val="left" w:pos="993"/>
        </w:tabs>
        <w:ind w:left="0" w:right="425" w:firstLine="851"/>
      </w:pPr>
      <w:r w:rsidRPr="006F6436">
        <w:t>ценностное отношение к природе;</w:t>
      </w:r>
    </w:p>
    <w:p w:rsidR="006F6436" w:rsidRPr="006F6436" w:rsidRDefault="006F6436" w:rsidP="008F0F57">
      <w:pPr>
        <w:numPr>
          <w:ilvl w:val="0"/>
          <w:numId w:val="27"/>
        </w:numPr>
        <w:tabs>
          <w:tab w:val="left" w:pos="993"/>
        </w:tabs>
        <w:ind w:left="0" w:right="425" w:firstLine="851"/>
      </w:pPr>
      <w:r w:rsidRPr="006F6436">
        <w:t>элементарные представления об экокультурных ценностях, о законодательстве в области защиты окружающей среды;</w:t>
      </w:r>
    </w:p>
    <w:p w:rsidR="006F6436" w:rsidRPr="006F6436" w:rsidRDefault="006F6436" w:rsidP="008F0F57">
      <w:pPr>
        <w:numPr>
          <w:ilvl w:val="0"/>
          <w:numId w:val="27"/>
        </w:numPr>
        <w:tabs>
          <w:tab w:val="left" w:pos="993"/>
        </w:tabs>
        <w:ind w:left="0" w:right="425" w:firstLine="851"/>
      </w:pPr>
      <w:r w:rsidRPr="006F6436">
        <w:t>первоначальный опыт эстетического, эмоционально-нравственного отношения к природе;</w:t>
      </w:r>
    </w:p>
    <w:p w:rsidR="006F6436" w:rsidRPr="006F6436" w:rsidRDefault="006F6436" w:rsidP="008F0F57">
      <w:pPr>
        <w:numPr>
          <w:ilvl w:val="0"/>
          <w:numId w:val="27"/>
        </w:numPr>
        <w:tabs>
          <w:tab w:val="left" w:pos="993"/>
        </w:tabs>
        <w:ind w:left="0" w:right="425" w:firstLine="851"/>
      </w:pPr>
      <w:r w:rsidRPr="006F6436">
        <w:t>элементарные знания о традициях нравственно-этического отношения к природе в культуре народов России, нормах экологической этики;</w:t>
      </w:r>
    </w:p>
    <w:p w:rsidR="006F6436" w:rsidRPr="006F6436" w:rsidRDefault="006F6436" w:rsidP="008F0F57">
      <w:pPr>
        <w:numPr>
          <w:ilvl w:val="0"/>
          <w:numId w:val="27"/>
        </w:numPr>
        <w:tabs>
          <w:tab w:val="left" w:pos="993"/>
        </w:tabs>
        <w:ind w:left="0" w:right="425" w:firstLine="851"/>
        <w:rPr>
          <w:b/>
          <w:spacing w:val="2"/>
        </w:rPr>
      </w:pPr>
      <w:r w:rsidRPr="006F6436">
        <w:lastRenderedPageBreak/>
        <w:t>первоначальный опыт участия в природоохранной деятельности в школе, на пришкольном участке, по месту жительства.</w:t>
      </w:r>
    </w:p>
    <w:p w:rsidR="006F6436" w:rsidRPr="006F6436" w:rsidRDefault="006F6436" w:rsidP="008F0F57">
      <w:pPr>
        <w:ind w:right="425" w:firstLine="851"/>
      </w:pPr>
      <w:r w:rsidRPr="006F6436">
        <w:t>Примерные результаты духовно-нравственного развития и воспитания обучающихся на уровне начального общего образования:</w:t>
      </w:r>
    </w:p>
    <w:p w:rsidR="006F6436" w:rsidRPr="006F6436" w:rsidRDefault="006F6436" w:rsidP="008F0F57">
      <w:pPr>
        <w:ind w:right="425" w:firstLine="851"/>
      </w:pPr>
      <w:r w:rsidRPr="006F6436">
        <w:t>имеют рекомендательный характер и могут уточняться образовательной организацией и родителями (законными представителями) обучающихся;</w:t>
      </w:r>
    </w:p>
    <w:p w:rsidR="006F6436" w:rsidRPr="006F6436" w:rsidRDefault="006F6436" w:rsidP="008F0F57">
      <w:pPr>
        <w:ind w:right="425" w:firstLine="851"/>
      </w:pPr>
      <w:r w:rsidRPr="006F6436">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bookmarkEnd w:id="49"/>
    <w:bookmarkEnd w:id="50"/>
    <w:p w:rsidR="000C23F0" w:rsidRPr="00420D17" w:rsidRDefault="00FF4EE4" w:rsidP="008F0F57">
      <w:pPr>
        <w:tabs>
          <w:tab w:val="left" w:pos="663"/>
          <w:tab w:val="center" w:pos="4819"/>
        </w:tabs>
        <w:ind w:right="425" w:firstLine="851"/>
      </w:pPr>
      <w:r>
        <w:rPr>
          <w:b/>
        </w:rPr>
        <w:t xml:space="preserve"> </w:t>
      </w:r>
      <w:r w:rsidR="00E209BF">
        <w:t xml:space="preserve"> </w:t>
      </w:r>
      <w:r w:rsidR="00F10C7B" w:rsidRPr="00420D17">
        <w:rPr>
          <w:rStyle w:val="af6"/>
        </w:rPr>
        <w:t>Р</w:t>
      </w:r>
      <w:r w:rsidR="000C23F0" w:rsidRPr="00420D17">
        <w:rPr>
          <w:rStyle w:val="af6"/>
        </w:rPr>
        <w:t>езультатом</w:t>
      </w:r>
      <w:r w:rsidR="000C23F0" w:rsidRPr="00420D17">
        <w:t xml:space="preserve"> программы духовно-нравственного развития и воспитания обучающихся на </w:t>
      </w:r>
      <w:r w:rsidR="001B07B5">
        <w:t xml:space="preserve">уровне </w:t>
      </w:r>
      <w:r w:rsidR="000C23F0" w:rsidRPr="00420D17">
        <w:t xml:space="preserve">начального общего образования является формирование у детей навыков </w:t>
      </w:r>
      <w:r w:rsidR="000C23F0" w:rsidRPr="00420D17">
        <w:rPr>
          <w:rStyle w:val="af6"/>
        </w:rPr>
        <w:t>самостоятельности: самоанализа,</w:t>
      </w:r>
      <w:r w:rsidR="008A038B">
        <w:rPr>
          <w:rStyle w:val="af6"/>
        </w:rPr>
        <w:t xml:space="preserve"> </w:t>
      </w:r>
      <w:r w:rsidR="000C23F0" w:rsidRPr="00420D17">
        <w:rPr>
          <w:rStyle w:val="af6"/>
        </w:rPr>
        <w:t>самооценки, самоуправления.</w:t>
      </w:r>
      <w:r w:rsidR="000C23F0" w:rsidRPr="00420D17">
        <w:t xml:space="preserve"> </w:t>
      </w:r>
      <w:r w:rsidR="00BE76FE">
        <w:t>Умение</w:t>
      </w:r>
      <w:r w:rsidR="000C23F0" w:rsidRPr="00420D17">
        <w:t xml:space="preserve">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214E99" w:rsidRDefault="00214E99" w:rsidP="008F0F57">
      <w:pPr>
        <w:ind w:right="425" w:firstLine="851"/>
        <w:jc w:val="center"/>
        <w:rPr>
          <w:b/>
          <w:highlight w:val="red"/>
        </w:rPr>
      </w:pPr>
    </w:p>
    <w:p w:rsidR="00214E99" w:rsidRDefault="00214E99" w:rsidP="00880224">
      <w:pPr>
        <w:widowControl w:val="0"/>
        <w:autoSpaceDE w:val="0"/>
        <w:autoSpaceDN w:val="0"/>
        <w:adjustRightInd w:val="0"/>
        <w:ind w:right="425"/>
        <w:rPr>
          <w:b/>
        </w:rPr>
      </w:pPr>
      <w:r w:rsidRPr="00214E99">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14E99" w:rsidRPr="00214E99" w:rsidRDefault="00214E99" w:rsidP="008F0F57">
      <w:pPr>
        <w:ind w:right="425" w:firstLine="851"/>
      </w:pPr>
      <w:r w:rsidRPr="00214E9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предполагает фиксацию основных результатов развития обучающихся и этапов реализации программы в течение учебного года. </w:t>
      </w:r>
    </w:p>
    <w:p w:rsidR="00214E99" w:rsidRPr="00214E99" w:rsidRDefault="00214E99" w:rsidP="008F0F57">
      <w:pPr>
        <w:ind w:right="425" w:firstLine="851"/>
      </w:pPr>
      <w:r w:rsidRPr="00214E99">
        <w:t xml:space="preserve">Программа мониторинга </w:t>
      </w:r>
      <w:r>
        <w:t>включает</w:t>
      </w:r>
      <w:r w:rsidRPr="00214E99">
        <w:t xml:space="preserve"> следующие направления (блоки исследования):</w:t>
      </w:r>
    </w:p>
    <w:p w:rsidR="00214E99" w:rsidRPr="00214E99" w:rsidRDefault="00214E99" w:rsidP="008F0F57">
      <w:pPr>
        <w:ind w:right="425" w:firstLine="851"/>
        <w:rPr>
          <w:rStyle w:val="dash041e005f0441005f043d005f043e005f0432005f043d005f043e005f0439005f0020005f0442005f0435005f043a005f0441005f0442005f0020005f0441005f0020005f043e005f0442005f0441005f0442005f0443005f043f005f043e005f043char1"/>
        </w:rPr>
      </w:pPr>
      <w:r w:rsidRPr="00214E99">
        <w:rPr>
          <w:rStyle w:val="dash041e005f0441005f043d005f043e005f0432005f043d005f043e005f0439005f0020005f0442005f0435005f043a005f0441005f0442005f0020005f0441005f0020005f043e005f0442005f0441005f0442005f0443005f043f005f043e005f043char1"/>
          <w:b/>
        </w:rPr>
        <w:t>Блок 1.</w:t>
      </w:r>
      <w:r w:rsidRPr="00214E9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14E99" w:rsidRPr="00214E99" w:rsidRDefault="00214E99" w:rsidP="008F0F57">
      <w:pPr>
        <w:ind w:right="425" w:firstLine="851"/>
      </w:pPr>
      <w:r w:rsidRPr="00214E99">
        <w:rPr>
          <w:b/>
        </w:rPr>
        <w:t>Блок 2.</w:t>
      </w:r>
      <w:r w:rsidRPr="00214E99">
        <w:t xml:space="preserve"> Исследование</w:t>
      </w:r>
      <w:r w:rsidRPr="00214E99">
        <w:rPr>
          <w:kern w:val="2"/>
        </w:rPr>
        <w:t xml:space="preserve"> целостной развивающей образовательной среды в образовательной организации,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14E99" w:rsidRPr="00214E99" w:rsidRDefault="00214E99" w:rsidP="008F0F57">
      <w:pPr>
        <w:ind w:right="425" w:firstLine="851"/>
        <w:rPr>
          <w:rFonts w:eastAsia="@Arial Unicode MS"/>
        </w:rPr>
      </w:pPr>
      <w:r w:rsidRPr="00214E99">
        <w:rPr>
          <w:b/>
        </w:rPr>
        <w:t>Блок 3.</w:t>
      </w:r>
      <w:r w:rsidRPr="00214E9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14E99">
        <w:rPr>
          <w:rStyle w:val="Zag11"/>
          <w:rFonts w:eastAsia="@Arial Unicode MS"/>
        </w:rPr>
        <w:t xml:space="preserve"> с </w:t>
      </w:r>
      <w:r>
        <w:rPr>
          <w:rStyle w:val="Zag11"/>
          <w:rFonts w:eastAsia="@Arial Unicode MS"/>
        </w:rPr>
        <w:t>участием</w:t>
      </w:r>
      <w:r w:rsidRPr="00214E99">
        <w:rPr>
          <w:rStyle w:val="Zag11"/>
          <w:rFonts w:eastAsia="@Arial Unicode MS"/>
        </w:rPr>
        <w:t xml:space="preserve"> в проектировании и реализации программы воспитания и социализации; степень вовлеченности семьи в воспитательный процесс).</w:t>
      </w:r>
    </w:p>
    <w:p w:rsidR="00214E99" w:rsidRPr="00214E99" w:rsidRDefault="00214E99" w:rsidP="008F0F57">
      <w:pPr>
        <w:ind w:right="425" w:firstLine="851"/>
      </w:pPr>
      <w:r w:rsidRPr="00214E99">
        <w:t>Данные, полученные по каждому из</w:t>
      </w:r>
      <w:r w:rsidR="009476E1">
        <w:t xml:space="preserve"> трех направлений мониторинга, </w:t>
      </w:r>
      <w:r w:rsidRPr="00214E99">
        <w:t xml:space="preserve"> рассматриваться в качестве</w:t>
      </w:r>
      <w:r w:rsidRPr="00214E99">
        <w:rPr>
          <w:b/>
        </w:rPr>
        <w:t xml:space="preserve"> основных показателей </w:t>
      </w:r>
      <w:r w:rsidRPr="00214E99">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14E99" w:rsidRPr="00214E99" w:rsidRDefault="00214E99" w:rsidP="008F0F57">
      <w:pPr>
        <w:pStyle w:val="-12"/>
        <w:spacing w:after="0"/>
        <w:ind w:left="0" w:right="425" w:firstLine="851"/>
        <w:jc w:val="both"/>
        <w:rPr>
          <w:rFonts w:ascii="Times New Roman" w:hAnsi="Times New Roman"/>
          <w:i/>
        </w:rPr>
      </w:pPr>
      <w:r w:rsidRPr="00214E99">
        <w:rPr>
          <w:rFonts w:ascii="Times New Roman" w:hAnsi="Times New Roman"/>
          <w:b/>
        </w:rPr>
        <w:t>Методологический инструментарий</w:t>
      </w:r>
      <w:r w:rsidRPr="00214E9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214E99">
        <w:rPr>
          <w:rFonts w:ascii="Times New Roman" w:hAnsi="Times New Roman"/>
          <w:bCs/>
        </w:rPr>
        <w:t xml:space="preserve">опрос (анкетирование, интервью, беседа), </w:t>
      </w:r>
      <w:r w:rsidRPr="00214E9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14E99" w:rsidRPr="00214E99" w:rsidRDefault="00214E99" w:rsidP="008F0F57">
      <w:pPr>
        <w:ind w:right="425" w:firstLine="851"/>
      </w:pPr>
      <w:r w:rsidRPr="00214E99">
        <w:lastRenderedPageBreak/>
        <w:t>Основной</w:t>
      </w:r>
      <w:r w:rsidRPr="00214E99">
        <w:rPr>
          <w:b/>
        </w:rPr>
        <w:t xml:space="preserve"> целью исследования</w:t>
      </w:r>
      <w:r w:rsidRPr="00214E99">
        <w:t xml:space="preserve">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214E99" w:rsidRPr="00214E99" w:rsidRDefault="00214E99" w:rsidP="008F0F57">
      <w:pPr>
        <w:ind w:right="425" w:firstLine="851"/>
        <w:rPr>
          <w:i/>
        </w:rPr>
      </w:pPr>
      <w:r w:rsidRPr="00214E99">
        <w:rPr>
          <w:b/>
        </w:rPr>
        <w:t>Этап 1.</w:t>
      </w:r>
      <w:r w:rsidRPr="00214E99">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14E99" w:rsidRPr="00214E99" w:rsidRDefault="00214E99" w:rsidP="008F0F57">
      <w:pPr>
        <w:ind w:right="425" w:firstLine="851"/>
        <w:rPr>
          <w:i/>
        </w:rPr>
      </w:pPr>
      <w:r w:rsidRPr="00214E99">
        <w:rPr>
          <w:b/>
        </w:rPr>
        <w:t>Этап 2.</w:t>
      </w:r>
      <w:r w:rsidRPr="00214E99">
        <w:t xml:space="preserve"> Формирующий этап исследования (в течении всего учебного года) реализаци</w:t>
      </w:r>
      <w:r w:rsidR="008A6D8C">
        <w:t>я</w:t>
      </w:r>
      <w:r w:rsidRPr="00214E99">
        <w:t xml:space="preserve">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14E99" w:rsidRPr="00214E99" w:rsidRDefault="00214E99" w:rsidP="008F0F57">
      <w:pPr>
        <w:ind w:right="425" w:firstLine="851"/>
      </w:pPr>
      <w:r w:rsidRPr="00214E99">
        <w:rPr>
          <w:b/>
        </w:rPr>
        <w:t>Этап 3.</w:t>
      </w:r>
      <w:r w:rsidRPr="00214E99">
        <w:t xml:space="preserve"> Интерпретационный этап исследования (окончание учебного года)</w:t>
      </w:r>
      <w:r w:rsidR="008A6D8C">
        <w:t xml:space="preserve"> </w:t>
      </w:r>
      <w:r w:rsidRPr="00214E99">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214E99">
        <w:rPr>
          <w:b/>
        </w:rPr>
        <w:t>исследование динамики</w:t>
      </w:r>
      <w:r w:rsidRPr="00214E99">
        <w:t xml:space="preserve"> развития младших школьников и анализ выполнения годового плана воспитательной работы.</w:t>
      </w:r>
    </w:p>
    <w:p w:rsidR="00214E99" w:rsidRPr="00214E99" w:rsidRDefault="008A6D8C" w:rsidP="008F0F57">
      <w:pPr>
        <w:ind w:right="425" w:firstLine="851"/>
        <w:rPr>
          <w:b/>
        </w:rPr>
      </w:pPr>
      <w:r>
        <w:t xml:space="preserve"> </w:t>
      </w:r>
      <w:r w:rsidR="00214E99" w:rsidRPr="00214E99">
        <w:t>Комплексная оценка эффективности реализуемой образовательной организацией воспитательной программы</w:t>
      </w:r>
      <w:r>
        <w:t xml:space="preserve"> </w:t>
      </w:r>
      <w:r w:rsidR="00214E99" w:rsidRPr="00214E99">
        <w:t>осуществляется в соответствии с динамикой</w:t>
      </w:r>
      <w:r>
        <w:t xml:space="preserve"> </w:t>
      </w:r>
      <w:r w:rsidR="00214E99" w:rsidRPr="00214E99">
        <w:rPr>
          <w:b/>
        </w:rPr>
        <w:t>основных показателей целостного процесса духовно-нравственного развития, воспитания и социализации младших школьников</w:t>
      </w:r>
      <w:r w:rsidR="00214E99" w:rsidRPr="00214E99">
        <w:t>:</w:t>
      </w:r>
    </w:p>
    <w:p w:rsidR="00214E99" w:rsidRPr="00214E99" w:rsidRDefault="00214E99" w:rsidP="008F0F57">
      <w:pPr>
        <w:pStyle w:val="dash041e005f0431005f044b005f0447005f043d005f044b005f0439"/>
        <w:ind w:right="425" w:firstLine="851"/>
        <w:jc w:val="both"/>
      </w:pPr>
      <w:r w:rsidRPr="00214E99">
        <w:rPr>
          <w:b/>
        </w:rPr>
        <w:t>Блок 1.</w:t>
      </w:r>
      <w:r w:rsidRPr="00214E99">
        <w:t xml:space="preserve"> Исследование динамики развития обучающихся проводится в соответствии с основными направлениями прог</w:t>
      </w:r>
      <w:r w:rsidR="008A6D8C">
        <w:t>раммы воспитания и социализации.</w:t>
      </w:r>
    </w:p>
    <w:p w:rsidR="00214E99" w:rsidRPr="00214E99" w:rsidRDefault="00214E99" w:rsidP="008F0F57">
      <w:pPr>
        <w:ind w:right="425" w:firstLine="851"/>
        <w:contextualSpacing/>
        <w:rPr>
          <w:kern w:val="2"/>
        </w:rPr>
      </w:pPr>
      <w:r w:rsidRPr="00214E99">
        <w:rPr>
          <w:b/>
        </w:rPr>
        <w:t>Блок 2.</w:t>
      </w:r>
      <w:r w:rsidRPr="00214E99">
        <w:t xml:space="preserve"> Анализ изменений (динамика показателей)</w:t>
      </w:r>
      <w:r w:rsidRPr="00214E99">
        <w:rPr>
          <w:kern w:val="2"/>
        </w:rPr>
        <w:t xml:space="preserve"> развивающей образовательной сред</w:t>
      </w:r>
      <w:r w:rsidR="008A6D8C">
        <w:rPr>
          <w:kern w:val="2"/>
        </w:rPr>
        <w:t>ы в образовательной организации.</w:t>
      </w:r>
    </w:p>
    <w:p w:rsidR="00214E99" w:rsidRDefault="00214E99" w:rsidP="008F0F57">
      <w:pPr>
        <w:ind w:right="425" w:firstLine="851"/>
        <w:contextualSpacing/>
        <w:rPr>
          <w:kern w:val="2"/>
        </w:rPr>
      </w:pPr>
      <w:r w:rsidRPr="00214E99">
        <w:rPr>
          <w:b/>
        </w:rPr>
        <w:t>Блок 3.</w:t>
      </w:r>
      <w:r w:rsidRPr="00214E9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8A6D8C">
        <w:rPr>
          <w:kern w:val="2"/>
        </w:rPr>
        <w:t>.</w:t>
      </w:r>
    </w:p>
    <w:p w:rsidR="00880224" w:rsidRDefault="00880224" w:rsidP="00880224">
      <w:pPr>
        <w:ind w:right="425"/>
        <w:rPr>
          <w:kern w:val="2"/>
        </w:rPr>
      </w:pPr>
    </w:p>
    <w:p w:rsidR="00AA1D35" w:rsidRPr="001B07B5" w:rsidRDefault="00266234" w:rsidP="00880224">
      <w:pPr>
        <w:ind w:right="425"/>
        <w:rPr>
          <w:b/>
        </w:rPr>
      </w:pPr>
      <w:r>
        <w:rPr>
          <w:b/>
          <w:iCs/>
        </w:rPr>
        <w:t>2.4</w:t>
      </w:r>
      <w:r w:rsidR="00AA1D35" w:rsidRPr="001B07B5">
        <w:rPr>
          <w:b/>
        </w:rPr>
        <w:t xml:space="preserve"> Программа формирования экологической культуры, здорового и безопасного образа жизни</w:t>
      </w:r>
    </w:p>
    <w:p w:rsidR="000C23F0" w:rsidRDefault="005D5B55" w:rsidP="008F0F57">
      <w:pPr>
        <w:tabs>
          <w:tab w:val="left" w:pos="1365"/>
        </w:tabs>
        <w:ind w:left="567" w:right="425" w:firstLine="851"/>
        <w:rPr>
          <w:b/>
        </w:rPr>
      </w:pPr>
      <w:r>
        <w:rPr>
          <w:b/>
        </w:rPr>
        <w:tab/>
      </w:r>
    </w:p>
    <w:p w:rsidR="00871E7A" w:rsidRPr="00871E7A" w:rsidRDefault="00871E7A" w:rsidP="008F0F57">
      <w:pPr>
        <w:pStyle w:val="affffffc"/>
        <w:spacing w:line="240" w:lineRule="auto"/>
        <w:ind w:right="425" w:firstLine="851"/>
        <w:rPr>
          <w:rStyle w:val="Zag11"/>
          <w:rFonts w:ascii="Times New Roman" w:hAnsi="Times New Roman"/>
          <w:color w:val="auto"/>
          <w:sz w:val="24"/>
          <w:szCs w:val="24"/>
        </w:rPr>
      </w:pPr>
      <w:r w:rsidRPr="00871E7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871E7A">
        <w:rPr>
          <w:rStyle w:val="Zag11"/>
          <w:rFonts w:ascii="Times New Roman" w:hAnsi="Times New Roman"/>
          <w:color w:val="auto"/>
          <w:spacing w:val="2"/>
          <w:sz w:val="24"/>
          <w:szCs w:val="24"/>
        </w:rPr>
        <w:t>у обучающихся знаний, установок, личностных ориентиров</w:t>
      </w:r>
      <w:r w:rsidR="006724BC">
        <w:rPr>
          <w:rStyle w:val="Zag11"/>
          <w:rFonts w:ascii="Times New Roman" w:hAnsi="Times New Roman"/>
          <w:color w:val="auto"/>
          <w:sz w:val="24"/>
          <w:szCs w:val="24"/>
        </w:rPr>
        <w:t>ок</w:t>
      </w:r>
      <w:r w:rsidRPr="00871E7A">
        <w:rPr>
          <w:rStyle w:val="Zag11"/>
          <w:rFonts w:ascii="Times New Roman" w:hAnsi="Times New Roman"/>
          <w:color w:val="auto"/>
          <w:sz w:val="24"/>
          <w:szCs w:val="24"/>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71E7A" w:rsidRPr="00871E7A" w:rsidRDefault="00871E7A" w:rsidP="008F0F57">
      <w:pPr>
        <w:pStyle w:val="affffffc"/>
        <w:spacing w:line="240" w:lineRule="auto"/>
        <w:ind w:right="425" w:firstLine="851"/>
        <w:rPr>
          <w:rStyle w:val="Zag11"/>
          <w:rFonts w:ascii="Times New Roman" w:hAnsi="Times New Roman"/>
          <w:color w:val="auto"/>
          <w:spacing w:val="2"/>
          <w:sz w:val="24"/>
          <w:szCs w:val="24"/>
        </w:rPr>
      </w:pPr>
      <w:r w:rsidRPr="00871E7A">
        <w:rPr>
          <w:rStyle w:val="Zag11"/>
          <w:rFonts w:ascii="Times New Roman" w:hAnsi="Times New Roman"/>
          <w:color w:val="auto"/>
          <w:spacing w:val="2"/>
          <w:sz w:val="24"/>
          <w:szCs w:val="24"/>
        </w:rPr>
        <w:t>Программа построена на основе общенациональных цен</w:t>
      </w:r>
      <w:r w:rsidRPr="00871E7A">
        <w:rPr>
          <w:rStyle w:val="Zag11"/>
          <w:rFonts w:ascii="Times New Roman" w:hAnsi="Times New Roman"/>
          <w:color w:val="auto"/>
          <w:sz w:val="24"/>
          <w:szCs w:val="24"/>
        </w:rPr>
        <w:t xml:space="preserve">ностей российского общества, таких, как гражданственность, </w:t>
      </w:r>
      <w:r w:rsidRPr="00871E7A">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604021">
        <w:rPr>
          <w:rStyle w:val="Zag11"/>
          <w:rFonts w:ascii="Times New Roman" w:hAnsi="Times New Roman"/>
          <w:color w:val="auto"/>
          <w:spacing w:val="2"/>
          <w:sz w:val="24"/>
          <w:szCs w:val="24"/>
        </w:rPr>
        <w:t xml:space="preserve"> </w:t>
      </w:r>
      <w:r w:rsidRPr="00871E7A">
        <w:rPr>
          <w:rStyle w:val="Zag11"/>
          <w:rFonts w:ascii="Times New Roman" w:hAnsi="Times New Roman"/>
          <w:color w:val="auto"/>
          <w:sz w:val="24"/>
          <w:szCs w:val="24"/>
        </w:rPr>
        <w:t xml:space="preserve">экологическую грамотность, действовать предусмотрительно, </w:t>
      </w:r>
      <w:r w:rsidRPr="00871E7A">
        <w:rPr>
          <w:rStyle w:val="Zag11"/>
          <w:rFonts w:ascii="Times New Roman" w:hAnsi="Times New Roman"/>
          <w:color w:val="auto"/>
          <w:spacing w:val="2"/>
          <w:sz w:val="24"/>
          <w:szCs w:val="24"/>
        </w:rPr>
        <w:t>осознанно придерживаться здорового и экологически без</w:t>
      </w:r>
      <w:r w:rsidRPr="00871E7A">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71E7A">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871E7A" w:rsidRPr="00871E7A" w:rsidRDefault="00871E7A" w:rsidP="008F0F57">
      <w:pPr>
        <w:pStyle w:val="affffffc"/>
        <w:spacing w:line="240" w:lineRule="auto"/>
        <w:ind w:right="425" w:firstLine="851"/>
        <w:rPr>
          <w:rStyle w:val="Zag11"/>
          <w:rFonts w:ascii="Times New Roman" w:hAnsi="Times New Roman"/>
          <w:color w:val="auto"/>
          <w:sz w:val="24"/>
          <w:szCs w:val="24"/>
        </w:rPr>
      </w:pPr>
      <w:r w:rsidRPr="00871E7A">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871E7A" w:rsidRPr="00871E7A" w:rsidRDefault="00871E7A" w:rsidP="008F0F57">
      <w:pPr>
        <w:pStyle w:val="21"/>
        <w:spacing w:line="240" w:lineRule="auto"/>
        <w:ind w:right="425" w:firstLine="851"/>
        <w:rPr>
          <w:rStyle w:val="Zag11"/>
          <w:sz w:val="24"/>
        </w:rPr>
      </w:pPr>
      <w:r w:rsidRPr="00871E7A">
        <w:rPr>
          <w:rStyle w:val="Zag11"/>
          <w:sz w:val="24"/>
        </w:rPr>
        <w:t>неблагоприятные экологические, социальные и экономические условия;</w:t>
      </w:r>
    </w:p>
    <w:p w:rsidR="00871E7A" w:rsidRPr="00871E7A" w:rsidRDefault="00871E7A" w:rsidP="008F0F57">
      <w:pPr>
        <w:pStyle w:val="21"/>
        <w:spacing w:line="240" w:lineRule="auto"/>
        <w:ind w:right="425" w:firstLine="851"/>
        <w:rPr>
          <w:rStyle w:val="Zag11"/>
          <w:spacing w:val="2"/>
          <w:sz w:val="24"/>
        </w:rPr>
      </w:pPr>
      <w:r w:rsidRPr="00871E7A">
        <w:rPr>
          <w:rStyle w:val="Zag11"/>
          <w:spacing w:val="-2"/>
          <w:sz w:val="24"/>
        </w:rPr>
        <w:lastRenderedPageBreak/>
        <w:t>факторы риска, имеющие место в образовательных организациях</w:t>
      </w:r>
      <w:r w:rsidRPr="00871E7A">
        <w:rPr>
          <w:rStyle w:val="Zag11"/>
          <w:spacing w:val="2"/>
          <w:sz w:val="24"/>
        </w:rPr>
        <w:t>, которые приводят к дальнейшему ухудшению здоровья детей и подростков от первого к последнему году обучения;</w:t>
      </w:r>
    </w:p>
    <w:p w:rsidR="00871E7A" w:rsidRPr="00871E7A" w:rsidRDefault="00871E7A" w:rsidP="008F0F57">
      <w:pPr>
        <w:pStyle w:val="21"/>
        <w:spacing w:line="240" w:lineRule="auto"/>
        <w:ind w:right="425" w:firstLine="851"/>
        <w:jc w:val="left"/>
        <w:rPr>
          <w:rStyle w:val="Zag11"/>
          <w:sz w:val="24"/>
        </w:rPr>
      </w:pPr>
      <w:r w:rsidRPr="00871E7A">
        <w:rPr>
          <w:rStyle w:val="Zag11"/>
          <w:spacing w:val="2"/>
          <w:sz w:val="24"/>
        </w:rPr>
        <w:t>чувствительность к воздействиям при одновременной</w:t>
      </w:r>
      <w:r w:rsidRPr="00871E7A">
        <w:rPr>
          <w:rStyle w:val="Zag11"/>
          <w:spacing w:val="2"/>
          <w:sz w:val="24"/>
        </w:rPr>
        <w:br/>
      </w:r>
      <w:r w:rsidRPr="00871E7A">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871E7A">
        <w:rPr>
          <w:rStyle w:val="Zag11"/>
          <w:spacing w:val="2"/>
          <w:sz w:val="24"/>
        </w:rPr>
        <w:t>может быть значительным, достигая нескольких лет, и те</w:t>
      </w:r>
      <w:r w:rsidRPr="00871E7A">
        <w:rPr>
          <w:rStyle w:val="Zag11"/>
          <w:spacing w:val="-3"/>
          <w:sz w:val="24"/>
        </w:rPr>
        <w:t>м самым между начальным и существенным проявлением небла</w:t>
      </w:r>
      <w:r w:rsidRPr="00871E7A">
        <w:rPr>
          <w:rStyle w:val="Zag11"/>
          <w:sz w:val="24"/>
        </w:rPr>
        <w:t>гополучных популяционных сдвигов в здоровье детей и подростков и всего населения страны в целом;</w:t>
      </w:r>
    </w:p>
    <w:p w:rsidR="00871E7A" w:rsidRPr="00871E7A" w:rsidRDefault="00871E7A" w:rsidP="008F0F57">
      <w:pPr>
        <w:pStyle w:val="affffffc"/>
        <w:spacing w:line="240" w:lineRule="auto"/>
        <w:ind w:right="425" w:firstLine="851"/>
        <w:rPr>
          <w:rStyle w:val="Zag11"/>
          <w:rFonts w:ascii="Times New Roman" w:hAnsi="Times New Roman"/>
          <w:color w:val="auto"/>
          <w:sz w:val="24"/>
          <w:szCs w:val="24"/>
        </w:rPr>
      </w:pPr>
      <w:r w:rsidRPr="00871E7A">
        <w:rPr>
          <w:rStyle w:val="Zag11"/>
          <w:rFonts w:ascii="Times New Roman" w:hAnsi="Times New Roman"/>
          <w:color w:val="auto"/>
          <w:sz w:val="24"/>
          <w:szCs w:val="24"/>
        </w:rPr>
        <w:t>Наиболее эффективным путём формирования экологиче</w:t>
      </w:r>
      <w:r w:rsidRPr="00871E7A">
        <w:rPr>
          <w:rStyle w:val="Zag11"/>
          <w:rFonts w:ascii="Times New Roman" w:hAnsi="Times New Roman"/>
          <w:color w:val="auto"/>
          <w:spacing w:val="2"/>
          <w:sz w:val="24"/>
          <w:szCs w:val="24"/>
        </w:rPr>
        <w:t>ской культуры, здорового и безопасного образа жизни об</w:t>
      </w:r>
      <w:r w:rsidRPr="00871E7A">
        <w:rPr>
          <w:rStyle w:val="Zag11"/>
          <w:rFonts w:ascii="Times New Roman" w:hAnsi="Times New Roman"/>
          <w:color w:val="auto"/>
          <w:sz w:val="24"/>
          <w:szCs w:val="24"/>
        </w:rPr>
        <w:t>уча</w:t>
      </w:r>
      <w:r w:rsidR="006724BC">
        <w:rPr>
          <w:rStyle w:val="Zag11"/>
          <w:rFonts w:ascii="Times New Roman" w:hAnsi="Times New Roman"/>
          <w:color w:val="auto"/>
          <w:sz w:val="24"/>
          <w:szCs w:val="24"/>
        </w:rPr>
        <w:t>ю</w:t>
      </w:r>
      <w:r w:rsidRPr="00871E7A">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871E7A">
        <w:rPr>
          <w:rStyle w:val="Zag11"/>
          <w:rFonts w:ascii="Times New Roman" w:hAnsi="Times New Roman"/>
          <w:color w:val="auto"/>
          <w:spacing w:val="2"/>
          <w:sz w:val="24"/>
          <w:szCs w:val="24"/>
        </w:rPr>
        <w:t>ной и успешной социализации ребёнка в образовательной</w:t>
      </w:r>
      <w:r w:rsidR="00604021">
        <w:rPr>
          <w:rStyle w:val="Zag11"/>
          <w:rFonts w:ascii="Times New Roman" w:hAnsi="Times New Roman"/>
          <w:color w:val="auto"/>
          <w:spacing w:val="2"/>
          <w:sz w:val="24"/>
          <w:szCs w:val="24"/>
        </w:rPr>
        <w:t xml:space="preserve"> </w:t>
      </w:r>
      <w:r w:rsidRPr="00871E7A">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871E7A">
        <w:rPr>
          <w:rStyle w:val="Zag11"/>
          <w:rFonts w:ascii="Times New Roman" w:hAnsi="Times New Roman"/>
          <w:color w:val="auto"/>
          <w:spacing w:val="2"/>
          <w:sz w:val="24"/>
          <w:szCs w:val="24"/>
        </w:rPr>
        <w:t xml:space="preserve">режима дня и двигательной активности, питания, правил </w:t>
      </w:r>
      <w:r w:rsidRPr="00871E7A">
        <w:rPr>
          <w:rStyle w:val="Zag11"/>
          <w:rFonts w:ascii="Times New Roman" w:hAnsi="Times New Roman"/>
          <w:color w:val="auto"/>
          <w:sz w:val="24"/>
          <w:szCs w:val="24"/>
        </w:rPr>
        <w:t>личной гигиены.</w:t>
      </w:r>
    </w:p>
    <w:p w:rsidR="00871E7A" w:rsidRPr="00871E7A" w:rsidRDefault="00871E7A" w:rsidP="008F0F57">
      <w:pPr>
        <w:pStyle w:val="affffffc"/>
        <w:spacing w:line="240" w:lineRule="auto"/>
        <w:ind w:right="425" w:firstLine="851"/>
        <w:rPr>
          <w:rStyle w:val="Zag11"/>
          <w:rFonts w:ascii="Times New Roman" w:hAnsi="Times New Roman"/>
          <w:color w:val="auto"/>
          <w:sz w:val="24"/>
          <w:szCs w:val="24"/>
        </w:rPr>
      </w:pPr>
      <w:r w:rsidRPr="00871E7A">
        <w:rPr>
          <w:rStyle w:val="Zag11"/>
          <w:rFonts w:ascii="Times New Roman" w:hAnsi="Times New Roman"/>
          <w:color w:val="auto"/>
          <w:spacing w:val="2"/>
          <w:sz w:val="24"/>
          <w:szCs w:val="24"/>
        </w:rPr>
        <w:t>Однако только знание основ здорового образа жизни</w:t>
      </w:r>
      <w:r w:rsidR="00604021">
        <w:rPr>
          <w:rStyle w:val="Zag11"/>
          <w:rFonts w:ascii="Times New Roman" w:hAnsi="Times New Roman"/>
          <w:color w:val="auto"/>
          <w:spacing w:val="2"/>
          <w:sz w:val="24"/>
          <w:szCs w:val="24"/>
        </w:rPr>
        <w:t xml:space="preserve"> </w:t>
      </w:r>
      <w:r w:rsidRPr="00871E7A">
        <w:rPr>
          <w:rStyle w:val="Zag11"/>
          <w:rFonts w:ascii="Times New Roman" w:hAnsi="Times New Roman"/>
          <w:color w:val="auto"/>
          <w:spacing w:val="2"/>
          <w:sz w:val="24"/>
          <w:szCs w:val="24"/>
        </w:rPr>
        <w:t xml:space="preserve">не обеспечивает и не гарантирует их использования, если </w:t>
      </w:r>
      <w:r w:rsidRPr="00871E7A">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871E7A" w:rsidRPr="00871E7A" w:rsidRDefault="00871E7A" w:rsidP="00880224">
      <w:pPr>
        <w:pStyle w:val="affffffc"/>
        <w:spacing w:line="240" w:lineRule="auto"/>
        <w:ind w:right="425" w:firstLine="0"/>
        <w:rPr>
          <w:rStyle w:val="Zag11"/>
          <w:rFonts w:ascii="Times New Roman" w:hAnsi="Times New Roman"/>
          <w:b/>
          <w:bCs/>
          <w:iCs/>
          <w:color w:val="auto"/>
          <w:sz w:val="24"/>
          <w:szCs w:val="24"/>
        </w:rPr>
      </w:pPr>
      <w:r w:rsidRPr="00871E7A">
        <w:rPr>
          <w:rStyle w:val="Zag11"/>
          <w:rFonts w:ascii="Times New Roman" w:hAnsi="Times New Roman"/>
          <w:b/>
          <w:bCs/>
          <w:iCs/>
          <w:color w:val="auto"/>
          <w:sz w:val="24"/>
          <w:szCs w:val="24"/>
        </w:rPr>
        <w:t>Цели и задачи программы</w:t>
      </w:r>
    </w:p>
    <w:p w:rsidR="00871E7A" w:rsidRPr="00871E7A" w:rsidRDefault="00871E7A" w:rsidP="008F0F57">
      <w:pPr>
        <w:pStyle w:val="affffffc"/>
        <w:spacing w:line="240" w:lineRule="auto"/>
        <w:ind w:right="425" w:firstLine="851"/>
        <w:rPr>
          <w:rStyle w:val="Zag11"/>
          <w:rFonts w:ascii="Times New Roman" w:hAnsi="Times New Roman"/>
          <w:color w:val="auto"/>
          <w:sz w:val="24"/>
          <w:szCs w:val="24"/>
        </w:rPr>
      </w:pPr>
      <w:r w:rsidRPr="00871E7A">
        <w:rPr>
          <w:rStyle w:val="Zag11"/>
          <w:rFonts w:ascii="Times New Roman" w:hAnsi="Times New Roman"/>
          <w:color w:val="auto"/>
          <w:spacing w:val="-2"/>
          <w:sz w:val="24"/>
          <w:szCs w:val="24"/>
        </w:rPr>
        <w:t>Разработка программы формирования экологической куль</w:t>
      </w:r>
      <w:r w:rsidRPr="00871E7A">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w:t>
      </w:r>
      <w:r w:rsidR="00604021">
        <w:rPr>
          <w:rStyle w:val="Zag11"/>
          <w:rFonts w:ascii="Times New Roman" w:hAnsi="Times New Roman"/>
          <w:color w:val="auto"/>
          <w:sz w:val="24"/>
          <w:szCs w:val="24"/>
        </w:rPr>
        <w:t xml:space="preserve">строятся </w:t>
      </w:r>
      <w:r w:rsidRPr="00871E7A">
        <w:rPr>
          <w:rStyle w:val="Zag11"/>
          <w:rFonts w:ascii="Times New Roman" w:hAnsi="Times New Roman"/>
          <w:color w:val="auto"/>
          <w:sz w:val="24"/>
          <w:szCs w:val="24"/>
        </w:rPr>
        <w:t xml:space="preserve"> на </w:t>
      </w:r>
      <w:r w:rsidRPr="00871E7A">
        <w:rPr>
          <w:rStyle w:val="Zag11"/>
          <w:rFonts w:ascii="Times New Roman" w:hAnsi="Times New Roman"/>
          <w:color w:val="auto"/>
          <w:spacing w:val="2"/>
          <w:sz w:val="24"/>
          <w:szCs w:val="24"/>
        </w:rPr>
        <w:t>основе научной обоснованности, последовательности, воз</w:t>
      </w:r>
      <w:r w:rsidRPr="00871E7A">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871E7A" w:rsidRPr="00871E7A" w:rsidRDefault="00871E7A" w:rsidP="008F0F57">
      <w:pPr>
        <w:pStyle w:val="affffffc"/>
        <w:spacing w:line="240" w:lineRule="auto"/>
        <w:ind w:right="425" w:firstLine="851"/>
        <w:rPr>
          <w:rStyle w:val="Zag11"/>
          <w:rFonts w:ascii="Times New Roman" w:hAnsi="Times New Roman"/>
          <w:color w:val="auto"/>
          <w:sz w:val="24"/>
          <w:szCs w:val="24"/>
        </w:rPr>
      </w:pPr>
      <w:r w:rsidRPr="00871E7A">
        <w:rPr>
          <w:rStyle w:val="Zag11"/>
          <w:rFonts w:ascii="Times New Roman" w:hAnsi="Times New Roman"/>
          <w:color w:val="auto"/>
          <w:spacing w:val="2"/>
          <w:sz w:val="24"/>
          <w:szCs w:val="24"/>
        </w:rPr>
        <w:t xml:space="preserve">Основная </w:t>
      </w:r>
      <w:r w:rsidRPr="00871E7A">
        <w:rPr>
          <w:rStyle w:val="Zag11"/>
          <w:rFonts w:ascii="Times New Roman" w:hAnsi="Times New Roman"/>
          <w:b/>
          <w:bCs/>
          <w:color w:val="auto"/>
          <w:spacing w:val="2"/>
          <w:sz w:val="24"/>
          <w:szCs w:val="24"/>
        </w:rPr>
        <w:t>цель</w:t>
      </w:r>
      <w:r w:rsidRPr="00871E7A">
        <w:rPr>
          <w:rStyle w:val="Zag11"/>
          <w:rFonts w:ascii="Times New Roman" w:hAnsi="Times New Roman"/>
          <w:color w:val="auto"/>
          <w:spacing w:val="2"/>
          <w:sz w:val="24"/>
          <w:szCs w:val="24"/>
        </w:rPr>
        <w:t xml:space="preserve"> настоящей программы – сохранение</w:t>
      </w:r>
      <w:r w:rsidR="00260363">
        <w:rPr>
          <w:rStyle w:val="Zag11"/>
          <w:rFonts w:ascii="Times New Roman" w:hAnsi="Times New Roman"/>
          <w:color w:val="auto"/>
          <w:spacing w:val="2"/>
          <w:sz w:val="24"/>
          <w:szCs w:val="24"/>
        </w:rPr>
        <w:t xml:space="preserve"> </w:t>
      </w:r>
      <w:r w:rsidRPr="00871E7A">
        <w:rPr>
          <w:rStyle w:val="Zag11"/>
          <w:rFonts w:ascii="Times New Roman" w:hAnsi="Times New Roman"/>
          <w:color w:val="auto"/>
          <w:spacing w:val="2"/>
          <w:sz w:val="24"/>
          <w:szCs w:val="24"/>
        </w:rPr>
        <w:t>и укрепление физического, психологического и социально</w:t>
      </w:r>
      <w:r w:rsidRPr="00871E7A">
        <w:rPr>
          <w:rStyle w:val="Zag11"/>
          <w:rFonts w:ascii="Times New Roman" w:hAnsi="Times New Roman"/>
          <w:color w:val="auto"/>
          <w:sz w:val="24"/>
          <w:szCs w:val="24"/>
        </w:rPr>
        <w:t>го здоровья обучающихся младшего школьного возраста как</w:t>
      </w:r>
      <w:r w:rsidR="00260363">
        <w:rPr>
          <w:rStyle w:val="Zag11"/>
          <w:rFonts w:ascii="Times New Roman" w:hAnsi="Times New Roman"/>
          <w:color w:val="auto"/>
          <w:sz w:val="24"/>
          <w:szCs w:val="24"/>
        </w:rPr>
        <w:t xml:space="preserve"> </w:t>
      </w:r>
      <w:r w:rsidRPr="00871E7A">
        <w:rPr>
          <w:rStyle w:val="Zag11"/>
          <w:rFonts w:ascii="Times New Roman" w:hAnsi="Times New Roman"/>
          <w:color w:val="auto"/>
          <w:sz w:val="24"/>
          <w:szCs w:val="24"/>
        </w:rPr>
        <w:t>одной из ценностных составляющих, способствующих позна</w:t>
      </w:r>
      <w:r w:rsidRPr="00871E7A">
        <w:rPr>
          <w:rStyle w:val="Zag11"/>
          <w:rFonts w:ascii="Times New Roman" w:hAnsi="Times New Roman"/>
          <w:color w:val="auto"/>
          <w:spacing w:val="2"/>
          <w:sz w:val="24"/>
          <w:szCs w:val="24"/>
        </w:rPr>
        <w:t>вательному и эмоциональному развитию ребёнка, достиже</w:t>
      </w:r>
      <w:r w:rsidRPr="00871E7A">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871E7A" w:rsidRPr="00871E7A" w:rsidRDefault="00871E7A" w:rsidP="008F0F57">
      <w:pPr>
        <w:pStyle w:val="affffffc"/>
        <w:spacing w:line="240" w:lineRule="auto"/>
        <w:ind w:right="425" w:firstLine="851"/>
        <w:rPr>
          <w:rStyle w:val="Zag11"/>
          <w:rFonts w:ascii="Times New Roman" w:hAnsi="Times New Roman"/>
          <w:b/>
          <w:bCs/>
          <w:color w:val="auto"/>
          <w:sz w:val="24"/>
          <w:szCs w:val="24"/>
        </w:rPr>
      </w:pPr>
      <w:r w:rsidRPr="00871E7A">
        <w:rPr>
          <w:rStyle w:val="Zag11"/>
          <w:rFonts w:ascii="Times New Roman" w:hAnsi="Times New Roman"/>
          <w:b/>
          <w:bCs/>
          <w:color w:val="auto"/>
          <w:sz w:val="24"/>
          <w:szCs w:val="24"/>
        </w:rPr>
        <w:t>Задачи программы:</w:t>
      </w:r>
    </w:p>
    <w:p w:rsidR="00871E7A" w:rsidRPr="00871E7A" w:rsidRDefault="00871E7A" w:rsidP="008F0F57">
      <w:pPr>
        <w:pStyle w:val="21"/>
        <w:ind w:firstLine="851"/>
        <w:rPr>
          <w:rStyle w:val="Zag11"/>
          <w:sz w:val="24"/>
        </w:rPr>
      </w:pPr>
      <w:r w:rsidRPr="00871E7A">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871E7A">
        <w:rPr>
          <w:rStyle w:val="Zag11"/>
          <w:sz w:val="24"/>
        </w:rPr>
        <w:t>в быту и природе, безопасного для человека и окружающей среды;</w:t>
      </w:r>
    </w:p>
    <w:p w:rsidR="00871E7A" w:rsidRPr="00871E7A" w:rsidRDefault="00871E7A" w:rsidP="008F0F57">
      <w:pPr>
        <w:pStyle w:val="21"/>
        <w:spacing w:line="240" w:lineRule="auto"/>
        <w:ind w:right="425" w:firstLine="851"/>
        <w:rPr>
          <w:rStyle w:val="Zag11"/>
          <w:sz w:val="24"/>
        </w:rPr>
      </w:pPr>
      <w:r w:rsidRPr="00871E7A">
        <w:rPr>
          <w:rStyle w:val="Zag11"/>
          <w:sz w:val="24"/>
        </w:rPr>
        <w:t xml:space="preserve">сформировать представление о позитивных и негативных </w:t>
      </w:r>
      <w:r w:rsidRPr="00871E7A">
        <w:rPr>
          <w:rStyle w:val="Zag11"/>
          <w:spacing w:val="2"/>
          <w:sz w:val="24"/>
        </w:rPr>
        <w:t>факторах, влияющих на здоровье, в том числе о влиянии</w:t>
      </w:r>
      <w:r w:rsidR="00AA2075">
        <w:rPr>
          <w:rStyle w:val="Zag11"/>
          <w:spacing w:val="2"/>
          <w:sz w:val="24"/>
        </w:rPr>
        <w:t xml:space="preserve"> </w:t>
      </w:r>
      <w:r w:rsidRPr="00871E7A">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871E7A" w:rsidRPr="00871E7A" w:rsidRDefault="00871E7A" w:rsidP="008F0F57">
      <w:pPr>
        <w:pStyle w:val="21"/>
        <w:spacing w:line="240" w:lineRule="auto"/>
        <w:ind w:right="425" w:firstLine="851"/>
        <w:rPr>
          <w:rStyle w:val="Zag11"/>
          <w:sz w:val="24"/>
        </w:rPr>
      </w:pPr>
      <w:r w:rsidRPr="00871E7A">
        <w:rPr>
          <w:rStyle w:val="Zag11"/>
          <w:spacing w:val="2"/>
          <w:sz w:val="24"/>
        </w:rPr>
        <w:t>дать представление с учётом принципа информацион</w:t>
      </w:r>
      <w:r w:rsidRPr="00871E7A">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w:t>
      </w:r>
      <w:r w:rsidR="00AA2075">
        <w:rPr>
          <w:rStyle w:val="Zag11"/>
          <w:sz w:val="24"/>
        </w:rPr>
        <w:t>ление и т. п.), о существовании</w:t>
      </w:r>
      <w:r w:rsidRPr="00871E7A">
        <w:rPr>
          <w:rStyle w:val="Zag11"/>
          <w:sz w:val="24"/>
        </w:rPr>
        <w:t xml:space="preserve"> причинах возникновения зависимостей от табака, алкоголя, наркотиков и других психоактивных веществ, об их пагубном влиянии на здоровье;</w:t>
      </w:r>
    </w:p>
    <w:p w:rsidR="00871E7A" w:rsidRPr="00871E7A" w:rsidRDefault="00871E7A" w:rsidP="008F0F57">
      <w:pPr>
        <w:pStyle w:val="21"/>
        <w:spacing w:line="240" w:lineRule="auto"/>
        <w:ind w:right="425" w:firstLine="851"/>
        <w:rPr>
          <w:rStyle w:val="Zag11"/>
          <w:sz w:val="24"/>
        </w:rPr>
      </w:pPr>
      <w:r w:rsidRPr="00871E7A">
        <w:rPr>
          <w:rStyle w:val="Zag11"/>
          <w:sz w:val="24"/>
        </w:rPr>
        <w:t>сформировать познавательный интерес и бережное отношение к природе;</w:t>
      </w:r>
    </w:p>
    <w:p w:rsidR="00871E7A" w:rsidRPr="00871E7A" w:rsidRDefault="00871E7A" w:rsidP="008F0F57">
      <w:pPr>
        <w:pStyle w:val="21"/>
        <w:spacing w:line="240" w:lineRule="auto"/>
        <w:ind w:right="425" w:firstLine="851"/>
        <w:rPr>
          <w:rStyle w:val="Zag11"/>
          <w:sz w:val="24"/>
        </w:rPr>
      </w:pPr>
      <w:r w:rsidRPr="00871E7A">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871E7A" w:rsidRPr="00871E7A" w:rsidRDefault="00871E7A" w:rsidP="008F0F57">
      <w:pPr>
        <w:pStyle w:val="21"/>
        <w:spacing w:line="240" w:lineRule="auto"/>
        <w:ind w:right="425" w:firstLine="851"/>
        <w:rPr>
          <w:rStyle w:val="Zag11"/>
          <w:sz w:val="24"/>
        </w:rPr>
      </w:pPr>
      <w:r w:rsidRPr="00871E7A">
        <w:rPr>
          <w:rStyle w:val="Zag11"/>
          <w:spacing w:val="2"/>
          <w:sz w:val="24"/>
        </w:rPr>
        <w:t xml:space="preserve">сформировать представление о правильном (здоровом) </w:t>
      </w:r>
      <w:r w:rsidRPr="00871E7A">
        <w:rPr>
          <w:rStyle w:val="Zag11"/>
          <w:sz w:val="24"/>
        </w:rPr>
        <w:t>питании, его режиме, структуре, полезных продуктах;</w:t>
      </w:r>
    </w:p>
    <w:p w:rsidR="00871E7A" w:rsidRPr="00871E7A" w:rsidRDefault="00871E7A" w:rsidP="008F0F57">
      <w:pPr>
        <w:pStyle w:val="21"/>
        <w:spacing w:line="240" w:lineRule="auto"/>
        <w:ind w:right="425" w:firstLine="851"/>
        <w:rPr>
          <w:rStyle w:val="Zag11"/>
          <w:sz w:val="24"/>
        </w:rPr>
      </w:pPr>
      <w:r w:rsidRPr="00871E7A">
        <w:rPr>
          <w:rStyle w:val="Zag11"/>
          <w:sz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71E7A" w:rsidRPr="00871E7A" w:rsidRDefault="00871E7A" w:rsidP="008F0F57">
      <w:pPr>
        <w:pStyle w:val="21"/>
        <w:spacing w:line="240" w:lineRule="auto"/>
        <w:ind w:right="425" w:firstLine="851"/>
        <w:rPr>
          <w:rStyle w:val="Zag11"/>
          <w:spacing w:val="-2"/>
          <w:sz w:val="24"/>
        </w:rPr>
      </w:pPr>
      <w:r w:rsidRPr="00871E7A">
        <w:rPr>
          <w:rStyle w:val="Zag11"/>
          <w:spacing w:val="-5"/>
          <w:sz w:val="24"/>
        </w:rPr>
        <w:t>обучить безопасному поведению в окружающей среде и эле</w:t>
      </w:r>
      <w:r w:rsidRPr="00871E7A">
        <w:rPr>
          <w:rStyle w:val="Zag11"/>
          <w:spacing w:val="-2"/>
          <w:sz w:val="24"/>
        </w:rPr>
        <w:t>ментарным навыкам поведения в экстремальных ситуациях;</w:t>
      </w:r>
    </w:p>
    <w:p w:rsidR="00871E7A" w:rsidRPr="00871E7A" w:rsidRDefault="00871E7A" w:rsidP="008F0F57">
      <w:pPr>
        <w:pStyle w:val="21"/>
        <w:spacing w:line="240" w:lineRule="auto"/>
        <w:ind w:right="425" w:firstLine="851"/>
        <w:rPr>
          <w:rStyle w:val="Zag11"/>
          <w:sz w:val="24"/>
        </w:rPr>
      </w:pPr>
      <w:r w:rsidRPr="00871E7A">
        <w:rPr>
          <w:rStyle w:val="Zag11"/>
          <w:spacing w:val="2"/>
          <w:sz w:val="24"/>
        </w:rPr>
        <w:t xml:space="preserve">сформировать навыки позитивного </w:t>
      </w:r>
      <w:r w:rsidRPr="00871E7A">
        <w:rPr>
          <w:rStyle w:val="Zag11"/>
          <w:sz w:val="24"/>
        </w:rPr>
        <w:t>общения;</w:t>
      </w:r>
    </w:p>
    <w:p w:rsidR="00871E7A" w:rsidRPr="00871E7A" w:rsidRDefault="00871E7A" w:rsidP="008F0F57">
      <w:pPr>
        <w:pStyle w:val="21"/>
        <w:spacing w:line="240" w:lineRule="auto"/>
        <w:ind w:right="425" w:firstLine="851"/>
        <w:rPr>
          <w:rStyle w:val="Zag11"/>
          <w:sz w:val="24"/>
        </w:rPr>
      </w:pPr>
      <w:r w:rsidRPr="00871E7A">
        <w:rPr>
          <w:rStyle w:val="Zag11"/>
          <w:spacing w:val="2"/>
          <w:sz w:val="24"/>
        </w:rPr>
        <w:t>научить осознанному выбору поступков, стиля поведе</w:t>
      </w:r>
      <w:r w:rsidRPr="00871E7A">
        <w:rPr>
          <w:rStyle w:val="Zag11"/>
          <w:sz w:val="24"/>
        </w:rPr>
        <w:t>ния, позволяющих сохранять и укреплять здоровье;</w:t>
      </w:r>
    </w:p>
    <w:p w:rsidR="00871E7A" w:rsidRPr="00871E7A" w:rsidRDefault="00871E7A" w:rsidP="008F0F57">
      <w:pPr>
        <w:pStyle w:val="21"/>
        <w:spacing w:line="240" w:lineRule="auto"/>
        <w:ind w:right="425" w:firstLine="851"/>
        <w:rPr>
          <w:rStyle w:val="Zag11"/>
          <w:sz w:val="24"/>
        </w:rPr>
      </w:pPr>
      <w:r w:rsidRPr="00871E7A">
        <w:rPr>
          <w:rStyle w:val="Zag11"/>
          <w:sz w:val="24"/>
        </w:rPr>
        <w:t>сформировать потребность ребёнка безбоязненно обра</w:t>
      </w:r>
      <w:r w:rsidRPr="00871E7A">
        <w:rPr>
          <w:rStyle w:val="Zag11"/>
          <w:spacing w:val="2"/>
          <w:sz w:val="24"/>
        </w:rPr>
        <w:t>щаться к врачу по любым вопросам состояния здоровья,</w:t>
      </w:r>
      <w:r w:rsidR="00AA2075">
        <w:rPr>
          <w:rStyle w:val="Zag11"/>
          <w:spacing w:val="2"/>
          <w:sz w:val="24"/>
        </w:rPr>
        <w:t xml:space="preserve"> </w:t>
      </w:r>
      <w:r w:rsidRPr="00871E7A">
        <w:rPr>
          <w:rStyle w:val="Zag11"/>
          <w:sz w:val="24"/>
        </w:rPr>
        <w:t>в том числе связанным с особенностями роста и развития.</w:t>
      </w:r>
    </w:p>
    <w:p w:rsidR="000C23F0" w:rsidRPr="00420D17" w:rsidRDefault="00AA2075" w:rsidP="00880224">
      <w:pPr>
        <w:shd w:val="clear" w:color="auto" w:fill="FFFFFF"/>
        <w:autoSpaceDE w:val="0"/>
        <w:autoSpaceDN w:val="0"/>
        <w:adjustRightInd w:val="0"/>
        <w:ind w:right="425"/>
        <w:jc w:val="left"/>
        <w:rPr>
          <w:b/>
          <w:color w:val="000000"/>
        </w:rPr>
      </w:pPr>
      <w:r>
        <w:rPr>
          <w:b/>
          <w:color w:val="000000"/>
        </w:rPr>
        <w:t>Р</w:t>
      </w:r>
      <w:r w:rsidR="000C23F0" w:rsidRPr="00420D17">
        <w:rPr>
          <w:b/>
          <w:color w:val="000000"/>
        </w:rPr>
        <w:t>езультаты реализации программы</w:t>
      </w:r>
      <w:r w:rsidR="00880224">
        <w:rPr>
          <w:b/>
          <w:color w:val="000000"/>
        </w:rPr>
        <w:t xml:space="preserve"> </w:t>
      </w:r>
      <w:r w:rsidR="000C23F0" w:rsidRPr="00420D17">
        <w:rPr>
          <w:b/>
          <w:color w:val="000000"/>
        </w:rPr>
        <w:t xml:space="preserve">формирования экологической культуры, здорового и безопасного образа жизни на </w:t>
      </w:r>
      <w:r w:rsidR="002C4DF8">
        <w:rPr>
          <w:b/>
          <w:color w:val="000000"/>
        </w:rPr>
        <w:t>уровне</w:t>
      </w:r>
      <w:r w:rsidR="000C23F0" w:rsidRPr="00420D17">
        <w:rPr>
          <w:b/>
          <w:color w:val="000000"/>
        </w:rPr>
        <w:t xml:space="preserve"> начального общего образования</w:t>
      </w:r>
    </w:p>
    <w:p w:rsidR="000C23F0" w:rsidRPr="00420D17" w:rsidRDefault="000C23F0" w:rsidP="008F0F57">
      <w:pPr>
        <w:shd w:val="clear" w:color="auto" w:fill="FFFFFF"/>
        <w:autoSpaceDE w:val="0"/>
        <w:autoSpaceDN w:val="0"/>
        <w:adjustRightInd w:val="0"/>
        <w:ind w:right="425" w:firstLine="851"/>
        <w:rPr>
          <w:color w:val="000000"/>
        </w:rPr>
      </w:pPr>
      <w:r w:rsidRPr="00420D17">
        <w:rPr>
          <w:color w:val="000000"/>
        </w:rPr>
        <w:t>Учащиеся должны научиться:</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описывать простейшие экологические причинно-следственные связи в окружающем мире, анализировать их, объяснять;</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 xml:space="preserve">основам здоровьесберегающей учебной культуры; </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здоровьесозидающему режиму дня, двигательной активности, здоровому питанию;</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противостоянию вредным привычкам;</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необходимости экономии в быту, предвидения последствий своего поведения для природы и человека; следования законам природы;</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разыгрывать экологические проблемные ситуации с обращением за помощью к врачу, специалистам, взрослому;</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оценивать результаты по заранее определенному критерию;</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lastRenderedPageBreak/>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высказывать свое отношение к проблемам в области экологии, здоровья и безопасности;</w:t>
      </w:r>
    </w:p>
    <w:tbl>
      <w:tblPr>
        <w:tblStyle w:val="aff8"/>
        <w:tblpPr w:leftFromText="180" w:rightFromText="180" w:vertAnchor="text" w:horzAnchor="page" w:tblpX="1806" w:tblpY="186"/>
        <w:tblW w:w="5000" w:type="pct"/>
        <w:tblLook w:val="04A0"/>
      </w:tblPr>
      <w:tblGrid>
        <w:gridCol w:w="1874"/>
        <w:gridCol w:w="4898"/>
        <w:gridCol w:w="2798"/>
      </w:tblGrid>
      <w:tr w:rsidR="000E4FE9" w:rsidRPr="005C7DCF" w:rsidTr="00880224">
        <w:tc>
          <w:tcPr>
            <w:tcW w:w="979" w:type="pct"/>
          </w:tcPr>
          <w:p w:rsidR="000E4FE9" w:rsidRPr="005C7DCF" w:rsidRDefault="000E4FE9" w:rsidP="00880224">
            <w:pPr>
              <w:ind w:left="567" w:right="425"/>
            </w:pPr>
            <w:r w:rsidRPr="005C7DCF">
              <w:t>Месяц</w:t>
            </w:r>
          </w:p>
        </w:tc>
        <w:tc>
          <w:tcPr>
            <w:tcW w:w="2559" w:type="pct"/>
          </w:tcPr>
          <w:p w:rsidR="000E4FE9" w:rsidRPr="005C7DCF" w:rsidRDefault="000E4FE9" w:rsidP="00880224">
            <w:pPr>
              <w:ind w:left="567" w:right="425" w:hanging="24"/>
            </w:pPr>
            <w:r w:rsidRPr="005C7DCF">
              <w:t>Содержание работы</w:t>
            </w:r>
          </w:p>
        </w:tc>
        <w:tc>
          <w:tcPr>
            <w:tcW w:w="1462" w:type="pct"/>
          </w:tcPr>
          <w:p w:rsidR="000E4FE9" w:rsidRPr="005C7DCF" w:rsidRDefault="00880224" w:rsidP="00880224">
            <w:pPr>
              <w:ind w:left="567" w:right="425" w:firstLine="60"/>
            </w:pPr>
            <w:r>
              <w:t>Р</w:t>
            </w:r>
            <w:r w:rsidR="000E4FE9">
              <w:t>еализация</w:t>
            </w:r>
          </w:p>
        </w:tc>
      </w:tr>
      <w:tr w:rsidR="000E4FE9" w:rsidRPr="005C7DCF" w:rsidTr="00880224">
        <w:tc>
          <w:tcPr>
            <w:tcW w:w="979" w:type="pct"/>
          </w:tcPr>
          <w:p w:rsidR="000E4FE9" w:rsidRPr="005C7DCF" w:rsidRDefault="000E4FE9" w:rsidP="00880224">
            <w:pPr>
              <w:ind w:right="425"/>
            </w:pPr>
            <w:r w:rsidRPr="005C7DCF">
              <w:t>Сентябрь</w:t>
            </w:r>
          </w:p>
        </w:tc>
        <w:tc>
          <w:tcPr>
            <w:tcW w:w="2559" w:type="pct"/>
          </w:tcPr>
          <w:p w:rsidR="000E4FE9" w:rsidRPr="005C7DCF" w:rsidRDefault="000E4FE9" w:rsidP="00880224">
            <w:pPr>
              <w:ind w:right="425" w:hanging="24"/>
            </w:pPr>
            <w:r w:rsidRPr="005C7DCF">
              <w:t>1.Формирование классных коллективов</w:t>
            </w:r>
          </w:p>
          <w:p w:rsidR="000E4FE9" w:rsidRPr="005C7DCF" w:rsidRDefault="000E4FE9" w:rsidP="00880224">
            <w:pPr>
              <w:ind w:right="425" w:hanging="24"/>
            </w:pPr>
            <w:r w:rsidRPr="005C7DCF">
              <w:t>2.Организация дежурства в школе</w:t>
            </w:r>
          </w:p>
          <w:p w:rsidR="000E4FE9" w:rsidRPr="005C7DCF" w:rsidRDefault="000E4FE9" w:rsidP="00880224">
            <w:pPr>
              <w:ind w:right="425" w:hanging="24"/>
            </w:pPr>
            <w:r>
              <w:t>3</w:t>
            </w:r>
            <w:r w:rsidRPr="005C7DCF">
              <w:t>.Беседа «Что такое труд»</w:t>
            </w:r>
            <w:r w:rsidRPr="005C7DCF">
              <w:tab/>
            </w:r>
          </w:p>
        </w:tc>
        <w:tc>
          <w:tcPr>
            <w:tcW w:w="1462" w:type="pct"/>
          </w:tcPr>
          <w:p w:rsidR="000E4FE9" w:rsidRDefault="00880224" w:rsidP="00880224">
            <w:pPr>
              <w:ind w:right="425"/>
            </w:pPr>
            <w:r>
              <w:t xml:space="preserve">Оформление </w:t>
            </w:r>
            <w:r w:rsidR="000E4FE9">
              <w:t>уголка класса</w:t>
            </w:r>
          </w:p>
          <w:p w:rsidR="000E4FE9" w:rsidRPr="005C7DCF" w:rsidRDefault="000E4FE9" w:rsidP="00880224">
            <w:pPr>
              <w:ind w:right="425"/>
            </w:pPr>
            <w:r w:rsidRPr="00311CB3">
              <w:t>Конспект занятия</w:t>
            </w:r>
          </w:p>
        </w:tc>
      </w:tr>
      <w:tr w:rsidR="000E4FE9" w:rsidRPr="00311CB3" w:rsidTr="00880224">
        <w:trPr>
          <w:trHeight w:val="464"/>
        </w:trPr>
        <w:tc>
          <w:tcPr>
            <w:tcW w:w="979" w:type="pct"/>
          </w:tcPr>
          <w:p w:rsidR="000E4FE9" w:rsidRPr="005C7DCF" w:rsidRDefault="000E4FE9" w:rsidP="00880224">
            <w:pPr>
              <w:ind w:right="425"/>
            </w:pPr>
            <w:r w:rsidRPr="005C7DCF">
              <w:t>Октябрь</w:t>
            </w:r>
          </w:p>
        </w:tc>
        <w:tc>
          <w:tcPr>
            <w:tcW w:w="2559" w:type="pct"/>
          </w:tcPr>
          <w:p w:rsidR="000E4FE9" w:rsidRPr="005C7DCF" w:rsidRDefault="000E4FE9" w:rsidP="00880224">
            <w:pPr>
              <w:ind w:right="425" w:hanging="24"/>
            </w:pPr>
            <w:r>
              <w:t xml:space="preserve">1. </w:t>
            </w:r>
            <w:r w:rsidRPr="005C7DCF">
              <w:t>Выставка поделок из овощей.</w:t>
            </w:r>
            <w:r w:rsidRPr="005C7DCF">
              <w:tab/>
            </w:r>
          </w:p>
          <w:p w:rsidR="000E4FE9" w:rsidRPr="005C7DCF" w:rsidRDefault="000E4FE9" w:rsidP="00880224">
            <w:pPr>
              <w:ind w:right="425" w:hanging="24"/>
            </w:pPr>
            <w:r>
              <w:t>2</w:t>
            </w:r>
            <w:r w:rsidRPr="005C7DCF">
              <w:t xml:space="preserve">. </w:t>
            </w:r>
            <w:r>
              <w:t>Праздник осени</w:t>
            </w:r>
          </w:p>
        </w:tc>
        <w:tc>
          <w:tcPr>
            <w:tcW w:w="1462" w:type="pct"/>
          </w:tcPr>
          <w:p w:rsidR="000E4FE9" w:rsidRPr="00311CB3" w:rsidRDefault="000E4FE9" w:rsidP="00880224">
            <w:pPr>
              <w:ind w:right="425" w:firstLine="60"/>
            </w:pPr>
            <w:r w:rsidRPr="00311CB3">
              <w:t>приказ</w:t>
            </w:r>
          </w:p>
          <w:p w:rsidR="000E4FE9" w:rsidRPr="00311CB3" w:rsidRDefault="000E4FE9" w:rsidP="00880224">
            <w:pPr>
              <w:ind w:right="425" w:firstLine="60"/>
            </w:pPr>
            <w:r w:rsidRPr="00311CB3">
              <w:t>сценарий фотоотчет</w:t>
            </w:r>
          </w:p>
        </w:tc>
      </w:tr>
      <w:tr w:rsidR="000E4FE9" w:rsidRPr="00311CB3" w:rsidTr="00880224">
        <w:tc>
          <w:tcPr>
            <w:tcW w:w="979" w:type="pct"/>
          </w:tcPr>
          <w:p w:rsidR="000E4FE9" w:rsidRPr="005C7DCF" w:rsidRDefault="000E4FE9" w:rsidP="00880224">
            <w:pPr>
              <w:ind w:right="425"/>
            </w:pPr>
            <w:r w:rsidRPr="005C7DCF">
              <w:t>Ноябрь</w:t>
            </w:r>
          </w:p>
        </w:tc>
        <w:tc>
          <w:tcPr>
            <w:tcW w:w="2559" w:type="pct"/>
          </w:tcPr>
          <w:p w:rsidR="000E4FE9" w:rsidRPr="005C7DCF" w:rsidRDefault="000E4FE9" w:rsidP="00880224">
            <w:pPr>
              <w:ind w:right="425" w:hanging="24"/>
            </w:pPr>
            <w:r>
              <w:t>1</w:t>
            </w:r>
            <w:r w:rsidRPr="005C7DCF">
              <w:t>. Операция «Кормушка»</w:t>
            </w:r>
          </w:p>
        </w:tc>
        <w:tc>
          <w:tcPr>
            <w:tcW w:w="1462" w:type="pct"/>
          </w:tcPr>
          <w:p w:rsidR="000E4FE9" w:rsidRDefault="000E4FE9" w:rsidP="00880224">
            <w:pPr>
              <w:ind w:right="425" w:firstLine="60"/>
            </w:pPr>
            <w:r w:rsidRPr="00311CB3">
              <w:t>Конспект занятия</w:t>
            </w:r>
          </w:p>
          <w:p w:rsidR="000E4FE9" w:rsidRPr="00311CB3" w:rsidRDefault="000E4FE9" w:rsidP="00880224">
            <w:pPr>
              <w:ind w:right="425" w:firstLine="60"/>
            </w:pPr>
            <w:r>
              <w:t>Практич занятие</w:t>
            </w:r>
          </w:p>
        </w:tc>
      </w:tr>
      <w:tr w:rsidR="000E4FE9" w:rsidRPr="00311CB3" w:rsidTr="00880224">
        <w:tc>
          <w:tcPr>
            <w:tcW w:w="979" w:type="pct"/>
          </w:tcPr>
          <w:p w:rsidR="000E4FE9" w:rsidRPr="005C7DCF" w:rsidRDefault="000E4FE9" w:rsidP="00880224">
            <w:pPr>
              <w:ind w:right="425"/>
            </w:pPr>
            <w:r w:rsidRPr="005C7DCF">
              <w:t>Декабрь</w:t>
            </w:r>
          </w:p>
        </w:tc>
        <w:tc>
          <w:tcPr>
            <w:tcW w:w="2559" w:type="pct"/>
          </w:tcPr>
          <w:p w:rsidR="000E4FE9" w:rsidRPr="005C7DCF" w:rsidRDefault="000E4FE9" w:rsidP="00880224">
            <w:pPr>
              <w:ind w:right="425" w:hanging="24"/>
            </w:pPr>
            <w:r w:rsidRPr="005C7DCF">
              <w:t>1.  Украшение классов к Новому Году</w:t>
            </w:r>
          </w:p>
          <w:p w:rsidR="000E4FE9" w:rsidRPr="005C7DCF" w:rsidRDefault="000E4FE9" w:rsidP="00880224">
            <w:pPr>
              <w:ind w:right="33" w:hanging="24"/>
              <w:jc w:val="left"/>
            </w:pPr>
            <w:r w:rsidRPr="005C7DCF">
              <w:t xml:space="preserve">2.  </w:t>
            </w:r>
            <w:r>
              <w:t>Конкурс рисунков</w:t>
            </w:r>
            <w:r w:rsidRPr="005C7DCF">
              <w:t xml:space="preserve"> «Зимняя фантазия»</w:t>
            </w:r>
            <w:r w:rsidRPr="005C7DCF">
              <w:tab/>
            </w:r>
          </w:p>
        </w:tc>
        <w:tc>
          <w:tcPr>
            <w:tcW w:w="1462" w:type="pct"/>
          </w:tcPr>
          <w:p w:rsidR="000E4FE9" w:rsidRPr="00311CB3" w:rsidRDefault="000E4FE9" w:rsidP="00880224">
            <w:pPr>
              <w:ind w:right="425" w:firstLine="60"/>
            </w:pPr>
            <w:r w:rsidRPr="00311CB3">
              <w:t>приказ</w:t>
            </w:r>
          </w:p>
          <w:p w:rsidR="000E4FE9" w:rsidRPr="00311CB3" w:rsidRDefault="000E4FE9" w:rsidP="00880224">
            <w:pPr>
              <w:ind w:right="425" w:firstLine="60"/>
            </w:pPr>
            <w:r w:rsidRPr="00311CB3">
              <w:t>сценарий фотоотчет</w:t>
            </w:r>
          </w:p>
        </w:tc>
      </w:tr>
      <w:tr w:rsidR="000E4FE9" w:rsidRPr="00311CB3" w:rsidTr="00880224">
        <w:tc>
          <w:tcPr>
            <w:tcW w:w="979" w:type="pct"/>
          </w:tcPr>
          <w:p w:rsidR="000E4FE9" w:rsidRPr="005C7DCF" w:rsidRDefault="000E4FE9" w:rsidP="00880224">
            <w:pPr>
              <w:ind w:right="425"/>
            </w:pPr>
            <w:r w:rsidRPr="005C7DCF">
              <w:t>Январь</w:t>
            </w:r>
          </w:p>
        </w:tc>
        <w:tc>
          <w:tcPr>
            <w:tcW w:w="2559" w:type="pct"/>
          </w:tcPr>
          <w:p w:rsidR="000E4FE9" w:rsidRPr="005C7DCF" w:rsidRDefault="000E4FE9" w:rsidP="00880224">
            <w:pPr>
              <w:ind w:right="425" w:hanging="24"/>
              <w:jc w:val="left"/>
            </w:pPr>
            <w:r>
              <w:t>1.</w:t>
            </w:r>
            <w:r w:rsidRPr="005C7DCF">
              <w:t>Классны</w:t>
            </w:r>
            <w:r>
              <w:t>й</w:t>
            </w:r>
            <w:r w:rsidRPr="005C7DCF">
              <w:t xml:space="preserve"> час</w:t>
            </w:r>
            <w:r>
              <w:t xml:space="preserve"> </w:t>
            </w:r>
            <w:r w:rsidRPr="005C7DCF">
              <w:t>на тему «Вредные привычки»</w:t>
            </w:r>
          </w:p>
          <w:p w:rsidR="000E4FE9" w:rsidRPr="005C7DCF" w:rsidRDefault="000E4FE9" w:rsidP="00880224">
            <w:pPr>
              <w:ind w:left="567" w:right="425" w:hanging="24"/>
            </w:pPr>
            <w:r w:rsidRPr="005C7DCF">
              <w:tab/>
            </w:r>
          </w:p>
        </w:tc>
        <w:tc>
          <w:tcPr>
            <w:tcW w:w="1462" w:type="pct"/>
          </w:tcPr>
          <w:p w:rsidR="000E4FE9" w:rsidRPr="00311CB3" w:rsidRDefault="000E4FE9" w:rsidP="00880224">
            <w:pPr>
              <w:ind w:right="425" w:firstLine="60"/>
            </w:pPr>
            <w:r w:rsidRPr="00311CB3">
              <w:t>приказ</w:t>
            </w:r>
          </w:p>
          <w:p w:rsidR="000E4FE9" w:rsidRPr="00311CB3" w:rsidRDefault="000E4FE9" w:rsidP="00880224">
            <w:pPr>
              <w:ind w:right="425" w:firstLine="60"/>
            </w:pPr>
            <w:r w:rsidRPr="00311CB3">
              <w:t>сценарий фотоотчет</w:t>
            </w:r>
          </w:p>
        </w:tc>
      </w:tr>
      <w:tr w:rsidR="000E4FE9" w:rsidRPr="00311CB3" w:rsidTr="00880224">
        <w:tc>
          <w:tcPr>
            <w:tcW w:w="979" w:type="pct"/>
          </w:tcPr>
          <w:p w:rsidR="000E4FE9" w:rsidRPr="005C7DCF" w:rsidRDefault="000E4FE9" w:rsidP="00880224">
            <w:pPr>
              <w:ind w:right="425"/>
            </w:pPr>
            <w:r w:rsidRPr="005C7DCF">
              <w:t>Март</w:t>
            </w:r>
            <w:r w:rsidRPr="005C7DCF">
              <w:tab/>
            </w:r>
          </w:p>
        </w:tc>
        <w:tc>
          <w:tcPr>
            <w:tcW w:w="2559" w:type="pct"/>
          </w:tcPr>
          <w:p w:rsidR="000E4FE9" w:rsidRPr="005C7DCF" w:rsidRDefault="000E4FE9" w:rsidP="00880224">
            <w:pPr>
              <w:ind w:right="425" w:hanging="24"/>
              <w:jc w:val="left"/>
            </w:pPr>
            <w:r>
              <w:t>1.Конкурс рисунков</w:t>
            </w:r>
            <w:r w:rsidRPr="005C7DCF">
              <w:t>«Милая мама моя»</w:t>
            </w:r>
          </w:p>
        </w:tc>
        <w:tc>
          <w:tcPr>
            <w:tcW w:w="1462" w:type="pct"/>
          </w:tcPr>
          <w:p w:rsidR="000E4FE9" w:rsidRPr="00311CB3" w:rsidRDefault="000E4FE9" w:rsidP="00880224">
            <w:pPr>
              <w:ind w:right="425" w:firstLine="60"/>
            </w:pPr>
            <w:r w:rsidRPr="00311CB3">
              <w:t>Конспект занятия</w:t>
            </w:r>
          </w:p>
        </w:tc>
      </w:tr>
      <w:tr w:rsidR="000E4FE9" w:rsidRPr="00311CB3" w:rsidTr="00880224">
        <w:tc>
          <w:tcPr>
            <w:tcW w:w="979" w:type="pct"/>
          </w:tcPr>
          <w:p w:rsidR="000E4FE9" w:rsidRPr="005C7DCF" w:rsidRDefault="000E4FE9" w:rsidP="00880224">
            <w:pPr>
              <w:ind w:right="425"/>
            </w:pPr>
            <w:r w:rsidRPr="005C7DCF">
              <w:t>Апрель</w:t>
            </w:r>
          </w:p>
        </w:tc>
        <w:tc>
          <w:tcPr>
            <w:tcW w:w="2559" w:type="pct"/>
          </w:tcPr>
          <w:p w:rsidR="000E4FE9" w:rsidRPr="005C7DCF" w:rsidRDefault="000E4FE9" w:rsidP="00880224">
            <w:pPr>
              <w:ind w:right="425" w:hanging="24"/>
              <w:jc w:val="left"/>
            </w:pPr>
            <w:r w:rsidRPr="005C7DCF">
              <w:t>1. Субботник (уборка школьной территории)</w:t>
            </w:r>
          </w:p>
          <w:p w:rsidR="000E4FE9" w:rsidRPr="005C7DCF" w:rsidRDefault="000E4FE9" w:rsidP="00880224">
            <w:pPr>
              <w:ind w:right="425" w:hanging="24"/>
            </w:pPr>
            <w:r w:rsidRPr="005C7DCF">
              <w:t>2. Выставка прикладного творчества «Волшебный узелок»</w:t>
            </w:r>
          </w:p>
        </w:tc>
        <w:tc>
          <w:tcPr>
            <w:tcW w:w="1462" w:type="pct"/>
          </w:tcPr>
          <w:p w:rsidR="000E4FE9" w:rsidRPr="00311CB3" w:rsidRDefault="000E4FE9" w:rsidP="00880224">
            <w:pPr>
              <w:ind w:right="425" w:firstLine="60"/>
            </w:pPr>
            <w:r w:rsidRPr="00311CB3">
              <w:t>приказ</w:t>
            </w:r>
          </w:p>
          <w:p w:rsidR="000E4FE9" w:rsidRPr="00311CB3" w:rsidRDefault="000E4FE9" w:rsidP="00880224">
            <w:pPr>
              <w:ind w:right="425" w:firstLine="60"/>
            </w:pPr>
            <w:r w:rsidRPr="00311CB3">
              <w:t>сценарий фотоотчет</w:t>
            </w:r>
          </w:p>
        </w:tc>
      </w:tr>
      <w:tr w:rsidR="000E4FE9" w:rsidRPr="00311CB3" w:rsidTr="00880224">
        <w:tc>
          <w:tcPr>
            <w:tcW w:w="979" w:type="pct"/>
          </w:tcPr>
          <w:p w:rsidR="000E4FE9" w:rsidRPr="005C7DCF" w:rsidRDefault="000E4FE9" w:rsidP="00880224">
            <w:pPr>
              <w:ind w:right="425"/>
            </w:pPr>
            <w:r w:rsidRPr="005C7DCF">
              <w:t>Май</w:t>
            </w:r>
          </w:p>
        </w:tc>
        <w:tc>
          <w:tcPr>
            <w:tcW w:w="2559" w:type="pct"/>
          </w:tcPr>
          <w:p w:rsidR="000E4FE9" w:rsidRPr="005C7DCF" w:rsidRDefault="000E4FE9" w:rsidP="00880224">
            <w:pPr>
              <w:ind w:right="425" w:hanging="24"/>
            </w:pPr>
            <w:r w:rsidRPr="005C7DCF">
              <w:t>1. Художественная фотовыставка «Природа России»</w:t>
            </w:r>
          </w:p>
          <w:p w:rsidR="000E4FE9" w:rsidRPr="005C7DCF" w:rsidRDefault="000E4FE9" w:rsidP="00880224">
            <w:pPr>
              <w:ind w:right="425" w:hanging="24"/>
            </w:pPr>
            <w:r w:rsidRPr="005C7DCF">
              <w:t>2. Беседа «Правила гигиены»</w:t>
            </w:r>
            <w:r w:rsidRPr="005C7DCF">
              <w:tab/>
            </w:r>
          </w:p>
        </w:tc>
        <w:tc>
          <w:tcPr>
            <w:tcW w:w="1462" w:type="pct"/>
          </w:tcPr>
          <w:p w:rsidR="000E4FE9" w:rsidRPr="00311CB3" w:rsidRDefault="000E4FE9" w:rsidP="00880224">
            <w:pPr>
              <w:ind w:right="425" w:firstLine="60"/>
            </w:pPr>
            <w:r w:rsidRPr="00311CB3">
              <w:t>приказ</w:t>
            </w:r>
          </w:p>
          <w:p w:rsidR="000E4FE9" w:rsidRPr="00311CB3" w:rsidRDefault="000E4FE9" w:rsidP="00880224">
            <w:pPr>
              <w:ind w:right="425" w:firstLine="60"/>
            </w:pPr>
            <w:r w:rsidRPr="00311CB3">
              <w:t>сценарий фотоотчет</w:t>
            </w:r>
          </w:p>
        </w:tc>
      </w:tr>
    </w:tbl>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0C23F0" w:rsidRPr="00420D17" w:rsidRDefault="000C23F0" w:rsidP="008F0F57">
      <w:pPr>
        <w:numPr>
          <w:ilvl w:val="0"/>
          <w:numId w:val="15"/>
        </w:numPr>
        <w:shd w:val="clear" w:color="auto" w:fill="FFFFFF"/>
        <w:autoSpaceDE w:val="0"/>
        <w:autoSpaceDN w:val="0"/>
        <w:adjustRightInd w:val="0"/>
        <w:ind w:left="0" w:right="425" w:firstLine="851"/>
        <w:rPr>
          <w:color w:val="000000"/>
        </w:rPr>
      </w:pPr>
      <w:r w:rsidRPr="00420D17">
        <w:rPr>
          <w:color w:val="000000"/>
        </w:rPr>
        <w:t>самостоятельно выполнять домашние задания с использованием индивидуально- эффективных, здоровьесберегающих приемов.</w:t>
      </w:r>
    </w:p>
    <w:p w:rsidR="000C23F0" w:rsidRPr="00420D17" w:rsidRDefault="000C23F0" w:rsidP="008F0F57">
      <w:pPr>
        <w:shd w:val="clear" w:color="auto" w:fill="FFFFFF"/>
        <w:autoSpaceDE w:val="0"/>
        <w:autoSpaceDN w:val="0"/>
        <w:adjustRightInd w:val="0"/>
        <w:ind w:left="567" w:right="425" w:firstLine="851"/>
        <w:rPr>
          <w:color w:val="000000"/>
        </w:rPr>
      </w:pPr>
    </w:p>
    <w:p w:rsidR="000C23F0" w:rsidRPr="00E26E97" w:rsidRDefault="000C23F0" w:rsidP="00880224">
      <w:pPr>
        <w:adjustRightInd w:val="0"/>
        <w:ind w:right="425"/>
        <w:textAlignment w:val="top"/>
        <w:rPr>
          <w:b/>
          <w:color w:val="000000"/>
        </w:rPr>
      </w:pPr>
      <w:r w:rsidRPr="00E26E97">
        <w:rPr>
          <w:b/>
        </w:rPr>
        <w:t>Направления деятельности по здоровьесбережению, обеспечению безопасности и формированию экологической культуры обучающихся</w:t>
      </w:r>
      <w:r w:rsidRPr="00E26E97">
        <w:rPr>
          <w:b/>
          <w:color w:val="000000"/>
        </w:rPr>
        <w:t>:</w:t>
      </w:r>
    </w:p>
    <w:p w:rsidR="000C23F0" w:rsidRPr="00420D17" w:rsidRDefault="000C23F0" w:rsidP="00880224">
      <w:pPr>
        <w:adjustRightInd w:val="0"/>
        <w:ind w:right="425"/>
        <w:textAlignment w:val="top"/>
        <w:rPr>
          <w:b/>
          <w:bCs/>
          <w:iCs/>
          <w:color w:val="000000"/>
        </w:rPr>
      </w:pPr>
      <w:r w:rsidRPr="00420D17">
        <w:rPr>
          <w:b/>
          <w:bCs/>
          <w:iCs/>
          <w:color w:val="000000"/>
        </w:rPr>
        <w:t>Создание здоровьесберегающей инфраструктуры образовательного учреждения.</w:t>
      </w:r>
    </w:p>
    <w:p w:rsidR="000C23F0" w:rsidRDefault="000C23F0" w:rsidP="008F0F57">
      <w:pPr>
        <w:shd w:val="clear" w:color="auto" w:fill="FFFFFF"/>
        <w:autoSpaceDE w:val="0"/>
        <w:autoSpaceDN w:val="0"/>
        <w:adjustRightInd w:val="0"/>
        <w:ind w:right="425" w:firstLine="851"/>
        <w:rPr>
          <w:color w:val="000000"/>
        </w:rPr>
      </w:pPr>
      <w:r w:rsidRPr="00420D17">
        <w:rPr>
          <w:color w:val="000000"/>
        </w:rPr>
        <w:t xml:space="preserve">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C4DF8" w:rsidRPr="005C7DCF" w:rsidRDefault="002C4DF8" w:rsidP="008F0F57">
      <w:pPr>
        <w:ind w:right="425" w:firstLine="851"/>
        <w:rPr>
          <w:b/>
        </w:rPr>
      </w:pPr>
      <w:r w:rsidRPr="005C7DCF">
        <w:rPr>
          <w:b/>
        </w:rPr>
        <w:t>Трудовое воспитание</w:t>
      </w:r>
    </w:p>
    <w:p w:rsidR="002C4DF8" w:rsidRPr="005C7DCF" w:rsidRDefault="002C4DF8" w:rsidP="008F0F57">
      <w:pPr>
        <w:ind w:right="425" w:firstLine="851"/>
      </w:pPr>
      <w:r w:rsidRPr="00297205">
        <w:rPr>
          <w:b/>
        </w:rPr>
        <w:t>Цель:</w:t>
      </w:r>
      <w:r w:rsidRPr="005C7DCF">
        <w:t xml:space="preserve"> формирование добросовестного отношения к учёбе и труду. Экологическое воспитание.  </w:t>
      </w:r>
    </w:p>
    <w:p w:rsidR="002C4DF8" w:rsidRDefault="002C4DF8" w:rsidP="008F0F57">
      <w:pPr>
        <w:ind w:right="425" w:firstLine="851"/>
      </w:pPr>
    </w:p>
    <w:p w:rsidR="002C4DF8" w:rsidRPr="005C7DCF" w:rsidRDefault="002C4DF8" w:rsidP="008F0F57">
      <w:pPr>
        <w:ind w:right="425" w:firstLine="851"/>
        <w:jc w:val="center"/>
        <w:rPr>
          <w:b/>
        </w:rPr>
      </w:pPr>
      <w:r>
        <w:rPr>
          <w:b/>
        </w:rPr>
        <w:t>С</w:t>
      </w:r>
      <w:r w:rsidRPr="005C7DCF">
        <w:rPr>
          <w:b/>
        </w:rPr>
        <w:t>портивно</w:t>
      </w:r>
      <w:r>
        <w:rPr>
          <w:b/>
        </w:rPr>
        <w:t>-о</w:t>
      </w:r>
      <w:r w:rsidRPr="005C7DCF">
        <w:rPr>
          <w:b/>
        </w:rPr>
        <w:t>здоровительно</w:t>
      </w:r>
      <w:r>
        <w:rPr>
          <w:b/>
        </w:rPr>
        <w:t>е</w:t>
      </w:r>
      <w:r w:rsidRPr="005C7DCF">
        <w:rPr>
          <w:b/>
        </w:rPr>
        <w:t xml:space="preserve"> воспитание.</w:t>
      </w:r>
    </w:p>
    <w:p w:rsidR="002C4DF8" w:rsidRPr="005C7DCF" w:rsidRDefault="002C4DF8" w:rsidP="008F0F57">
      <w:pPr>
        <w:ind w:right="425" w:firstLine="851"/>
      </w:pPr>
      <w:r w:rsidRPr="00297205">
        <w:rPr>
          <w:b/>
        </w:rPr>
        <w:t>Цель:</w:t>
      </w:r>
      <w:r w:rsidRPr="005C7DCF">
        <w:t xml:space="preserve"> формирование силы, выносливости, пла</w:t>
      </w:r>
      <w:r>
        <w:t xml:space="preserve">стичности, культивирование  ЗОЖ </w:t>
      </w:r>
      <w:r w:rsidRPr="005C7DCF">
        <w:t>и красоты человеческого тела, сочетающееся с культивированием гигиены жизни.</w:t>
      </w:r>
    </w:p>
    <w:tbl>
      <w:tblPr>
        <w:tblStyle w:val="aff8"/>
        <w:tblW w:w="5000" w:type="pct"/>
        <w:tblLook w:val="04A0"/>
      </w:tblPr>
      <w:tblGrid>
        <w:gridCol w:w="2228"/>
        <w:gridCol w:w="4731"/>
        <w:gridCol w:w="2611"/>
      </w:tblGrid>
      <w:tr w:rsidR="002C4DF8" w:rsidRPr="005C7DCF" w:rsidTr="0001022F">
        <w:tc>
          <w:tcPr>
            <w:tcW w:w="1164" w:type="pct"/>
          </w:tcPr>
          <w:p w:rsidR="002C4DF8" w:rsidRPr="005C7DCF" w:rsidRDefault="002C4DF8" w:rsidP="00880224">
            <w:pPr>
              <w:ind w:left="567" w:right="425"/>
            </w:pPr>
            <w:r w:rsidRPr="005C7DCF">
              <w:t>Месяц</w:t>
            </w:r>
          </w:p>
        </w:tc>
        <w:tc>
          <w:tcPr>
            <w:tcW w:w="2472" w:type="pct"/>
          </w:tcPr>
          <w:p w:rsidR="002C4DF8" w:rsidRPr="005C7DCF" w:rsidRDefault="002C4DF8" w:rsidP="00880224">
            <w:pPr>
              <w:ind w:left="567" w:right="425" w:firstLine="40"/>
            </w:pPr>
            <w:r w:rsidRPr="005C7DCF">
              <w:t>Содержание работы</w:t>
            </w:r>
          </w:p>
        </w:tc>
        <w:tc>
          <w:tcPr>
            <w:tcW w:w="1364" w:type="pct"/>
          </w:tcPr>
          <w:p w:rsidR="002C4DF8" w:rsidRPr="005C7DCF" w:rsidRDefault="002C4DF8" w:rsidP="00880224">
            <w:pPr>
              <w:ind w:left="567" w:right="425" w:hanging="13"/>
            </w:pPr>
            <w:r>
              <w:t>реализация</w:t>
            </w:r>
          </w:p>
        </w:tc>
      </w:tr>
      <w:tr w:rsidR="002C4DF8" w:rsidRPr="005C7DCF" w:rsidTr="0001022F">
        <w:tc>
          <w:tcPr>
            <w:tcW w:w="1164" w:type="pct"/>
          </w:tcPr>
          <w:p w:rsidR="002C4DF8" w:rsidRPr="005C7DCF" w:rsidRDefault="002C4DF8" w:rsidP="00880224">
            <w:pPr>
              <w:ind w:left="567" w:right="425"/>
            </w:pPr>
            <w:r w:rsidRPr="005C7DCF">
              <w:t>Сентябрь</w:t>
            </w:r>
          </w:p>
        </w:tc>
        <w:tc>
          <w:tcPr>
            <w:tcW w:w="2472" w:type="pct"/>
          </w:tcPr>
          <w:p w:rsidR="002C4DF8" w:rsidRPr="005C7DCF" w:rsidRDefault="002C4DF8" w:rsidP="00880224">
            <w:pPr>
              <w:ind w:right="425" w:firstLine="40"/>
            </w:pPr>
            <w:r>
              <w:t>1.</w:t>
            </w:r>
            <w:r w:rsidRPr="005C7DCF">
              <w:t>Бесед</w:t>
            </w:r>
            <w:r>
              <w:t>а:</w:t>
            </w:r>
            <w:r w:rsidRPr="005C7DCF">
              <w:t>«Осанка и здоровье»</w:t>
            </w:r>
          </w:p>
        </w:tc>
        <w:tc>
          <w:tcPr>
            <w:tcW w:w="1364" w:type="pct"/>
          </w:tcPr>
          <w:p w:rsidR="002C4DF8" w:rsidRDefault="002C4DF8" w:rsidP="00880224">
            <w:pPr>
              <w:ind w:right="425" w:hanging="13"/>
            </w:pPr>
            <w:r w:rsidRPr="0083099A">
              <w:t>Конспект занятия</w:t>
            </w:r>
          </w:p>
        </w:tc>
      </w:tr>
      <w:tr w:rsidR="002C4DF8" w:rsidRPr="005C7DCF" w:rsidTr="0001022F">
        <w:tc>
          <w:tcPr>
            <w:tcW w:w="1164" w:type="pct"/>
          </w:tcPr>
          <w:p w:rsidR="002C4DF8" w:rsidRPr="005C7DCF" w:rsidRDefault="002C4DF8" w:rsidP="00880224">
            <w:pPr>
              <w:ind w:left="567" w:right="425"/>
            </w:pPr>
            <w:r w:rsidRPr="005C7DCF">
              <w:t>Октябрь</w:t>
            </w:r>
          </w:p>
        </w:tc>
        <w:tc>
          <w:tcPr>
            <w:tcW w:w="2472" w:type="pct"/>
          </w:tcPr>
          <w:p w:rsidR="002C4DF8" w:rsidRPr="005C7DCF" w:rsidRDefault="002C4DF8" w:rsidP="00880224">
            <w:pPr>
              <w:ind w:right="425" w:firstLine="40"/>
            </w:pPr>
            <w:r>
              <w:t>1.</w:t>
            </w:r>
            <w:r w:rsidRPr="005C7DCF">
              <w:t>Б</w:t>
            </w:r>
            <w:r>
              <w:t>еседа: «Правила личной гигиены»</w:t>
            </w:r>
          </w:p>
        </w:tc>
        <w:tc>
          <w:tcPr>
            <w:tcW w:w="1364" w:type="pct"/>
          </w:tcPr>
          <w:p w:rsidR="002C4DF8" w:rsidRDefault="002C4DF8" w:rsidP="00880224">
            <w:pPr>
              <w:ind w:right="425" w:hanging="13"/>
            </w:pPr>
            <w:r w:rsidRPr="0083099A">
              <w:t>Конспект занятия</w:t>
            </w:r>
          </w:p>
        </w:tc>
      </w:tr>
      <w:tr w:rsidR="002C4DF8" w:rsidRPr="005C7DCF" w:rsidTr="0001022F">
        <w:tc>
          <w:tcPr>
            <w:tcW w:w="1164" w:type="pct"/>
          </w:tcPr>
          <w:p w:rsidR="002C4DF8" w:rsidRPr="005C7DCF" w:rsidRDefault="002C4DF8" w:rsidP="00880224">
            <w:pPr>
              <w:ind w:left="567" w:right="425"/>
            </w:pPr>
            <w:r w:rsidRPr="005C7DCF">
              <w:lastRenderedPageBreak/>
              <w:t>Ноябрь</w:t>
            </w:r>
          </w:p>
        </w:tc>
        <w:tc>
          <w:tcPr>
            <w:tcW w:w="2472" w:type="pct"/>
          </w:tcPr>
          <w:p w:rsidR="002C4DF8" w:rsidRPr="005C7DCF" w:rsidRDefault="002C4DF8" w:rsidP="00880224">
            <w:pPr>
              <w:ind w:right="425" w:firstLine="40"/>
            </w:pPr>
            <w:r>
              <w:t>1.</w:t>
            </w:r>
            <w:r w:rsidRPr="005C7DCF">
              <w:t xml:space="preserve">Беседа «Берегите зубы» </w:t>
            </w:r>
          </w:p>
          <w:p w:rsidR="002C4DF8" w:rsidRPr="005C7DCF" w:rsidRDefault="002C4DF8" w:rsidP="00880224">
            <w:pPr>
              <w:ind w:left="567" w:right="425" w:firstLine="40"/>
            </w:pPr>
          </w:p>
        </w:tc>
        <w:tc>
          <w:tcPr>
            <w:tcW w:w="1364" w:type="pct"/>
          </w:tcPr>
          <w:p w:rsidR="002C4DF8" w:rsidRDefault="002C4DF8" w:rsidP="00880224">
            <w:pPr>
              <w:ind w:right="425" w:hanging="13"/>
            </w:pPr>
            <w:r w:rsidRPr="0083099A">
              <w:t>Конспект занятия</w:t>
            </w:r>
          </w:p>
        </w:tc>
      </w:tr>
      <w:tr w:rsidR="002C4DF8" w:rsidRPr="005C7DCF" w:rsidTr="0001022F">
        <w:tc>
          <w:tcPr>
            <w:tcW w:w="1164" w:type="pct"/>
          </w:tcPr>
          <w:p w:rsidR="002C4DF8" w:rsidRPr="005C7DCF" w:rsidRDefault="002C4DF8" w:rsidP="00880224">
            <w:pPr>
              <w:ind w:left="567" w:right="425"/>
            </w:pPr>
            <w:r w:rsidRPr="005C7DCF">
              <w:t>Январь</w:t>
            </w:r>
          </w:p>
        </w:tc>
        <w:tc>
          <w:tcPr>
            <w:tcW w:w="2472" w:type="pct"/>
          </w:tcPr>
          <w:p w:rsidR="002C4DF8" w:rsidRPr="005C7DCF" w:rsidRDefault="002C4DF8" w:rsidP="00880224">
            <w:pPr>
              <w:ind w:right="425" w:firstLine="40"/>
            </w:pPr>
            <w:r>
              <w:t>1.</w:t>
            </w:r>
            <w:r w:rsidRPr="005C7DCF">
              <w:t>Беседа «Первая помощь при обморожениях»</w:t>
            </w:r>
          </w:p>
        </w:tc>
        <w:tc>
          <w:tcPr>
            <w:tcW w:w="1364" w:type="pct"/>
          </w:tcPr>
          <w:p w:rsidR="002C4DF8" w:rsidRDefault="002C4DF8" w:rsidP="00880224">
            <w:pPr>
              <w:ind w:right="425" w:hanging="13"/>
            </w:pPr>
            <w:r w:rsidRPr="0083099A">
              <w:t>Конспект занятия</w:t>
            </w:r>
          </w:p>
        </w:tc>
      </w:tr>
      <w:tr w:rsidR="002C4DF8" w:rsidRPr="005C7DCF" w:rsidTr="0001022F">
        <w:trPr>
          <w:trHeight w:val="1104"/>
        </w:trPr>
        <w:tc>
          <w:tcPr>
            <w:tcW w:w="1164" w:type="pct"/>
          </w:tcPr>
          <w:p w:rsidR="002C4DF8" w:rsidRPr="005C7DCF" w:rsidRDefault="002C4DF8" w:rsidP="00880224">
            <w:pPr>
              <w:ind w:left="567" w:right="425"/>
            </w:pPr>
            <w:r w:rsidRPr="005C7DCF">
              <w:t>Апрель</w:t>
            </w:r>
          </w:p>
        </w:tc>
        <w:tc>
          <w:tcPr>
            <w:tcW w:w="2472" w:type="pct"/>
          </w:tcPr>
          <w:p w:rsidR="002C4DF8" w:rsidRDefault="002C4DF8" w:rsidP="00880224">
            <w:pPr>
              <w:ind w:right="77" w:firstLine="40"/>
            </w:pPr>
            <w:r>
              <w:t>1.Беседа</w:t>
            </w:r>
            <w:r w:rsidRPr="005C7DCF">
              <w:t>«Общие требования к водителям велосипедов»</w:t>
            </w:r>
          </w:p>
          <w:p w:rsidR="002C4DF8" w:rsidRPr="005C7DCF" w:rsidRDefault="002C4DF8" w:rsidP="00880224">
            <w:pPr>
              <w:ind w:right="425" w:firstLine="40"/>
            </w:pPr>
            <w:r>
              <w:t>2.</w:t>
            </w:r>
            <w:r w:rsidRPr="005C7DCF">
              <w:t>День здоровья.«Мама, папа, я – спортивная семья!»</w:t>
            </w:r>
          </w:p>
        </w:tc>
        <w:tc>
          <w:tcPr>
            <w:tcW w:w="1364" w:type="pct"/>
          </w:tcPr>
          <w:p w:rsidR="002C4DF8" w:rsidRDefault="002C4DF8" w:rsidP="00880224">
            <w:pPr>
              <w:ind w:right="425" w:hanging="13"/>
            </w:pPr>
            <w:r w:rsidRPr="0083099A">
              <w:t>Конспект занятия</w:t>
            </w:r>
          </w:p>
          <w:p w:rsidR="002C4DF8" w:rsidRPr="00311CB3" w:rsidRDefault="002C4DF8" w:rsidP="00880224">
            <w:pPr>
              <w:ind w:right="425" w:hanging="13"/>
            </w:pPr>
            <w:r w:rsidRPr="00311CB3">
              <w:t>приказ</w:t>
            </w:r>
          </w:p>
          <w:p w:rsidR="002C4DF8" w:rsidRPr="00297205" w:rsidRDefault="002C4DF8" w:rsidP="00880224">
            <w:pPr>
              <w:ind w:right="425" w:hanging="13"/>
            </w:pPr>
            <w:r w:rsidRPr="00311CB3">
              <w:t>сценарий фотоотчет</w:t>
            </w:r>
          </w:p>
        </w:tc>
      </w:tr>
      <w:tr w:rsidR="002C4DF8" w:rsidRPr="005C7DCF" w:rsidTr="0001022F">
        <w:tc>
          <w:tcPr>
            <w:tcW w:w="1164" w:type="pct"/>
          </w:tcPr>
          <w:p w:rsidR="002C4DF8" w:rsidRPr="005C7DCF" w:rsidRDefault="002C4DF8" w:rsidP="00880224">
            <w:pPr>
              <w:ind w:left="567" w:right="425"/>
            </w:pPr>
            <w:r w:rsidRPr="005C7DCF">
              <w:t>Май</w:t>
            </w:r>
          </w:p>
        </w:tc>
        <w:tc>
          <w:tcPr>
            <w:tcW w:w="2472" w:type="pct"/>
          </w:tcPr>
          <w:p w:rsidR="002C4DF8" w:rsidRPr="005C7DCF" w:rsidRDefault="002C4DF8" w:rsidP="00880224">
            <w:pPr>
              <w:ind w:right="425" w:firstLine="40"/>
            </w:pPr>
            <w:r>
              <w:t>1.Беседа</w:t>
            </w:r>
            <w:r w:rsidRPr="005C7DCF">
              <w:t xml:space="preserve"> «Первая помощь при перегревании, тепловом ударе» </w:t>
            </w:r>
          </w:p>
          <w:p w:rsidR="002C4DF8" w:rsidRPr="005C7DCF" w:rsidRDefault="002C4DF8" w:rsidP="00880224">
            <w:pPr>
              <w:ind w:right="425" w:firstLine="40"/>
            </w:pPr>
            <w:r>
              <w:t>2.</w:t>
            </w:r>
            <w:r w:rsidRPr="005C7DCF">
              <w:t>Беседа «Первая помощь при укусах насекомых, змей, собак и кошек»</w:t>
            </w:r>
          </w:p>
        </w:tc>
        <w:tc>
          <w:tcPr>
            <w:tcW w:w="1364" w:type="pct"/>
          </w:tcPr>
          <w:p w:rsidR="002C4DF8" w:rsidRDefault="002C4DF8" w:rsidP="00880224">
            <w:pPr>
              <w:ind w:right="425" w:hanging="13"/>
            </w:pPr>
            <w:r w:rsidRPr="0083099A">
              <w:t>Конспект занятия</w:t>
            </w:r>
          </w:p>
          <w:p w:rsidR="002C4DF8" w:rsidRPr="004C6492" w:rsidRDefault="002C4DF8" w:rsidP="00880224">
            <w:pPr>
              <w:ind w:right="425" w:hanging="13"/>
            </w:pPr>
            <w:r w:rsidRPr="0083099A">
              <w:t>Конспект занятия</w:t>
            </w:r>
          </w:p>
        </w:tc>
      </w:tr>
    </w:tbl>
    <w:p w:rsidR="005566AB" w:rsidRDefault="005566AB" w:rsidP="008F0F57">
      <w:pPr>
        <w:pStyle w:val="msonormalcxspmiddle"/>
        <w:spacing w:before="0" w:beforeAutospacing="0" w:after="0" w:afterAutospacing="0"/>
        <w:ind w:right="425" w:firstLine="851"/>
        <w:rPr>
          <w:b/>
          <w:bCs/>
        </w:rPr>
      </w:pPr>
    </w:p>
    <w:p w:rsidR="005566AB" w:rsidRDefault="005566AB" w:rsidP="008F0F57">
      <w:pPr>
        <w:pStyle w:val="msonormalcxspmiddle"/>
        <w:spacing w:before="0" w:beforeAutospacing="0" w:after="0" w:afterAutospacing="0"/>
        <w:ind w:left="567" w:right="425" w:firstLine="851"/>
        <w:jc w:val="center"/>
        <w:rPr>
          <w:b/>
          <w:bCs/>
        </w:rPr>
      </w:pPr>
    </w:p>
    <w:p w:rsidR="000C23F0" w:rsidRPr="00F34725" w:rsidRDefault="001F73D1" w:rsidP="00880224">
      <w:pPr>
        <w:pStyle w:val="msonormalcxspmiddle"/>
        <w:spacing w:before="0" w:beforeAutospacing="0" w:after="0" w:afterAutospacing="0"/>
        <w:ind w:right="425"/>
        <w:rPr>
          <w:b/>
        </w:rPr>
      </w:pPr>
      <w:r w:rsidRPr="00F34725">
        <w:rPr>
          <w:b/>
          <w:bCs/>
        </w:rPr>
        <w:t>План</w:t>
      </w:r>
      <w:r w:rsidR="000C23F0" w:rsidRPr="00F34725">
        <w:rPr>
          <w:b/>
          <w:bCs/>
        </w:rPr>
        <w:t xml:space="preserve"> работы по профилактике детского дорожно-транспортного травматизма,</w:t>
      </w:r>
      <w:r w:rsidR="000C23F0" w:rsidRPr="00F34725">
        <w:rPr>
          <w:b/>
        </w:rPr>
        <w:t xml:space="preserve"> безопасности учащихся </w:t>
      </w:r>
    </w:p>
    <w:p w:rsidR="000C23F0" w:rsidRPr="00F34725" w:rsidRDefault="000C23F0" w:rsidP="00880224">
      <w:pPr>
        <w:pStyle w:val="msonormalcxspmiddle"/>
        <w:spacing w:before="0" w:beforeAutospacing="0" w:after="0" w:afterAutospacing="0"/>
        <w:ind w:right="425"/>
        <w:jc w:val="both"/>
      </w:pPr>
      <w:r w:rsidRPr="00F34725">
        <w:t>Цель: Создание условий для безопасности УВП и для всех участников УВП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1187"/>
        <w:gridCol w:w="4004"/>
        <w:gridCol w:w="1277"/>
        <w:gridCol w:w="2232"/>
      </w:tblGrid>
      <w:tr w:rsidR="000C23F0" w:rsidRPr="00F34725" w:rsidTr="00880224">
        <w:tc>
          <w:tcPr>
            <w:tcW w:w="455" w:type="pct"/>
          </w:tcPr>
          <w:p w:rsidR="000C23F0" w:rsidRPr="00F34725" w:rsidRDefault="000C23F0" w:rsidP="00880224">
            <w:pPr>
              <w:ind w:right="425" w:firstLine="26"/>
            </w:pPr>
            <w:r w:rsidRPr="00F34725">
              <w:t>№</w:t>
            </w:r>
          </w:p>
        </w:tc>
        <w:tc>
          <w:tcPr>
            <w:tcW w:w="620" w:type="pct"/>
          </w:tcPr>
          <w:p w:rsidR="000C23F0" w:rsidRPr="00F34725" w:rsidRDefault="000C23F0" w:rsidP="00880224">
            <w:pPr>
              <w:ind w:right="425"/>
            </w:pPr>
            <w:r w:rsidRPr="00F34725">
              <w:t>Дата</w:t>
            </w:r>
          </w:p>
        </w:tc>
        <w:tc>
          <w:tcPr>
            <w:tcW w:w="2092" w:type="pct"/>
          </w:tcPr>
          <w:p w:rsidR="000C23F0" w:rsidRPr="00F34725" w:rsidRDefault="000C23F0" w:rsidP="00880224">
            <w:pPr>
              <w:ind w:left="567" w:right="425" w:hanging="131"/>
              <w:jc w:val="center"/>
            </w:pPr>
            <w:r w:rsidRPr="00F34725">
              <w:t>Мероприятия</w:t>
            </w:r>
          </w:p>
        </w:tc>
        <w:tc>
          <w:tcPr>
            <w:tcW w:w="667" w:type="pct"/>
          </w:tcPr>
          <w:p w:rsidR="000C23F0" w:rsidRPr="00F34725" w:rsidRDefault="000C23F0" w:rsidP="00880224">
            <w:pPr>
              <w:ind w:right="34"/>
            </w:pPr>
            <w:r w:rsidRPr="00F34725">
              <w:t>Класс</w:t>
            </w:r>
          </w:p>
        </w:tc>
        <w:tc>
          <w:tcPr>
            <w:tcW w:w="1166" w:type="pct"/>
          </w:tcPr>
          <w:p w:rsidR="000C23F0" w:rsidRPr="00F34725" w:rsidRDefault="000C23F0" w:rsidP="00880224">
            <w:pPr>
              <w:ind w:left="567" w:right="425" w:hanging="20"/>
              <w:jc w:val="center"/>
            </w:pPr>
            <w:r w:rsidRPr="00F34725">
              <w:t>Ответственный</w:t>
            </w:r>
          </w:p>
        </w:tc>
      </w:tr>
      <w:tr w:rsidR="000C23F0" w:rsidRPr="00F34725" w:rsidTr="00880224">
        <w:tc>
          <w:tcPr>
            <w:tcW w:w="5000" w:type="pct"/>
            <w:gridSpan w:val="5"/>
          </w:tcPr>
          <w:p w:rsidR="000C23F0" w:rsidRPr="00F34725" w:rsidRDefault="000C23F0" w:rsidP="00880224">
            <w:pPr>
              <w:ind w:left="567" w:right="34" w:hanging="131"/>
              <w:jc w:val="center"/>
            </w:pPr>
            <w:r w:rsidRPr="00F34725">
              <w:rPr>
                <w:i/>
              </w:rPr>
              <w:t>1. Организационно-методическая работа</w:t>
            </w:r>
          </w:p>
        </w:tc>
      </w:tr>
      <w:tr w:rsidR="000C23F0" w:rsidRPr="00F34725" w:rsidTr="00880224">
        <w:tc>
          <w:tcPr>
            <w:tcW w:w="455" w:type="pct"/>
          </w:tcPr>
          <w:p w:rsidR="000C23F0" w:rsidRPr="00F34725" w:rsidRDefault="000C23F0" w:rsidP="00880224">
            <w:pPr>
              <w:ind w:left="567" w:right="425" w:firstLine="26"/>
              <w:jc w:val="center"/>
            </w:pPr>
          </w:p>
        </w:tc>
        <w:tc>
          <w:tcPr>
            <w:tcW w:w="620" w:type="pct"/>
          </w:tcPr>
          <w:p w:rsidR="000C23F0" w:rsidRPr="00F34725" w:rsidRDefault="000C23F0" w:rsidP="00880224">
            <w:pPr>
              <w:ind w:left="567" w:right="425"/>
              <w:jc w:val="center"/>
            </w:pPr>
          </w:p>
        </w:tc>
        <w:tc>
          <w:tcPr>
            <w:tcW w:w="2092" w:type="pct"/>
          </w:tcPr>
          <w:p w:rsidR="000C23F0" w:rsidRPr="00F34725" w:rsidRDefault="000C23F0" w:rsidP="00880224">
            <w:pPr>
              <w:ind w:left="567" w:right="425" w:hanging="131"/>
            </w:pPr>
          </w:p>
        </w:tc>
        <w:tc>
          <w:tcPr>
            <w:tcW w:w="667" w:type="pct"/>
          </w:tcPr>
          <w:p w:rsidR="000C23F0" w:rsidRPr="00F34725" w:rsidRDefault="000C23F0" w:rsidP="00880224">
            <w:pPr>
              <w:ind w:left="567" w:right="34" w:firstLine="851"/>
            </w:pPr>
          </w:p>
        </w:tc>
        <w:tc>
          <w:tcPr>
            <w:tcW w:w="1166" w:type="pct"/>
          </w:tcPr>
          <w:p w:rsidR="000C23F0" w:rsidRPr="00F34725" w:rsidRDefault="000C23F0" w:rsidP="008F0F57">
            <w:pPr>
              <w:ind w:left="567" w:right="425" w:firstLine="851"/>
            </w:pPr>
          </w:p>
        </w:tc>
      </w:tr>
      <w:tr w:rsidR="000C23F0" w:rsidRPr="00F34725" w:rsidTr="00880224">
        <w:tc>
          <w:tcPr>
            <w:tcW w:w="455" w:type="pct"/>
          </w:tcPr>
          <w:p w:rsidR="000C23F0" w:rsidRPr="00F34725" w:rsidRDefault="00F34725" w:rsidP="00880224">
            <w:pPr>
              <w:ind w:right="425" w:firstLine="26"/>
            </w:pPr>
            <w:r w:rsidRPr="00F34725">
              <w:t>1</w:t>
            </w:r>
          </w:p>
        </w:tc>
        <w:tc>
          <w:tcPr>
            <w:tcW w:w="620" w:type="pct"/>
          </w:tcPr>
          <w:p w:rsidR="000C23F0" w:rsidRPr="00F34725" w:rsidRDefault="002C4DF8" w:rsidP="00880224">
            <w:r w:rsidRPr="00F34725">
              <w:t>А</w:t>
            </w:r>
            <w:r w:rsidR="00F34725" w:rsidRPr="00F34725">
              <w:t>вгуст</w:t>
            </w:r>
            <w:r>
              <w:t xml:space="preserve"> </w:t>
            </w:r>
          </w:p>
        </w:tc>
        <w:tc>
          <w:tcPr>
            <w:tcW w:w="2092" w:type="pct"/>
          </w:tcPr>
          <w:p w:rsidR="000C23F0" w:rsidRPr="00F34725" w:rsidRDefault="000C23F0" w:rsidP="00880224">
            <w:pPr>
              <w:ind w:right="33"/>
              <w:jc w:val="left"/>
            </w:pPr>
            <w:r w:rsidRPr="00F34725">
              <w:t>Оформление стенда по ПДД и регулярное обновление материала</w:t>
            </w:r>
          </w:p>
        </w:tc>
        <w:tc>
          <w:tcPr>
            <w:tcW w:w="667" w:type="pct"/>
          </w:tcPr>
          <w:p w:rsidR="000C23F0" w:rsidRPr="00F34725" w:rsidRDefault="00F34725" w:rsidP="00880224">
            <w:pPr>
              <w:ind w:right="34" w:firstLine="44"/>
            </w:pPr>
            <w:r w:rsidRPr="00F34725">
              <w:t>1-4 кл</w:t>
            </w:r>
          </w:p>
        </w:tc>
        <w:tc>
          <w:tcPr>
            <w:tcW w:w="1166" w:type="pct"/>
          </w:tcPr>
          <w:p w:rsidR="000C23F0" w:rsidRPr="00F34725" w:rsidRDefault="000C23F0" w:rsidP="008F0F57">
            <w:pPr>
              <w:ind w:right="425" w:firstLine="851"/>
            </w:pPr>
          </w:p>
        </w:tc>
      </w:tr>
      <w:tr w:rsidR="000C23F0" w:rsidRPr="00F34725" w:rsidTr="00880224">
        <w:tc>
          <w:tcPr>
            <w:tcW w:w="455" w:type="pct"/>
          </w:tcPr>
          <w:p w:rsidR="000C23F0" w:rsidRPr="00F34725" w:rsidRDefault="00F34725" w:rsidP="00880224">
            <w:pPr>
              <w:ind w:right="425" w:firstLine="26"/>
            </w:pPr>
            <w:r w:rsidRPr="00F34725">
              <w:t>2</w:t>
            </w:r>
          </w:p>
        </w:tc>
        <w:tc>
          <w:tcPr>
            <w:tcW w:w="620" w:type="pct"/>
          </w:tcPr>
          <w:p w:rsidR="000C23F0" w:rsidRPr="00F34725" w:rsidRDefault="002C4DF8" w:rsidP="00880224">
            <w:pPr>
              <w:tabs>
                <w:tab w:val="center" w:pos="1344"/>
              </w:tabs>
              <w:ind w:right="-108"/>
            </w:pPr>
            <w:r w:rsidRPr="00F34725">
              <w:t>С</w:t>
            </w:r>
            <w:r w:rsidR="00F34725" w:rsidRPr="00F34725">
              <w:t>ентябр</w:t>
            </w:r>
            <w:r>
              <w:t xml:space="preserve">ь </w:t>
            </w:r>
          </w:p>
        </w:tc>
        <w:tc>
          <w:tcPr>
            <w:tcW w:w="2092" w:type="pct"/>
          </w:tcPr>
          <w:p w:rsidR="000C23F0" w:rsidRPr="00F34725" w:rsidRDefault="000C23F0" w:rsidP="00880224">
            <w:pPr>
              <w:ind w:right="425"/>
            </w:pPr>
            <w:r w:rsidRPr="00F34725">
              <w:t>Создание мультимедийных презентаций по ПДД</w:t>
            </w:r>
          </w:p>
        </w:tc>
        <w:tc>
          <w:tcPr>
            <w:tcW w:w="667" w:type="pct"/>
          </w:tcPr>
          <w:p w:rsidR="000C23F0" w:rsidRPr="00F34725" w:rsidRDefault="000C23F0" w:rsidP="00880224">
            <w:pPr>
              <w:ind w:right="34" w:firstLine="44"/>
            </w:pPr>
            <w:r w:rsidRPr="00F34725">
              <w:t>1-</w:t>
            </w:r>
            <w:r w:rsidR="00F34725" w:rsidRPr="00F34725">
              <w:t>4</w:t>
            </w:r>
            <w:r w:rsidRPr="00F34725">
              <w:t xml:space="preserve"> кл</w:t>
            </w:r>
          </w:p>
        </w:tc>
        <w:tc>
          <w:tcPr>
            <w:tcW w:w="1166" w:type="pct"/>
          </w:tcPr>
          <w:p w:rsidR="000C23F0" w:rsidRPr="00F34725" w:rsidRDefault="000C23F0" w:rsidP="008F0F57">
            <w:pPr>
              <w:ind w:right="425" w:firstLine="851"/>
            </w:pPr>
          </w:p>
        </w:tc>
      </w:tr>
      <w:tr w:rsidR="00F34725" w:rsidRPr="00E26E97" w:rsidTr="00880224">
        <w:tc>
          <w:tcPr>
            <w:tcW w:w="455" w:type="pct"/>
          </w:tcPr>
          <w:p w:rsidR="00F34725" w:rsidRPr="00E26E97" w:rsidRDefault="00F34725" w:rsidP="00880224">
            <w:pPr>
              <w:ind w:right="425" w:firstLine="26"/>
            </w:pPr>
            <w:r>
              <w:t>3</w:t>
            </w:r>
          </w:p>
        </w:tc>
        <w:tc>
          <w:tcPr>
            <w:tcW w:w="620" w:type="pct"/>
          </w:tcPr>
          <w:p w:rsidR="00F34725" w:rsidRPr="00E26E97" w:rsidRDefault="00880224" w:rsidP="00880224">
            <w:pPr>
              <w:tabs>
                <w:tab w:val="center" w:pos="918"/>
              </w:tabs>
            </w:pPr>
            <w:r>
              <w:t>Я</w:t>
            </w:r>
            <w:r w:rsidR="00F34725">
              <w:t>нвар</w:t>
            </w:r>
            <w:r w:rsidR="002C4DF8">
              <w:t>ь</w:t>
            </w:r>
          </w:p>
        </w:tc>
        <w:tc>
          <w:tcPr>
            <w:tcW w:w="2092" w:type="pct"/>
          </w:tcPr>
          <w:p w:rsidR="00F34725" w:rsidRPr="00E26E97" w:rsidRDefault="00F34725" w:rsidP="00880224">
            <w:pPr>
              <w:ind w:right="175"/>
            </w:pPr>
            <w:r w:rsidRPr="00E26E97">
              <w:t>Выход администрации на родительские собрания с беседами о профилактике детского травматизма</w:t>
            </w:r>
          </w:p>
        </w:tc>
        <w:tc>
          <w:tcPr>
            <w:tcW w:w="667" w:type="pct"/>
          </w:tcPr>
          <w:p w:rsidR="00F34725" w:rsidRPr="00E26E97" w:rsidRDefault="00F34725" w:rsidP="00880224">
            <w:pPr>
              <w:ind w:right="34" w:firstLine="44"/>
            </w:pPr>
            <w:r>
              <w:t>1-4 кл</w:t>
            </w:r>
          </w:p>
        </w:tc>
        <w:tc>
          <w:tcPr>
            <w:tcW w:w="1166" w:type="pct"/>
          </w:tcPr>
          <w:p w:rsidR="00F34725" w:rsidRPr="001F73D1" w:rsidRDefault="00F34725" w:rsidP="008F0F57">
            <w:pPr>
              <w:ind w:right="425" w:firstLine="851"/>
              <w:rPr>
                <w:color w:val="FF0000"/>
              </w:rPr>
            </w:pPr>
          </w:p>
        </w:tc>
      </w:tr>
      <w:tr w:rsidR="00F34725" w:rsidRPr="00E26E97" w:rsidTr="00880224">
        <w:tc>
          <w:tcPr>
            <w:tcW w:w="455" w:type="pct"/>
          </w:tcPr>
          <w:p w:rsidR="00F34725" w:rsidRPr="00E26E97" w:rsidRDefault="00F34725" w:rsidP="00880224">
            <w:pPr>
              <w:ind w:right="425" w:firstLine="26"/>
            </w:pPr>
            <w:r>
              <w:t>4</w:t>
            </w:r>
          </w:p>
        </w:tc>
        <w:tc>
          <w:tcPr>
            <w:tcW w:w="620" w:type="pct"/>
          </w:tcPr>
          <w:p w:rsidR="00F34725" w:rsidRDefault="00880224" w:rsidP="00880224">
            <w:pPr>
              <w:ind w:right="34"/>
            </w:pPr>
            <w:r>
              <w:t>М</w:t>
            </w:r>
            <w:r w:rsidR="00F34725">
              <w:t>а</w:t>
            </w:r>
            <w:r w:rsidR="002C4DF8">
              <w:t>й</w:t>
            </w:r>
          </w:p>
          <w:p w:rsidR="00F34725" w:rsidRDefault="00880224" w:rsidP="00880224">
            <w:pPr>
              <w:ind w:right="34"/>
            </w:pPr>
            <w:r>
              <w:t>Д</w:t>
            </w:r>
            <w:r w:rsidR="00F34725">
              <w:t>екабр</w:t>
            </w:r>
            <w:r w:rsidR="002C4DF8">
              <w:t>ь</w:t>
            </w:r>
          </w:p>
          <w:p w:rsidR="00F34725" w:rsidRDefault="00880224" w:rsidP="00880224">
            <w:r>
              <w:t>О</w:t>
            </w:r>
            <w:r w:rsidR="00F34725">
              <w:t>ктябр</w:t>
            </w:r>
            <w:r w:rsidR="002C4DF8">
              <w:t>ь</w:t>
            </w:r>
          </w:p>
          <w:p w:rsidR="00F34725" w:rsidRPr="00E26E97" w:rsidRDefault="00880224" w:rsidP="00880224">
            <w:pPr>
              <w:ind w:right="425"/>
            </w:pPr>
            <w:r>
              <w:t>М</w:t>
            </w:r>
            <w:r w:rsidR="00F34725">
              <w:t>арт</w:t>
            </w:r>
            <w:r w:rsidR="002C4DF8">
              <w:t xml:space="preserve"> </w:t>
            </w:r>
          </w:p>
        </w:tc>
        <w:tc>
          <w:tcPr>
            <w:tcW w:w="2092" w:type="pct"/>
          </w:tcPr>
          <w:p w:rsidR="00F34725" w:rsidRPr="00E26E97" w:rsidRDefault="00F34725" w:rsidP="00880224">
            <w:pPr>
              <w:ind w:right="425"/>
              <w:jc w:val="left"/>
            </w:pPr>
            <w:r w:rsidRPr="00E26E97">
              <w:t>Инструктаж перед каникулами, соблюдение правил дорожного движения</w:t>
            </w:r>
          </w:p>
        </w:tc>
        <w:tc>
          <w:tcPr>
            <w:tcW w:w="667" w:type="pct"/>
          </w:tcPr>
          <w:p w:rsidR="00F34725" w:rsidRPr="00E26E97" w:rsidRDefault="00F34725" w:rsidP="00880224">
            <w:pPr>
              <w:ind w:right="34" w:firstLine="44"/>
            </w:pPr>
            <w:r>
              <w:t>1-4 кл.</w:t>
            </w:r>
          </w:p>
        </w:tc>
        <w:tc>
          <w:tcPr>
            <w:tcW w:w="1166" w:type="pct"/>
          </w:tcPr>
          <w:p w:rsidR="00F34725" w:rsidRPr="001F73D1" w:rsidRDefault="00F34725" w:rsidP="008F0F57">
            <w:pPr>
              <w:ind w:right="425" w:firstLine="851"/>
              <w:rPr>
                <w:color w:val="FF0000"/>
              </w:rPr>
            </w:pPr>
          </w:p>
        </w:tc>
      </w:tr>
      <w:tr w:rsidR="00F34725" w:rsidRPr="00E26E97" w:rsidTr="00880224">
        <w:tc>
          <w:tcPr>
            <w:tcW w:w="455" w:type="pct"/>
          </w:tcPr>
          <w:p w:rsidR="00F34725" w:rsidRPr="00E26E97" w:rsidRDefault="00F34725" w:rsidP="00880224">
            <w:pPr>
              <w:ind w:right="425" w:firstLine="26"/>
            </w:pPr>
            <w:r>
              <w:t>6</w:t>
            </w:r>
          </w:p>
        </w:tc>
        <w:tc>
          <w:tcPr>
            <w:tcW w:w="620" w:type="pct"/>
          </w:tcPr>
          <w:p w:rsidR="00F34725" w:rsidRPr="00E26E97" w:rsidRDefault="00880224" w:rsidP="00880224">
            <w:pPr>
              <w:ind w:right="425"/>
            </w:pPr>
            <w:r>
              <w:t>М</w:t>
            </w:r>
            <w:r w:rsidR="00F34725">
              <w:t>а</w:t>
            </w:r>
            <w:r w:rsidR="002C4DF8">
              <w:t>й</w:t>
            </w:r>
          </w:p>
        </w:tc>
        <w:tc>
          <w:tcPr>
            <w:tcW w:w="2092" w:type="pct"/>
          </w:tcPr>
          <w:p w:rsidR="00F34725" w:rsidRPr="00E26E97" w:rsidRDefault="00F34725" w:rsidP="00880224">
            <w:pPr>
              <w:ind w:right="33"/>
              <w:jc w:val="left"/>
            </w:pPr>
            <w:r w:rsidRPr="00E26E97">
              <w:t>Конкурс плакатов и рисунков  «Мы и улица»</w:t>
            </w:r>
          </w:p>
        </w:tc>
        <w:tc>
          <w:tcPr>
            <w:tcW w:w="667" w:type="pct"/>
          </w:tcPr>
          <w:p w:rsidR="00F34725" w:rsidRPr="00E26E97" w:rsidRDefault="00F34725" w:rsidP="00880224">
            <w:pPr>
              <w:ind w:right="34" w:firstLine="44"/>
              <w:jc w:val="left"/>
            </w:pPr>
            <w:r>
              <w:t>1-4</w:t>
            </w:r>
            <w:r w:rsidRPr="00E26E97">
              <w:t xml:space="preserve"> кл.</w:t>
            </w:r>
          </w:p>
        </w:tc>
        <w:tc>
          <w:tcPr>
            <w:tcW w:w="1166" w:type="pct"/>
          </w:tcPr>
          <w:p w:rsidR="00F34725" w:rsidRPr="001F73D1" w:rsidRDefault="00F34725" w:rsidP="008F0F57">
            <w:pPr>
              <w:ind w:right="425" w:firstLine="851"/>
              <w:rPr>
                <w:color w:val="FF0000"/>
              </w:rPr>
            </w:pPr>
          </w:p>
        </w:tc>
      </w:tr>
      <w:tr w:rsidR="00F34725" w:rsidRPr="00E26E97" w:rsidTr="00880224">
        <w:tc>
          <w:tcPr>
            <w:tcW w:w="455" w:type="pct"/>
          </w:tcPr>
          <w:p w:rsidR="00F34725" w:rsidRPr="00E26E97" w:rsidRDefault="00F34725" w:rsidP="00880224">
            <w:pPr>
              <w:ind w:right="425" w:firstLine="26"/>
            </w:pPr>
            <w:r w:rsidRPr="00E26E97">
              <w:t>1</w:t>
            </w:r>
          </w:p>
        </w:tc>
        <w:tc>
          <w:tcPr>
            <w:tcW w:w="620" w:type="pct"/>
          </w:tcPr>
          <w:p w:rsidR="00F34725" w:rsidRPr="00E26E97" w:rsidRDefault="002C4DF8" w:rsidP="00880224">
            <w:pPr>
              <w:ind w:right="34"/>
            </w:pPr>
            <w:r>
              <w:t>М</w:t>
            </w:r>
            <w:r w:rsidR="00F34725">
              <w:t>арт</w:t>
            </w:r>
            <w:r>
              <w:t xml:space="preserve"> </w:t>
            </w:r>
          </w:p>
        </w:tc>
        <w:tc>
          <w:tcPr>
            <w:tcW w:w="2092" w:type="pct"/>
          </w:tcPr>
          <w:p w:rsidR="00F34725" w:rsidRPr="00E26E97" w:rsidRDefault="00F34725" w:rsidP="00880224">
            <w:pPr>
              <w:ind w:right="425"/>
            </w:pPr>
            <w:r w:rsidRPr="00E26E97">
              <w:t>Проведение тематических родительских собраний по классам</w:t>
            </w:r>
          </w:p>
        </w:tc>
        <w:tc>
          <w:tcPr>
            <w:tcW w:w="667" w:type="pct"/>
          </w:tcPr>
          <w:p w:rsidR="00F34725" w:rsidRPr="00E26E97" w:rsidRDefault="00F34725" w:rsidP="00880224">
            <w:pPr>
              <w:ind w:right="34" w:firstLine="44"/>
            </w:pPr>
            <w:r>
              <w:t>1-4</w:t>
            </w:r>
            <w:r w:rsidRPr="00E26E97">
              <w:t xml:space="preserve"> кл.</w:t>
            </w:r>
          </w:p>
        </w:tc>
        <w:tc>
          <w:tcPr>
            <w:tcW w:w="1166" w:type="pct"/>
          </w:tcPr>
          <w:p w:rsidR="00F34725" w:rsidRPr="001F73D1" w:rsidRDefault="00F34725" w:rsidP="008F0F57">
            <w:pPr>
              <w:ind w:right="425" w:firstLine="851"/>
              <w:rPr>
                <w:color w:val="FF0000"/>
              </w:rPr>
            </w:pPr>
          </w:p>
        </w:tc>
      </w:tr>
      <w:tr w:rsidR="00F34725" w:rsidRPr="00E26E97" w:rsidTr="00880224">
        <w:tc>
          <w:tcPr>
            <w:tcW w:w="455" w:type="pct"/>
          </w:tcPr>
          <w:p w:rsidR="00F34725" w:rsidRPr="00E26E97" w:rsidRDefault="00F34725" w:rsidP="00880224">
            <w:pPr>
              <w:ind w:right="425" w:firstLine="26"/>
            </w:pPr>
            <w:r w:rsidRPr="00E26E97">
              <w:t>6</w:t>
            </w:r>
          </w:p>
        </w:tc>
        <w:tc>
          <w:tcPr>
            <w:tcW w:w="620" w:type="pct"/>
          </w:tcPr>
          <w:p w:rsidR="00F34725" w:rsidRDefault="00880224" w:rsidP="00880224">
            <w:pPr>
              <w:ind w:right="425"/>
            </w:pPr>
            <w:r>
              <w:t xml:space="preserve"> М</w:t>
            </w:r>
            <w:r w:rsidR="00F34725">
              <w:t>а</w:t>
            </w:r>
            <w:r w:rsidR="002C4DF8">
              <w:t>й</w:t>
            </w:r>
          </w:p>
          <w:p w:rsidR="00F34725" w:rsidRPr="00E26E97" w:rsidRDefault="00880224" w:rsidP="00880224">
            <w:pPr>
              <w:ind w:right="-108"/>
            </w:pPr>
            <w:r>
              <w:t>С</w:t>
            </w:r>
            <w:r w:rsidR="00F34725">
              <w:t>ентябр</w:t>
            </w:r>
            <w:r w:rsidR="002C4DF8">
              <w:t>ь</w:t>
            </w:r>
          </w:p>
        </w:tc>
        <w:tc>
          <w:tcPr>
            <w:tcW w:w="2092" w:type="pct"/>
          </w:tcPr>
          <w:p w:rsidR="00F34725" w:rsidRPr="00E26E97" w:rsidRDefault="00F34725" w:rsidP="00880224">
            <w:pPr>
              <w:ind w:right="425"/>
              <w:jc w:val="left"/>
            </w:pPr>
            <w:r w:rsidRPr="00E26E97">
              <w:t>Индивидуальные беседы с родителями, дети которых играют на дорогах или катаются на велосипедах в неположенных местах</w:t>
            </w:r>
          </w:p>
        </w:tc>
        <w:tc>
          <w:tcPr>
            <w:tcW w:w="667" w:type="pct"/>
          </w:tcPr>
          <w:p w:rsidR="00F34725" w:rsidRPr="00E26E97" w:rsidRDefault="00F34725" w:rsidP="00880224">
            <w:pPr>
              <w:ind w:right="34" w:firstLine="44"/>
            </w:pPr>
            <w:r>
              <w:t>1-4</w:t>
            </w:r>
            <w:r w:rsidRPr="00E26E97">
              <w:t xml:space="preserve"> кл.</w:t>
            </w:r>
          </w:p>
        </w:tc>
        <w:tc>
          <w:tcPr>
            <w:tcW w:w="1166" w:type="pct"/>
          </w:tcPr>
          <w:p w:rsidR="00F34725" w:rsidRPr="001F73D1" w:rsidRDefault="00F34725" w:rsidP="008F0F57">
            <w:pPr>
              <w:ind w:right="425" w:firstLine="851"/>
              <w:rPr>
                <w:color w:val="FF0000"/>
              </w:rPr>
            </w:pPr>
          </w:p>
        </w:tc>
      </w:tr>
    </w:tbl>
    <w:p w:rsidR="00684BF4" w:rsidRDefault="00684BF4" w:rsidP="008F0F57">
      <w:pPr>
        <w:pStyle w:val="affffffc"/>
        <w:spacing w:line="240" w:lineRule="auto"/>
        <w:ind w:left="567" w:right="425" w:firstLine="851"/>
        <w:jc w:val="center"/>
        <w:rPr>
          <w:rStyle w:val="Zag11"/>
          <w:rFonts w:ascii="Times New Roman" w:hAnsi="Times New Roman"/>
          <w:b/>
          <w:bCs/>
          <w:iCs/>
          <w:color w:val="auto"/>
          <w:spacing w:val="2"/>
          <w:sz w:val="24"/>
          <w:szCs w:val="24"/>
        </w:rPr>
      </w:pPr>
    </w:p>
    <w:p w:rsidR="00684BF4" w:rsidRDefault="00684BF4" w:rsidP="008F0F57">
      <w:pPr>
        <w:pStyle w:val="affffffc"/>
        <w:spacing w:line="240" w:lineRule="auto"/>
        <w:ind w:left="567" w:right="425" w:firstLine="851"/>
        <w:jc w:val="center"/>
        <w:rPr>
          <w:rStyle w:val="Zag11"/>
          <w:rFonts w:ascii="Times New Roman" w:hAnsi="Times New Roman"/>
          <w:b/>
          <w:bCs/>
          <w:iCs/>
          <w:color w:val="auto"/>
          <w:spacing w:val="2"/>
          <w:sz w:val="24"/>
          <w:szCs w:val="24"/>
        </w:rPr>
      </w:pPr>
    </w:p>
    <w:p w:rsidR="00684BF4" w:rsidRDefault="00684BF4" w:rsidP="00880224">
      <w:pPr>
        <w:pStyle w:val="affffffc"/>
        <w:spacing w:line="240" w:lineRule="auto"/>
        <w:ind w:right="425" w:firstLine="0"/>
        <w:rPr>
          <w:rStyle w:val="Zag11"/>
          <w:rFonts w:ascii="Times New Roman" w:hAnsi="Times New Roman"/>
          <w:b/>
          <w:color w:val="auto"/>
          <w:spacing w:val="-3"/>
          <w:sz w:val="24"/>
          <w:szCs w:val="24"/>
        </w:rPr>
      </w:pPr>
      <w:r w:rsidRPr="00684BF4">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684BF4">
        <w:rPr>
          <w:rStyle w:val="Zag11"/>
          <w:rFonts w:ascii="Times New Roman" w:hAnsi="Times New Roman"/>
          <w:b/>
          <w:color w:val="auto"/>
          <w:spacing w:val="-3"/>
          <w:sz w:val="24"/>
          <w:szCs w:val="24"/>
        </w:rPr>
        <w:t>образовательной организации</w:t>
      </w:r>
    </w:p>
    <w:p w:rsidR="00684BF4" w:rsidRPr="00684BF4" w:rsidRDefault="00684BF4" w:rsidP="008F0F57">
      <w:pPr>
        <w:pStyle w:val="affffffc"/>
        <w:spacing w:line="240" w:lineRule="auto"/>
        <w:ind w:left="567" w:right="425" w:firstLine="851"/>
        <w:jc w:val="center"/>
        <w:rPr>
          <w:rStyle w:val="Zag11"/>
          <w:rFonts w:ascii="Times New Roman" w:hAnsi="Times New Roman"/>
          <w:color w:val="auto"/>
          <w:spacing w:val="-3"/>
          <w:sz w:val="24"/>
          <w:szCs w:val="24"/>
        </w:rPr>
      </w:pPr>
    </w:p>
    <w:p w:rsidR="007873B3" w:rsidRPr="000B721B" w:rsidRDefault="00DB4142" w:rsidP="008F0F57">
      <w:pPr>
        <w:pStyle w:val="affffffc"/>
        <w:spacing w:line="240" w:lineRule="auto"/>
        <w:ind w:right="425" w:firstLine="851"/>
        <w:rPr>
          <w:rFonts w:ascii="TimesNewRomanPSMT" w:hAnsi="TimesNewRomanPSMT"/>
          <w:sz w:val="24"/>
          <w:szCs w:val="24"/>
        </w:rPr>
      </w:pPr>
      <w:r>
        <w:rPr>
          <w:rStyle w:val="Zag11"/>
          <w:rFonts w:ascii="Times New Roman" w:hAnsi="Times New Roman"/>
          <w:color w:val="auto"/>
          <w:sz w:val="24"/>
          <w:szCs w:val="24"/>
        </w:rPr>
        <w:t xml:space="preserve"> </w:t>
      </w:r>
      <w:r w:rsidR="007873B3" w:rsidRPr="000B721B">
        <w:rPr>
          <w:rFonts w:ascii="TimesNewRomanPSMT" w:hAnsi="TimesNewRomanPSMT"/>
          <w:sz w:val="24"/>
          <w:szCs w:val="24"/>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r w:rsidR="007873B3" w:rsidRPr="000B721B">
        <w:rPr>
          <w:rFonts w:ascii="TimesNewRomanPSMT" w:hAnsi="TimesNewRomanPSMT"/>
          <w:sz w:val="24"/>
          <w:szCs w:val="24"/>
        </w:rPr>
        <w:lastRenderedPageBreak/>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В качестве содержательной и критериальной базы оценки выступают планируемые личностные результаты обучения: - следование социальным установкам экологически культурного здоровье</w:t>
      </w:r>
      <w:r w:rsidR="00DD42BB">
        <w:rPr>
          <w:rFonts w:ascii="TimesNewRomanPSMT" w:hAnsi="TimesNewRomanPSMT"/>
          <w:sz w:val="24"/>
          <w:szCs w:val="24"/>
        </w:rPr>
        <w:t xml:space="preserve"> </w:t>
      </w:r>
      <w:r w:rsidR="007873B3" w:rsidRPr="000B721B">
        <w:rPr>
          <w:rFonts w:ascii="TimesNewRomanPSMT" w:hAnsi="TimesNewRomanPSMT"/>
          <w:sz w:val="24"/>
          <w:szCs w:val="24"/>
        </w:rPr>
        <w:t>сберегающего, безопасного поведения (в отношении к природе и людям);</w:t>
      </w:r>
    </w:p>
    <w:p w:rsidR="007873B3" w:rsidRPr="000B721B" w:rsidRDefault="007873B3" w:rsidP="008F0F57">
      <w:pPr>
        <w:pStyle w:val="affffffc"/>
        <w:spacing w:line="240" w:lineRule="auto"/>
        <w:ind w:right="425" w:firstLine="851"/>
        <w:rPr>
          <w:rFonts w:ascii="TimesNewRomanPSMT" w:hAnsi="TimesNewRomanPSMT"/>
          <w:sz w:val="24"/>
          <w:szCs w:val="24"/>
        </w:rPr>
      </w:pPr>
      <w:r w:rsidRPr="000B721B">
        <w:rPr>
          <w:rFonts w:ascii="TimesNewRomanPSMT" w:hAnsi="TimesNewRomanPSMT"/>
          <w:sz w:val="24"/>
          <w:szCs w:val="24"/>
        </w:rPr>
        <w:t xml:space="preserve"> - ценностное отношение к своему здоровью, здоровью близких и окружающих людей; </w:t>
      </w:r>
    </w:p>
    <w:p w:rsidR="00684BF4" w:rsidRPr="000B721B" w:rsidRDefault="007873B3" w:rsidP="008F0F57">
      <w:pPr>
        <w:pStyle w:val="affffffc"/>
        <w:spacing w:line="240" w:lineRule="auto"/>
        <w:ind w:right="425" w:firstLine="851"/>
        <w:rPr>
          <w:rStyle w:val="Zag11"/>
          <w:color w:val="auto"/>
          <w:sz w:val="24"/>
          <w:szCs w:val="24"/>
        </w:rPr>
      </w:pPr>
      <w:r w:rsidRPr="000B721B">
        <w:rPr>
          <w:rFonts w:ascii="TimesNewRomanPSMT" w:hAnsi="TimesNewRomanPSMT"/>
          <w:sz w:val="24"/>
          <w:szCs w:val="24"/>
        </w:rPr>
        <w:t>* элементарные представления о взаимообусловленности физического, нравственного, социально</w:t>
      </w:r>
    </w:p>
    <w:p w:rsidR="00A810D1" w:rsidRPr="000B721B" w:rsidRDefault="000B721B" w:rsidP="008F0F57">
      <w:pPr>
        <w:ind w:right="425" w:firstLine="851"/>
        <w:jc w:val="left"/>
        <w:rPr>
          <w:b/>
          <w:highlight w:val="red"/>
        </w:rPr>
      </w:pPr>
      <w:r w:rsidRPr="000B721B">
        <w:rPr>
          <w:rFonts w:ascii="TimesNewRomanPSMT" w:hAnsi="TimesNewRomanPSMT"/>
          <w:color w:val="000000"/>
        </w:rPr>
        <w:t>психологического здоровья человека, о важности морали и нравственности в сохранении здоровья человека; * первоначальный личный опыт здоровье</w:t>
      </w:r>
      <w:r w:rsidR="00DD42BB">
        <w:rPr>
          <w:rFonts w:ascii="TimesNewRomanPSMT" w:hAnsi="TimesNewRomanPSMT"/>
          <w:color w:val="000000"/>
        </w:rPr>
        <w:t xml:space="preserve"> </w:t>
      </w:r>
      <w:r w:rsidRPr="000B721B">
        <w:rPr>
          <w:rFonts w:ascii="TimesNewRomanPSMT" w:hAnsi="TimesNewRomanPSMT"/>
          <w:color w:val="000000"/>
        </w:rPr>
        <w:t>сберегающей деятельности; * первоначальные представления о роли физической культуры и спорта для здоровья человека, его образования, труда и творчества;</w:t>
      </w:r>
    </w:p>
    <w:p w:rsidR="00DD42BB" w:rsidRDefault="00DD42BB" w:rsidP="008F0F57">
      <w:pPr>
        <w:ind w:right="425" w:firstLine="851"/>
        <w:rPr>
          <w:rFonts w:ascii="TimesNewRomanPSMT" w:hAnsi="TimesNewRomanPSMT"/>
          <w:color w:val="000000"/>
        </w:rPr>
      </w:pPr>
      <w:r>
        <w:rPr>
          <w:rFonts w:ascii="TimesNewRomanPSMT" w:hAnsi="TimesNewRomanPSMT"/>
          <w:color w:val="000000"/>
        </w:rPr>
        <w:t xml:space="preserve">* 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D42BB" w:rsidRDefault="00DD42BB" w:rsidP="008F0F57">
      <w:pPr>
        <w:ind w:right="425" w:firstLine="851"/>
        <w:rPr>
          <w:rFonts w:ascii="TimesNewRomanPS-ItalicMT" w:hAnsi="TimesNewRomanPS-ItalicMT"/>
          <w:color w:val="000000"/>
        </w:rPr>
      </w:pPr>
      <w:r>
        <w:rPr>
          <w:rFonts w:ascii="TimesNewRomanPSMT" w:hAnsi="TimesNewRomanPSMT"/>
          <w:color w:val="000000"/>
        </w:rPr>
        <w:t>1.Оценка результатов реализации программы формирования, здорового и безопасного образа жизни</w:t>
      </w:r>
      <w:r>
        <w:rPr>
          <w:rFonts w:ascii="TimesNewRomanPSMT" w:hAnsi="TimesNewRomanPSMT"/>
          <w:color w:val="000000"/>
        </w:rPr>
        <w:br/>
      </w:r>
      <w:r>
        <w:rPr>
          <w:rFonts w:ascii="TimesNewRomanPS-ItalicMT" w:hAnsi="TimesNewRomanPS-ItalicMT"/>
          <w:i/>
          <w:iCs/>
          <w:color w:val="000000"/>
        </w:rPr>
        <w:t>Предполагаемый результат реализации программы:</w:t>
      </w:r>
      <w:r>
        <w:rPr>
          <w:rFonts w:ascii="TimesNewRomanPS-ItalicMT" w:hAnsi="TimesNewRomanPS-ItalicMT"/>
          <w:color w:val="000000"/>
        </w:rPr>
        <w:t xml:space="preserve"> </w:t>
      </w:r>
    </w:p>
    <w:p w:rsidR="00DD42BB" w:rsidRDefault="00DD42BB" w:rsidP="008F0F57">
      <w:pPr>
        <w:ind w:right="425" w:firstLine="851"/>
        <w:rPr>
          <w:rFonts w:ascii="TimesNewRomanPS-ItalicMT" w:hAnsi="TimesNewRomanPS-ItalicMT"/>
          <w:color w:val="000000"/>
        </w:rPr>
      </w:pPr>
      <w:r>
        <w:rPr>
          <w:rFonts w:ascii="TimesNewRomanPS-ItalicMT" w:hAnsi="TimesNewRomanPS-ItalicMT"/>
          <w:color w:val="000000"/>
        </w:rPr>
        <w:t xml:space="preserve">• стабильность показателей физического и психического здоровья детей; </w:t>
      </w:r>
    </w:p>
    <w:p w:rsidR="00DD42BB" w:rsidRDefault="00DD42BB" w:rsidP="008F0F57">
      <w:pPr>
        <w:ind w:right="425" w:firstLine="851"/>
        <w:rPr>
          <w:rFonts w:ascii="TimesNewRomanPS-ItalicMT" w:hAnsi="TimesNewRomanPS-ItalicMT"/>
          <w:color w:val="000000"/>
        </w:rPr>
      </w:pPr>
      <w:r>
        <w:rPr>
          <w:rFonts w:ascii="TimesNewRomanPS-ItalicMT" w:hAnsi="TimesNewRomanPS-ItalicMT"/>
          <w:color w:val="000000"/>
        </w:rPr>
        <w:t xml:space="preserve">• сокращение количества уроков, пропущенных по болезни; </w:t>
      </w:r>
    </w:p>
    <w:p w:rsidR="00DD42BB" w:rsidRDefault="00DD42BB" w:rsidP="008F0F57">
      <w:pPr>
        <w:ind w:right="425" w:firstLine="851"/>
        <w:rPr>
          <w:rFonts w:ascii="TimesNewRomanPS-ItalicMT" w:hAnsi="TimesNewRomanPS-ItalicMT"/>
          <w:color w:val="000000"/>
        </w:rPr>
      </w:pPr>
      <w:r>
        <w:rPr>
          <w:rFonts w:ascii="TimesNewRomanPS-ItalicMT" w:hAnsi="TimesNewRomanPS-ItalicMT"/>
          <w:color w:val="000000"/>
        </w:rPr>
        <w:t xml:space="preserve">• активизация интереса детей к занятиям физической культурой; </w:t>
      </w:r>
    </w:p>
    <w:p w:rsidR="00DD42BB" w:rsidRDefault="00DD42BB" w:rsidP="008F0F57">
      <w:pPr>
        <w:ind w:right="425" w:firstLine="851"/>
        <w:rPr>
          <w:rFonts w:ascii="TimesNewRomanPS-ItalicMT" w:hAnsi="TimesNewRomanPS-ItalicMT"/>
          <w:color w:val="000000"/>
        </w:rPr>
      </w:pPr>
      <w:r>
        <w:rPr>
          <w:rFonts w:ascii="TimesNewRomanPS-ItalicMT" w:hAnsi="TimesNewRomanPS-ItalicMT"/>
          <w:color w:val="000000"/>
        </w:rPr>
        <w:t>• рост числа учащихся, занимающихся в спортивных секциях, кружках по интересам;</w:t>
      </w:r>
    </w:p>
    <w:p w:rsidR="00DD42BB" w:rsidRDefault="00DD42BB" w:rsidP="008F0F57">
      <w:pPr>
        <w:ind w:right="425" w:firstLine="851"/>
        <w:rPr>
          <w:rFonts w:ascii="TimesNewRomanPS-ItalicMT" w:hAnsi="TimesNewRomanPS-ItalicMT"/>
          <w:color w:val="000000"/>
        </w:rPr>
      </w:pPr>
      <w:r>
        <w:rPr>
          <w:rFonts w:ascii="TimesNewRomanPS-ItalicMT" w:hAnsi="TimesNewRomanPS-ItalicMT"/>
          <w:color w:val="000000"/>
        </w:rPr>
        <w:t xml:space="preserve"> • высокий уровень сплочения детского коллектива; • активное участие родителей в делах класса; • способность выпускника начальной школы соблюдать правила ЗОЖ. </w:t>
      </w:r>
    </w:p>
    <w:p w:rsidR="00684BF4" w:rsidRPr="000B721B" w:rsidRDefault="00DD42BB" w:rsidP="008F0F57">
      <w:pPr>
        <w:ind w:right="425" w:firstLine="851"/>
        <w:rPr>
          <w:b/>
          <w:highlight w:val="red"/>
        </w:rPr>
      </w:pPr>
      <w:r>
        <w:rPr>
          <w:rFonts w:ascii="TimesNewRomanPS-ItalicMT" w:hAnsi="TimesNewRomanPS-ItalicMT"/>
          <w:color w:val="000000"/>
        </w:rPr>
        <w:t>Развиваемые у обучающихся в образовательном процессе компетенции в области здоровье сбережения выявляются в процессе урочной и внеурочной работы, а также через</w:t>
      </w:r>
    </w:p>
    <w:p w:rsidR="00684BF4" w:rsidRPr="000B721B" w:rsidRDefault="00F3311D" w:rsidP="008F0F57">
      <w:pPr>
        <w:ind w:right="425" w:firstLine="851"/>
        <w:rPr>
          <w:b/>
          <w:highlight w:val="red"/>
        </w:rPr>
      </w:pPr>
      <w:r>
        <w:rPr>
          <w:rFonts w:ascii="TimesNewRomanPSMT" w:hAnsi="TimesNewRomanPSMT"/>
          <w:color w:val="000000"/>
        </w:rPr>
        <w:t xml:space="preserve">  анкетирование родителей о ежедневном использовании знаний о здоровом образе жизни в семье.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684BF4" w:rsidRDefault="00684BF4" w:rsidP="00880224">
      <w:pPr>
        <w:ind w:right="425"/>
        <w:rPr>
          <w:b/>
          <w:highlight w:val="red"/>
        </w:rPr>
      </w:pPr>
    </w:p>
    <w:tbl>
      <w:tblPr>
        <w:tblStyle w:val="aff8"/>
        <w:tblW w:w="9498" w:type="dxa"/>
        <w:tblInd w:w="108" w:type="dxa"/>
        <w:tblLayout w:type="fixed"/>
        <w:tblLook w:val="04A0"/>
      </w:tblPr>
      <w:tblGrid>
        <w:gridCol w:w="709"/>
        <w:gridCol w:w="3119"/>
        <w:gridCol w:w="2976"/>
        <w:gridCol w:w="2694"/>
      </w:tblGrid>
      <w:tr w:rsidR="00CE13A9" w:rsidRPr="004A4DAB" w:rsidTr="00CA1D13">
        <w:tc>
          <w:tcPr>
            <w:tcW w:w="709" w:type="dxa"/>
          </w:tcPr>
          <w:p w:rsidR="00CE13A9" w:rsidRPr="004A4DAB" w:rsidRDefault="004A4DAB" w:rsidP="00880224">
            <w:pPr>
              <w:ind w:right="425" w:firstLine="34"/>
            </w:pPr>
            <w:r w:rsidRPr="004A4DAB">
              <w:t>№</w:t>
            </w:r>
          </w:p>
        </w:tc>
        <w:tc>
          <w:tcPr>
            <w:tcW w:w="3119" w:type="dxa"/>
          </w:tcPr>
          <w:p w:rsidR="00CE13A9" w:rsidRPr="004A4DAB" w:rsidRDefault="004A4DAB" w:rsidP="00880224">
            <w:pPr>
              <w:ind w:left="34" w:right="-83"/>
              <w:jc w:val="center"/>
            </w:pPr>
            <w:r w:rsidRPr="004A4DAB">
              <w:t>Критерий</w:t>
            </w:r>
          </w:p>
        </w:tc>
        <w:tc>
          <w:tcPr>
            <w:tcW w:w="2976" w:type="dxa"/>
          </w:tcPr>
          <w:p w:rsidR="00CE13A9" w:rsidRPr="004A4DAB" w:rsidRDefault="004A4DAB" w:rsidP="00880224">
            <w:pPr>
              <w:ind w:right="-35" w:firstLine="9"/>
              <w:jc w:val="center"/>
            </w:pPr>
            <w:r>
              <w:t>Показатели</w:t>
            </w:r>
          </w:p>
        </w:tc>
        <w:tc>
          <w:tcPr>
            <w:tcW w:w="2694" w:type="dxa"/>
          </w:tcPr>
          <w:p w:rsidR="00CE13A9" w:rsidRPr="004A4DAB" w:rsidRDefault="004A4DAB" w:rsidP="00880224">
            <w:pPr>
              <w:ind w:left="103"/>
              <w:jc w:val="center"/>
            </w:pPr>
            <w:r>
              <w:t>Измерители</w:t>
            </w:r>
          </w:p>
        </w:tc>
      </w:tr>
      <w:tr w:rsidR="00CE13A9" w:rsidRPr="004A4DAB" w:rsidTr="00CA1D13">
        <w:tc>
          <w:tcPr>
            <w:tcW w:w="709" w:type="dxa"/>
          </w:tcPr>
          <w:p w:rsidR="00CE13A9" w:rsidRPr="004A4DAB" w:rsidRDefault="004A4DAB" w:rsidP="00880224">
            <w:pPr>
              <w:ind w:right="425" w:firstLine="34"/>
            </w:pPr>
            <w:r>
              <w:t>1</w:t>
            </w:r>
          </w:p>
        </w:tc>
        <w:tc>
          <w:tcPr>
            <w:tcW w:w="3119" w:type="dxa"/>
          </w:tcPr>
          <w:p w:rsidR="00CE13A9" w:rsidRPr="004A4DAB" w:rsidRDefault="004A4DAB" w:rsidP="00880224">
            <w:pPr>
              <w:ind w:left="34" w:right="58"/>
              <w:jc w:val="left"/>
            </w:pPr>
            <w:r>
              <w:rPr>
                <w:rFonts w:ascii="TimesNewRomanPSMT" w:hAnsi="TimesNewRomanPSMT"/>
                <w:color w:val="000000"/>
              </w:rPr>
              <w:t>Наличие в детях желания заботиться о своем здоровье (формирование заинтересованного отношения к собственному здоровью).</w:t>
            </w:r>
          </w:p>
        </w:tc>
        <w:tc>
          <w:tcPr>
            <w:tcW w:w="2976" w:type="dxa"/>
          </w:tcPr>
          <w:p w:rsidR="00CE13A9" w:rsidRPr="004A4DAB" w:rsidRDefault="004A4DAB" w:rsidP="00880224">
            <w:pPr>
              <w:ind w:right="-35" w:firstLine="9"/>
              <w:jc w:val="left"/>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CE13A9" w:rsidRPr="00CA1D13" w:rsidRDefault="004A4DAB" w:rsidP="00CA1D13">
            <w:pPr>
              <w:ind w:left="103"/>
              <w:rPr>
                <w:b/>
                <w:highlight w:val="red"/>
              </w:rPr>
            </w:pPr>
            <w:r>
              <w:rPr>
                <w:rFonts w:ascii="TimesNewRomanPSMT" w:hAnsi="TimesNewRomanPSMT"/>
                <w:color w:val="000000"/>
              </w:rPr>
              <w:t>Анкетирование. Наблюдение школьной медицинской службы. Результаты медицинских осмотров. Количество дней пропущенных по болезни.</w:t>
            </w:r>
          </w:p>
        </w:tc>
      </w:tr>
      <w:tr w:rsidR="00CE13A9" w:rsidRPr="004A4DAB" w:rsidTr="00CA1D13">
        <w:tc>
          <w:tcPr>
            <w:tcW w:w="709" w:type="dxa"/>
          </w:tcPr>
          <w:p w:rsidR="00CE13A9" w:rsidRPr="004A4DAB" w:rsidRDefault="00CE13A9" w:rsidP="00CA1D13">
            <w:pPr>
              <w:ind w:left="60" w:right="165" w:hanging="26"/>
            </w:pPr>
          </w:p>
        </w:tc>
        <w:tc>
          <w:tcPr>
            <w:tcW w:w="3119" w:type="dxa"/>
          </w:tcPr>
          <w:p w:rsidR="00CE13A9" w:rsidRPr="004A4DAB" w:rsidRDefault="004A4DAB" w:rsidP="00880224">
            <w:pPr>
              <w:ind w:left="34" w:right="58"/>
              <w:jc w:val="left"/>
            </w:pPr>
            <w:r>
              <w:rPr>
                <w:rFonts w:ascii="TimesNewRomanPSMT" w:hAnsi="TimesNewRomanPSMT"/>
                <w:color w:val="000000"/>
              </w:rPr>
              <w:t>Установка на использование здорового питания.</w:t>
            </w:r>
          </w:p>
        </w:tc>
        <w:tc>
          <w:tcPr>
            <w:tcW w:w="2976" w:type="dxa"/>
          </w:tcPr>
          <w:p w:rsidR="00CE13A9" w:rsidRPr="004A4DAB" w:rsidRDefault="004A4DAB" w:rsidP="00880224">
            <w:pPr>
              <w:ind w:right="-35" w:firstLine="9"/>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CE13A9" w:rsidRPr="004A4DAB" w:rsidRDefault="004A4DAB" w:rsidP="00CA1D13">
            <w:pPr>
              <w:ind w:left="103"/>
            </w:pPr>
            <w:r>
              <w:rPr>
                <w:rFonts w:ascii="TimesNewRomanPSMT" w:hAnsi="TimesNewRomanPSMT"/>
                <w:color w:val="000000"/>
              </w:rPr>
              <w:t>Анкетирование. Наблюдение за питанием в школе и дома.</w:t>
            </w:r>
          </w:p>
        </w:tc>
      </w:tr>
      <w:tr w:rsidR="00880224" w:rsidRPr="004A4DAB" w:rsidTr="00CA1D13">
        <w:tc>
          <w:tcPr>
            <w:tcW w:w="709" w:type="dxa"/>
          </w:tcPr>
          <w:p w:rsidR="00880224" w:rsidRPr="004A4DAB" w:rsidRDefault="00880224" w:rsidP="00CA1D13">
            <w:pPr>
              <w:ind w:left="60" w:right="165" w:hanging="26"/>
            </w:pPr>
            <w:r>
              <w:t>2</w:t>
            </w:r>
          </w:p>
        </w:tc>
        <w:tc>
          <w:tcPr>
            <w:tcW w:w="3119" w:type="dxa"/>
          </w:tcPr>
          <w:p w:rsidR="00880224" w:rsidRPr="00185D50" w:rsidRDefault="00880224" w:rsidP="00880224">
            <w:pPr>
              <w:ind w:left="34" w:right="58"/>
              <w:rPr>
                <w:rFonts w:ascii="TimesNewRomanPSMT" w:hAnsi="TimesNewRomanPSMT"/>
                <w:color w:val="000000"/>
              </w:rPr>
            </w:pPr>
            <w:r w:rsidRPr="00185D50">
              <w:rPr>
                <w:rFonts w:ascii="TimesNewRomanPSMT" w:hAnsi="TimesNewRomanPSMT"/>
                <w:color w:val="000000"/>
              </w:rPr>
              <w:t xml:space="preserve">Использование оптимальных двигательных режимов для детей с учетом их возрастных, психологических и иных особенностей. </w:t>
            </w:r>
          </w:p>
        </w:tc>
        <w:tc>
          <w:tcPr>
            <w:tcW w:w="2976" w:type="dxa"/>
          </w:tcPr>
          <w:p w:rsidR="00880224" w:rsidRDefault="00880224" w:rsidP="00880224">
            <w:pPr>
              <w:ind w:right="-35" w:firstLine="9"/>
            </w:pPr>
            <w:r w:rsidRPr="00185D50">
              <w:rPr>
                <w:rFonts w:ascii="TimesNewRomanPSMT" w:hAnsi="TimesNewRomanPSMT"/>
                <w:color w:val="000000"/>
              </w:rPr>
              <w:t xml:space="preserve">Отрицательная динамика уровня заболеваемости опорно двигательного аппарата (исключая заболевания органического генеза, травматического характера). </w:t>
            </w:r>
          </w:p>
        </w:tc>
        <w:tc>
          <w:tcPr>
            <w:tcW w:w="2694" w:type="dxa"/>
          </w:tcPr>
          <w:p w:rsidR="00880224" w:rsidRPr="00185D50" w:rsidRDefault="00880224" w:rsidP="00880224">
            <w:pPr>
              <w:ind w:left="103"/>
              <w:rPr>
                <w:rFonts w:ascii="TimesNewRomanPSMT" w:hAnsi="TimesNewRomanPSMT"/>
                <w:color w:val="000000"/>
              </w:rPr>
            </w:pPr>
            <w:r w:rsidRPr="00185D50">
              <w:rPr>
                <w:rFonts w:ascii="TimesNewRomanPSMT" w:hAnsi="TimesNewRomanPSMT"/>
                <w:color w:val="000000"/>
              </w:rPr>
              <w:t>Анкетирование. Учет времени на занятия физкультурой.</w:t>
            </w:r>
          </w:p>
        </w:tc>
      </w:tr>
      <w:tr w:rsidR="00880224" w:rsidRPr="004A4DAB" w:rsidTr="00CA1D13">
        <w:tc>
          <w:tcPr>
            <w:tcW w:w="709" w:type="dxa"/>
          </w:tcPr>
          <w:p w:rsidR="00880224" w:rsidRPr="004A4DAB" w:rsidRDefault="00880224" w:rsidP="00CA1D13">
            <w:pPr>
              <w:ind w:left="60" w:right="165" w:hanging="26"/>
            </w:pPr>
            <w:r>
              <w:t>4</w:t>
            </w:r>
          </w:p>
        </w:tc>
        <w:tc>
          <w:tcPr>
            <w:tcW w:w="3119" w:type="dxa"/>
          </w:tcPr>
          <w:p w:rsidR="00880224" w:rsidRPr="004A4DAB" w:rsidRDefault="00880224" w:rsidP="00880224">
            <w:pPr>
              <w:ind w:left="34" w:right="58"/>
            </w:pPr>
            <w:r>
              <w:rPr>
                <w:rFonts w:ascii="TimesNewRomanPSMT" w:hAnsi="TimesNewRomanPSMT"/>
                <w:color w:val="000000"/>
              </w:rPr>
              <w:t>Развитие потребности в занятиях физической культурой и спортом.</w:t>
            </w:r>
          </w:p>
        </w:tc>
        <w:tc>
          <w:tcPr>
            <w:tcW w:w="2976" w:type="dxa"/>
          </w:tcPr>
          <w:p w:rsidR="00880224" w:rsidRPr="004A4DAB" w:rsidRDefault="00880224" w:rsidP="00880224">
            <w:pPr>
              <w:ind w:right="-35" w:firstLine="9"/>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880224" w:rsidRPr="006F60BD" w:rsidRDefault="00880224" w:rsidP="00880224">
            <w:pPr>
              <w:pStyle w:val="3"/>
              <w:spacing w:before="0" w:after="0"/>
              <w:ind w:left="103"/>
              <w:rPr>
                <w:rFonts w:ascii="Times New Roman" w:hAnsi="Times New Roman"/>
                <w:b w:val="0"/>
                <w:sz w:val="24"/>
                <w:szCs w:val="24"/>
                <w:u w:val="single"/>
              </w:rPr>
            </w:pPr>
            <w:r w:rsidRPr="006F60BD">
              <w:rPr>
                <w:rFonts w:ascii="TimesNewRomanPSMT" w:hAnsi="TimesNewRomanPSMT"/>
                <w:b w:val="0"/>
                <w:color w:val="000000"/>
              </w:rPr>
              <w:t>Анкетирование. Наблюдение.</w:t>
            </w:r>
          </w:p>
          <w:p w:rsidR="00880224" w:rsidRPr="004A4DAB" w:rsidRDefault="00880224" w:rsidP="00880224">
            <w:pPr>
              <w:ind w:left="103"/>
            </w:pPr>
          </w:p>
        </w:tc>
      </w:tr>
      <w:tr w:rsidR="00880224" w:rsidRPr="004A4DAB" w:rsidTr="00CA1D13">
        <w:tc>
          <w:tcPr>
            <w:tcW w:w="709" w:type="dxa"/>
          </w:tcPr>
          <w:p w:rsidR="00880224" w:rsidRDefault="00880224" w:rsidP="00CA1D13">
            <w:pPr>
              <w:ind w:left="60" w:right="165" w:hanging="26"/>
            </w:pPr>
          </w:p>
          <w:p w:rsidR="00880224" w:rsidRPr="004A4DAB" w:rsidRDefault="00880224" w:rsidP="00CA1D13">
            <w:pPr>
              <w:ind w:left="60" w:right="165" w:hanging="26"/>
            </w:pPr>
            <w:r>
              <w:t>5</w:t>
            </w:r>
          </w:p>
        </w:tc>
        <w:tc>
          <w:tcPr>
            <w:tcW w:w="3119" w:type="dxa"/>
          </w:tcPr>
          <w:p w:rsidR="00880224" w:rsidRDefault="00880224" w:rsidP="00880224">
            <w:pPr>
              <w:ind w:left="34" w:right="58"/>
              <w:rPr>
                <w:rFonts w:ascii="TimesNewRomanPSMT" w:hAnsi="TimesNewRomanPSMT"/>
                <w:color w:val="000000"/>
              </w:rPr>
            </w:pPr>
            <w:r>
              <w:rPr>
                <w:rFonts w:ascii="TimesNewRomanPSMT" w:hAnsi="TimesNewRomanPSMT"/>
                <w:color w:val="000000"/>
              </w:rPr>
              <w:t>Применение рекомендуемого врачами режима дня.</w:t>
            </w:r>
          </w:p>
        </w:tc>
        <w:tc>
          <w:tcPr>
            <w:tcW w:w="2976" w:type="dxa"/>
          </w:tcPr>
          <w:p w:rsidR="00880224" w:rsidRDefault="00880224" w:rsidP="00880224">
            <w:pPr>
              <w:ind w:right="-35" w:firstLine="9"/>
              <w:rPr>
                <w:rFonts w:ascii="TimesNewRomanPSMT" w:hAnsi="TimesNewRomanPSMT"/>
                <w:color w:val="000000"/>
              </w:rPr>
            </w:pPr>
            <w:r>
              <w:rPr>
                <w:rFonts w:ascii="TimesNewRomanPSMT" w:hAnsi="TimesNewRomanPSMT"/>
                <w:color w:val="000000"/>
              </w:rPr>
              <w:t>Положительная динамика в выполнении рекомендаций врача Анализ выполнения рекомендаций.</w:t>
            </w:r>
          </w:p>
        </w:tc>
        <w:tc>
          <w:tcPr>
            <w:tcW w:w="2694" w:type="dxa"/>
          </w:tcPr>
          <w:p w:rsidR="00880224" w:rsidRPr="006F60BD" w:rsidRDefault="00880224" w:rsidP="00880224">
            <w:pPr>
              <w:pStyle w:val="3"/>
              <w:spacing w:before="0" w:after="0"/>
              <w:ind w:left="103"/>
              <w:rPr>
                <w:rFonts w:ascii="TimesNewRomanPSMT" w:hAnsi="TimesNewRomanPSMT"/>
                <w:b w:val="0"/>
                <w:color w:val="000000"/>
              </w:rPr>
            </w:pPr>
            <w:r>
              <w:rPr>
                <w:rFonts w:ascii="TimesNewRomanPSMT" w:hAnsi="TimesNewRomanPSMT"/>
                <w:color w:val="000000"/>
              </w:rPr>
              <w:t>Наблюдение.</w:t>
            </w:r>
          </w:p>
        </w:tc>
      </w:tr>
      <w:tr w:rsidR="00880224" w:rsidRPr="004A4DAB" w:rsidTr="00CA1D13">
        <w:tc>
          <w:tcPr>
            <w:tcW w:w="709" w:type="dxa"/>
          </w:tcPr>
          <w:p w:rsidR="00880224" w:rsidRPr="004A4DAB" w:rsidRDefault="00880224" w:rsidP="00CA1D13">
            <w:pPr>
              <w:ind w:left="60" w:right="165" w:hanging="26"/>
            </w:pPr>
            <w:r>
              <w:t>6</w:t>
            </w:r>
          </w:p>
        </w:tc>
        <w:tc>
          <w:tcPr>
            <w:tcW w:w="3119" w:type="dxa"/>
          </w:tcPr>
          <w:p w:rsidR="00880224" w:rsidRDefault="00880224" w:rsidP="00880224">
            <w:pPr>
              <w:ind w:left="34" w:right="58"/>
              <w:rPr>
                <w:rFonts w:ascii="TimesNewRomanPSMT" w:hAnsi="TimesNewRomanPSMT"/>
                <w:color w:val="000000"/>
              </w:rPr>
            </w:pPr>
            <w:r>
              <w:rPr>
                <w:rFonts w:ascii="TimesNewRomanPSMT" w:hAnsi="TimesNewRomanPSMT"/>
                <w:color w:val="000000"/>
              </w:rPr>
              <w:t>Знание негативных факторов риска здоровью детей</w:t>
            </w:r>
          </w:p>
        </w:tc>
        <w:tc>
          <w:tcPr>
            <w:tcW w:w="2976" w:type="dxa"/>
          </w:tcPr>
          <w:p w:rsidR="00880224" w:rsidRDefault="00880224" w:rsidP="00880224">
            <w:pPr>
              <w:ind w:right="-35" w:firstLine="9"/>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880224" w:rsidRDefault="00880224" w:rsidP="00880224">
            <w:pPr>
              <w:ind w:left="103"/>
            </w:pPr>
            <w:r>
              <w:rPr>
                <w:rFonts w:ascii="TimesNewRomanPSMT" w:hAnsi="TimesNewRomanPSMT"/>
                <w:color w:val="000000"/>
              </w:rPr>
              <w:t>Анкетирование.</w:t>
            </w:r>
          </w:p>
          <w:p w:rsidR="00880224" w:rsidRPr="006F60BD" w:rsidRDefault="00880224" w:rsidP="00880224">
            <w:pPr>
              <w:pStyle w:val="3"/>
              <w:spacing w:before="0" w:after="0"/>
              <w:ind w:left="103"/>
              <w:jc w:val="center"/>
              <w:rPr>
                <w:rFonts w:ascii="TimesNewRomanPSMT" w:hAnsi="TimesNewRomanPSMT"/>
                <w:b w:val="0"/>
                <w:color w:val="000000"/>
              </w:rPr>
            </w:pPr>
          </w:p>
        </w:tc>
      </w:tr>
      <w:tr w:rsidR="00880224" w:rsidRPr="004A4DAB" w:rsidTr="00CA1D13">
        <w:tc>
          <w:tcPr>
            <w:tcW w:w="709" w:type="dxa"/>
          </w:tcPr>
          <w:p w:rsidR="00880224" w:rsidRPr="004A4DAB" w:rsidRDefault="00880224" w:rsidP="00CA1D13">
            <w:pPr>
              <w:ind w:left="60" w:right="165" w:hanging="26"/>
            </w:pPr>
            <w:r>
              <w:t>7</w:t>
            </w:r>
          </w:p>
        </w:tc>
        <w:tc>
          <w:tcPr>
            <w:tcW w:w="3119" w:type="dxa"/>
          </w:tcPr>
          <w:p w:rsidR="00880224" w:rsidRDefault="00880224" w:rsidP="00880224">
            <w:pPr>
              <w:ind w:left="34" w:right="58"/>
              <w:rPr>
                <w:rFonts w:ascii="TimesNewRomanPSMT" w:hAnsi="TimesNewRomanPSMT"/>
                <w:color w:val="000000"/>
              </w:rPr>
            </w:pPr>
            <w:r>
              <w:rPr>
                <w:rFonts w:ascii="TimesNewRomanPSMT" w:hAnsi="TimesNewRomanPSMT"/>
                <w:color w:val="000000"/>
              </w:rPr>
              <w:t>Становление навыков противостояния вовлечению в табакокурение, употребление алкоголя, наркотических и сильнодействующих веществ.</w:t>
            </w:r>
          </w:p>
        </w:tc>
        <w:tc>
          <w:tcPr>
            <w:tcW w:w="2976" w:type="dxa"/>
          </w:tcPr>
          <w:p w:rsidR="00880224" w:rsidRDefault="00880224" w:rsidP="00880224">
            <w:pPr>
              <w:ind w:right="-35" w:firstLine="9"/>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880224" w:rsidRDefault="00880224" w:rsidP="00880224">
            <w:pPr>
              <w:ind w:left="103"/>
              <w:rPr>
                <w:b/>
                <w:highlight w:val="red"/>
              </w:rPr>
            </w:pPr>
            <w:r>
              <w:rPr>
                <w:rFonts w:ascii="TimesNewRomanPSMT" w:hAnsi="TimesNewRomanPSMT"/>
                <w:color w:val="000000"/>
              </w:rPr>
              <w:t>Анкетирование. Наблюдение.</w:t>
            </w:r>
          </w:p>
          <w:p w:rsidR="00880224" w:rsidRPr="006F60BD" w:rsidRDefault="00880224" w:rsidP="00880224">
            <w:pPr>
              <w:pStyle w:val="3"/>
              <w:spacing w:before="0" w:after="0"/>
              <w:ind w:left="103"/>
              <w:jc w:val="center"/>
              <w:rPr>
                <w:rFonts w:ascii="TimesNewRomanPSMT" w:hAnsi="TimesNewRomanPSMT"/>
                <w:b w:val="0"/>
                <w:color w:val="000000"/>
              </w:rPr>
            </w:pPr>
          </w:p>
        </w:tc>
      </w:tr>
      <w:tr w:rsidR="00880224" w:rsidRPr="004A4DAB" w:rsidTr="00CA1D13">
        <w:tc>
          <w:tcPr>
            <w:tcW w:w="709" w:type="dxa"/>
          </w:tcPr>
          <w:p w:rsidR="00880224" w:rsidRDefault="00880224" w:rsidP="00CA1D13">
            <w:pPr>
              <w:ind w:left="60" w:right="165" w:hanging="26"/>
            </w:pPr>
            <w:r>
              <w:t>8</w:t>
            </w:r>
          </w:p>
        </w:tc>
        <w:tc>
          <w:tcPr>
            <w:tcW w:w="3119" w:type="dxa"/>
          </w:tcPr>
          <w:p w:rsidR="00880224" w:rsidRDefault="00880224" w:rsidP="00880224">
            <w:pPr>
              <w:ind w:left="34" w:right="58"/>
              <w:rPr>
                <w:rFonts w:ascii="TimesNewRomanPSMT" w:hAnsi="TimesNewRomanPSMT"/>
                <w:color w:val="000000"/>
              </w:rPr>
            </w:pPr>
            <w:r>
              <w:rPr>
                <w:rFonts w:ascii="TimesNewRomanPSMT" w:hAnsi="TimesNewRomanPSMT"/>
                <w:color w:val="000000"/>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2976" w:type="dxa"/>
          </w:tcPr>
          <w:p w:rsidR="00880224" w:rsidRDefault="00880224" w:rsidP="00880224">
            <w:pPr>
              <w:ind w:right="-35" w:firstLine="9"/>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880224" w:rsidRDefault="00880224" w:rsidP="00880224">
            <w:pPr>
              <w:ind w:left="103"/>
            </w:pPr>
            <w:r>
              <w:rPr>
                <w:rFonts w:ascii="TimesNewRomanPSMT" w:hAnsi="TimesNewRomanPSMT"/>
                <w:color w:val="000000"/>
              </w:rPr>
              <w:t>Анкетирование.</w:t>
            </w:r>
          </w:p>
          <w:p w:rsidR="00880224" w:rsidRPr="006F60BD" w:rsidRDefault="00880224" w:rsidP="00880224">
            <w:pPr>
              <w:pStyle w:val="3"/>
              <w:spacing w:before="0" w:after="0"/>
              <w:ind w:left="103"/>
              <w:jc w:val="center"/>
              <w:rPr>
                <w:rFonts w:ascii="TimesNewRomanPSMT" w:hAnsi="TimesNewRomanPSMT"/>
                <w:b w:val="0"/>
                <w:color w:val="000000"/>
              </w:rPr>
            </w:pPr>
          </w:p>
        </w:tc>
      </w:tr>
      <w:tr w:rsidR="00880224" w:rsidRPr="004A4DAB" w:rsidTr="00CA1D13">
        <w:tc>
          <w:tcPr>
            <w:tcW w:w="709" w:type="dxa"/>
          </w:tcPr>
          <w:p w:rsidR="00880224" w:rsidRDefault="00880224" w:rsidP="00CA1D13">
            <w:pPr>
              <w:ind w:left="60" w:right="165" w:hanging="26"/>
            </w:pPr>
            <w:r>
              <w:t>9</w:t>
            </w:r>
          </w:p>
        </w:tc>
        <w:tc>
          <w:tcPr>
            <w:tcW w:w="3119" w:type="dxa"/>
          </w:tcPr>
          <w:p w:rsidR="00880224" w:rsidRDefault="00880224" w:rsidP="00880224">
            <w:pPr>
              <w:ind w:left="34" w:right="58"/>
              <w:rPr>
                <w:rFonts w:ascii="TimesNewRomanPSMT" w:hAnsi="TimesNewRomanPSMT"/>
                <w:color w:val="000000"/>
              </w:rPr>
            </w:pPr>
            <w:r>
              <w:rPr>
                <w:rFonts w:ascii="TimesNewRomanPSMT" w:hAnsi="TimesNewRomanPSMT"/>
                <w:color w:val="000000"/>
              </w:rPr>
              <w:t>Развитие готовности самостоятельно поддерживать свое здоровье на основе использования навыков личной гигиены.</w:t>
            </w:r>
          </w:p>
        </w:tc>
        <w:tc>
          <w:tcPr>
            <w:tcW w:w="2976" w:type="dxa"/>
          </w:tcPr>
          <w:p w:rsidR="00880224" w:rsidRDefault="00880224" w:rsidP="00880224">
            <w:pPr>
              <w:ind w:right="-35" w:firstLine="9"/>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2694" w:type="dxa"/>
          </w:tcPr>
          <w:p w:rsidR="00880224" w:rsidRDefault="00880224" w:rsidP="00880224">
            <w:pPr>
              <w:ind w:left="103"/>
            </w:pPr>
            <w:r>
              <w:rPr>
                <w:rFonts w:ascii="TimesNewRomanPSMT" w:hAnsi="TimesNewRomanPSMT"/>
                <w:color w:val="000000"/>
              </w:rPr>
              <w:t>Анкетирование.</w:t>
            </w:r>
          </w:p>
          <w:p w:rsidR="00880224" w:rsidRPr="006F60BD" w:rsidRDefault="00880224" w:rsidP="00880224">
            <w:pPr>
              <w:pStyle w:val="3"/>
              <w:spacing w:before="0" w:after="0"/>
              <w:ind w:left="103"/>
              <w:jc w:val="center"/>
              <w:rPr>
                <w:rFonts w:ascii="TimesNewRomanPSMT" w:hAnsi="TimesNewRomanPSMT"/>
                <w:b w:val="0"/>
                <w:color w:val="000000"/>
              </w:rPr>
            </w:pPr>
          </w:p>
        </w:tc>
      </w:tr>
    </w:tbl>
    <w:p w:rsidR="00CA1D13" w:rsidRDefault="00CA1D13" w:rsidP="00CA1D13">
      <w:pPr>
        <w:ind w:right="425"/>
      </w:pPr>
    </w:p>
    <w:p w:rsidR="00B55465" w:rsidRPr="00CA1D13" w:rsidRDefault="00B55465" w:rsidP="00CA1D13">
      <w:pPr>
        <w:ind w:right="425"/>
        <w:rPr>
          <w:rFonts w:ascii="TimesNewRomanPSMT" w:hAnsi="TimesNewRomanPSMT"/>
          <w:b/>
          <w:color w:val="000000"/>
        </w:rPr>
      </w:pPr>
      <w:r w:rsidRPr="004D21A0">
        <w:rPr>
          <w:rFonts w:ascii="TimesNewRomanPSMT" w:hAnsi="TimesNewRomanPSMT"/>
          <w:b/>
          <w:color w:val="000000"/>
        </w:rPr>
        <w:t>Планируемые результаты формирования экологической культуры, здорового и безопасного образа жизни</w:t>
      </w:r>
    </w:p>
    <w:p w:rsidR="00B55465" w:rsidRDefault="00B55465" w:rsidP="008F0F57">
      <w:pPr>
        <w:ind w:left="567" w:right="425" w:firstLine="851"/>
      </w:pPr>
    </w:p>
    <w:tbl>
      <w:tblPr>
        <w:tblStyle w:val="aff8"/>
        <w:tblW w:w="0" w:type="auto"/>
        <w:tblInd w:w="108" w:type="dxa"/>
        <w:tblLook w:val="04A0"/>
      </w:tblPr>
      <w:tblGrid>
        <w:gridCol w:w="3686"/>
        <w:gridCol w:w="5776"/>
      </w:tblGrid>
      <w:tr w:rsidR="00B55465" w:rsidTr="00CA1D13">
        <w:tc>
          <w:tcPr>
            <w:tcW w:w="3686" w:type="dxa"/>
          </w:tcPr>
          <w:p w:rsidR="00B55465" w:rsidRDefault="008728A2" w:rsidP="00CA1D13">
            <w:pPr>
              <w:ind w:left="34" w:right="103"/>
              <w:jc w:val="center"/>
            </w:pPr>
            <w:r>
              <w:t>Направление</w:t>
            </w:r>
          </w:p>
        </w:tc>
        <w:tc>
          <w:tcPr>
            <w:tcW w:w="5776" w:type="dxa"/>
          </w:tcPr>
          <w:p w:rsidR="00B55465" w:rsidRDefault="008728A2" w:rsidP="00CA1D13">
            <w:pPr>
              <w:ind w:left="106"/>
              <w:jc w:val="center"/>
            </w:pPr>
            <w:r>
              <w:t>Планируемые результаты</w:t>
            </w:r>
          </w:p>
        </w:tc>
      </w:tr>
      <w:tr w:rsidR="00B55465" w:rsidTr="00CA1D13">
        <w:tc>
          <w:tcPr>
            <w:tcW w:w="3686" w:type="dxa"/>
          </w:tcPr>
          <w:p w:rsidR="00B55465" w:rsidRDefault="008728A2" w:rsidP="00CA1D13">
            <w:pPr>
              <w:ind w:left="34" w:right="103"/>
            </w:pPr>
            <w:r>
              <w:rPr>
                <w:rFonts w:ascii="TimesNewRomanPSMT" w:hAnsi="TimesNewRomanPSMT"/>
                <w:color w:val="000000"/>
              </w:rPr>
              <w:t xml:space="preserve">Формирование ценностного </w:t>
            </w:r>
            <w:r>
              <w:rPr>
                <w:rFonts w:ascii="TimesNewRomanPSMT" w:hAnsi="TimesNewRomanPSMT"/>
                <w:color w:val="000000"/>
              </w:rPr>
              <w:lastRenderedPageBreak/>
              <w:t>отношения к здоровью и здоровому образу жизни</w:t>
            </w:r>
          </w:p>
        </w:tc>
        <w:tc>
          <w:tcPr>
            <w:tcW w:w="5776" w:type="dxa"/>
          </w:tcPr>
          <w:p w:rsidR="008728A2" w:rsidRDefault="008728A2" w:rsidP="00CA1D13">
            <w:pPr>
              <w:ind w:left="106"/>
            </w:pPr>
            <w:r>
              <w:rPr>
                <w:rFonts w:ascii="TimesNewRomanPSMT" w:hAnsi="TimesNewRomanPSMT"/>
                <w:color w:val="000000"/>
              </w:rPr>
              <w:lastRenderedPageBreak/>
              <w:t xml:space="preserve">1.Учащиеся называют экологические проблемы в </w:t>
            </w:r>
            <w:r>
              <w:rPr>
                <w:rFonts w:ascii="TimesNewRomanPSMT" w:hAnsi="TimesNewRomanPSMT"/>
                <w:color w:val="000000"/>
              </w:rPr>
              <w:lastRenderedPageBreak/>
              <w:t>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труда. 2.Учащиеся объясняют смысл закона экологии «Все связано со всем»; связи здоровья природы со здоровьем человека. 3.У учащихся сформировано ценностное отношение к своему здоровью, здоровью близких и окружающих людей. 4.Учащиеся имеют элементарные представления о физическом, нравственном, психическом и социальном здоровье человека. 5.Учащиеся имеют первоначальный личный опыт здоровьесберегающей деятельности. 6.Учащиеся имеют первоначальные представления о роли физической культуры и спорта для здоровья человека и его образования, труда и творчества.</w:t>
            </w:r>
          </w:p>
          <w:p w:rsidR="00B55465" w:rsidRDefault="00B55465" w:rsidP="00CA1D13">
            <w:pPr>
              <w:ind w:left="106"/>
            </w:pPr>
          </w:p>
        </w:tc>
      </w:tr>
      <w:tr w:rsidR="00B55465" w:rsidTr="00CA1D13">
        <w:tc>
          <w:tcPr>
            <w:tcW w:w="3686" w:type="dxa"/>
          </w:tcPr>
          <w:p w:rsidR="00B55465" w:rsidRDefault="00B82ECB" w:rsidP="00CA1D13">
            <w:pPr>
              <w:ind w:left="34" w:right="103"/>
            </w:pPr>
            <w:r>
              <w:rPr>
                <w:rFonts w:ascii="TimesNewRomanPSMT" w:hAnsi="TimesNewRomanPSMT"/>
                <w:color w:val="000000"/>
              </w:rPr>
              <w:lastRenderedPageBreak/>
              <w:t>Создание здоровьесберегающей инфраструктуры образовательного учреждения</w:t>
            </w:r>
          </w:p>
        </w:tc>
        <w:tc>
          <w:tcPr>
            <w:tcW w:w="5776" w:type="dxa"/>
          </w:tcPr>
          <w:p w:rsidR="00B55465" w:rsidRDefault="00B82ECB" w:rsidP="00CA1D13">
            <w:pPr>
              <w:ind w:left="106"/>
            </w:pPr>
            <w:r>
              <w:rPr>
                <w:rFonts w:ascii="TimesNewRomanPSMT" w:hAnsi="TimesNewRomanPSMT"/>
                <w:color w:val="000000"/>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B55465" w:rsidTr="00CA1D13">
        <w:tc>
          <w:tcPr>
            <w:tcW w:w="3686" w:type="dxa"/>
          </w:tcPr>
          <w:p w:rsidR="00B55465" w:rsidRDefault="00EE0507" w:rsidP="00CA1D13">
            <w:pPr>
              <w:ind w:left="34" w:right="103"/>
            </w:pPr>
            <w:r>
              <w:rPr>
                <w:rFonts w:ascii="TimesNewRomanPSMT" w:hAnsi="TimesNewRomanPSMT"/>
                <w:color w:val="000000"/>
              </w:rPr>
              <w:t>Рациональная организация образовательного процесса</w:t>
            </w:r>
          </w:p>
        </w:tc>
        <w:tc>
          <w:tcPr>
            <w:tcW w:w="5776" w:type="dxa"/>
          </w:tcPr>
          <w:p w:rsidR="00EE0507" w:rsidRDefault="00EE0507" w:rsidP="00CA1D13">
            <w:pPr>
              <w:ind w:left="106"/>
            </w:pPr>
            <w:r>
              <w:rPr>
                <w:rFonts w:ascii="TimesNewRomanPSMT" w:hAnsi="TimesNewRomanPSMT"/>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55465" w:rsidRDefault="00B55465" w:rsidP="00CA1D13">
            <w:pPr>
              <w:ind w:left="106"/>
            </w:pPr>
          </w:p>
        </w:tc>
      </w:tr>
      <w:tr w:rsidR="00AE6647" w:rsidTr="00CA1D13">
        <w:trPr>
          <w:trHeight w:val="1656"/>
        </w:trPr>
        <w:tc>
          <w:tcPr>
            <w:tcW w:w="3686" w:type="dxa"/>
          </w:tcPr>
          <w:p w:rsidR="00AE6647" w:rsidRDefault="00AE6647" w:rsidP="00CA1D13">
            <w:pPr>
              <w:ind w:left="34" w:right="103"/>
            </w:pPr>
            <w:r>
              <w:rPr>
                <w:rFonts w:ascii="TimesNewRomanPSMT" w:hAnsi="TimesNewRomanPSMT"/>
                <w:color w:val="000000"/>
              </w:rPr>
              <w:t>Организация физкультурно-оздоровительной работы</w:t>
            </w:r>
          </w:p>
        </w:tc>
        <w:tc>
          <w:tcPr>
            <w:tcW w:w="5776" w:type="dxa"/>
          </w:tcPr>
          <w:p w:rsidR="00AE6647" w:rsidRDefault="00AE6647" w:rsidP="00CA1D13">
            <w:pPr>
              <w:ind w:left="106"/>
            </w:pPr>
            <w:r>
              <w:rPr>
                <w:rFonts w:ascii="TimesNewRomanPSMT" w:hAnsi="TimesNewRomanPSMT"/>
                <w:color w:val="000000"/>
              </w:rPr>
              <w:t>Полноценная и эффективная работа с обучающимися всех групп здоровья (на уроках физкультуры, в секциях, на занятиях специальной медицинской группы). 2. Рациональная и соответствующая организация уроков физической культуры</w:t>
            </w:r>
          </w:p>
        </w:tc>
      </w:tr>
      <w:tr w:rsidR="00B55465" w:rsidTr="00CA1D13">
        <w:tc>
          <w:tcPr>
            <w:tcW w:w="3686" w:type="dxa"/>
          </w:tcPr>
          <w:p w:rsidR="00B55465" w:rsidRDefault="005732DC" w:rsidP="00CA1D13">
            <w:pPr>
              <w:ind w:left="34" w:right="103"/>
            </w:pPr>
            <w:r>
              <w:rPr>
                <w:rFonts w:ascii="TimesNewRomanPSMT" w:hAnsi="TimesNewRomanPSMT"/>
                <w:color w:val="000000"/>
              </w:rPr>
              <w:t>Реализация дополнительных образовательных программ культуры и занятий активно-двигательного характера.</w:t>
            </w:r>
          </w:p>
        </w:tc>
        <w:tc>
          <w:tcPr>
            <w:tcW w:w="5776" w:type="dxa"/>
          </w:tcPr>
          <w:p w:rsidR="00B55465" w:rsidRDefault="005732DC" w:rsidP="00CA1D13">
            <w:pPr>
              <w:ind w:left="106"/>
            </w:pPr>
            <w:r>
              <w:rPr>
                <w:rFonts w:ascii="TimesNewRomanPSMT" w:hAnsi="TimesNewRomanPSMT"/>
                <w:color w:val="000000"/>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AE6647" w:rsidTr="00CA1D13">
        <w:tc>
          <w:tcPr>
            <w:tcW w:w="3686" w:type="dxa"/>
          </w:tcPr>
          <w:p w:rsidR="00AE6647" w:rsidRDefault="00052921" w:rsidP="00CA1D13">
            <w:pPr>
              <w:ind w:left="34" w:right="103"/>
            </w:pPr>
            <w:r>
              <w:rPr>
                <w:rFonts w:ascii="TimesNewRomanPSMT" w:hAnsi="TimesNewRomanPSMT"/>
                <w:color w:val="000000"/>
              </w:rPr>
              <w:t>Просветительская работа с родителями и учащимися</w:t>
            </w:r>
          </w:p>
        </w:tc>
        <w:tc>
          <w:tcPr>
            <w:tcW w:w="5776" w:type="dxa"/>
          </w:tcPr>
          <w:p w:rsidR="00052921" w:rsidRDefault="00052921" w:rsidP="00CA1D13">
            <w:pPr>
              <w:ind w:left="106"/>
            </w:pPr>
            <w:r>
              <w:rPr>
                <w:rFonts w:ascii="TimesNewRomanPSMT" w:hAnsi="TimesNewRomanPSMT"/>
                <w:color w:val="000000"/>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p w:rsidR="00AE6647" w:rsidRDefault="00AE6647" w:rsidP="00CA1D13">
            <w:pPr>
              <w:ind w:left="106"/>
            </w:pPr>
          </w:p>
        </w:tc>
      </w:tr>
    </w:tbl>
    <w:p w:rsidR="00B55465" w:rsidRDefault="00B55465" w:rsidP="008F0F57">
      <w:pPr>
        <w:ind w:left="567" w:right="425" w:firstLine="851"/>
      </w:pPr>
    </w:p>
    <w:p w:rsidR="005732DC" w:rsidRPr="004A4DAB" w:rsidRDefault="005732DC" w:rsidP="008F0F57">
      <w:pPr>
        <w:ind w:left="567" w:right="425" w:firstLine="851"/>
      </w:pPr>
    </w:p>
    <w:p w:rsidR="00DF5ABC" w:rsidRPr="00CA1D13" w:rsidRDefault="00AC4F58" w:rsidP="00CA1D13">
      <w:pPr>
        <w:snapToGrid w:val="0"/>
        <w:spacing w:line="276" w:lineRule="auto"/>
        <w:ind w:right="425"/>
        <w:rPr>
          <w:b/>
        </w:rPr>
      </w:pPr>
      <w:bookmarkStart w:id="51" w:name="_Toc290904749"/>
      <w:bookmarkEnd w:id="48"/>
      <w:r>
        <w:rPr>
          <w:b/>
        </w:rPr>
        <w:t>2</w:t>
      </w:r>
      <w:r w:rsidR="004D21A0">
        <w:rPr>
          <w:b/>
        </w:rPr>
        <w:t>.5</w:t>
      </w:r>
      <w:r w:rsidR="008E7A4E" w:rsidRPr="001B07B5">
        <w:rPr>
          <w:b/>
        </w:rPr>
        <w:t xml:space="preserve"> Программа коррекционной работы </w:t>
      </w:r>
    </w:p>
    <w:p w:rsidR="00DF5ABC" w:rsidRPr="003952A0" w:rsidRDefault="00DF5ABC" w:rsidP="008F0F57">
      <w:pPr>
        <w:ind w:right="-1" w:firstLine="851"/>
      </w:pPr>
      <w:r>
        <w:rPr>
          <w:iCs/>
          <w:sz w:val="28"/>
          <w:szCs w:val="28"/>
        </w:rPr>
        <w:t xml:space="preserve"> </w:t>
      </w:r>
      <w:r w:rsidRPr="003952A0">
        <w:rPr>
          <w:iCs/>
        </w:rPr>
        <w:t>П</w:t>
      </w:r>
      <w:r w:rsidRPr="003952A0">
        <w:t xml:space="preserve">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DF5ABC" w:rsidRPr="003952A0" w:rsidRDefault="00DF5ABC" w:rsidP="008F0F57">
      <w:pPr>
        <w:ind w:right="-1" w:firstLine="851"/>
      </w:pPr>
    </w:p>
    <w:p w:rsidR="00DF5ABC" w:rsidRPr="003952A0" w:rsidRDefault="00DF5ABC" w:rsidP="00CA1D13">
      <w:pPr>
        <w:ind w:right="-1" w:firstLine="851"/>
        <w:rPr>
          <w:rFonts w:eastAsia="NewtonCSanPin-Regular" w:cs="NewtonCSanPin-Regular"/>
        </w:rPr>
      </w:pPr>
      <w:r w:rsidRPr="003952A0">
        <w:t xml:space="preserve">В Примерной основной образовательной программе сформулирована </w:t>
      </w:r>
      <w:r w:rsidRPr="003952A0">
        <w:rPr>
          <w:i/>
        </w:rPr>
        <w:t>ц</w:t>
      </w:r>
      <w:r w:rsidRPr="003952A0">
        <w:rPr>
          <w:rFonts w:eastAsia="NewtonCSanPin-Bold" w:cs="NewtonCSanPin-Bold"/>
          <w:i/>
        </w:rPr>
        <w:t xml:space="preserve">ель программы </w:t>
      </w:r>
      <w:r w:rsidRPr="003952A0">
        <w:rPr>
          <w:rFonts w:eastAsia="NewtonCSanPin-Bold" w:cs="NewtonCSanPin-Bold"/>
          <w:i/>
          <w:iCs/>
        </w:rPr>
        <w:t xml:space="preserve">коррекционной работы: </w:t>
      </w:r>
      <w:r w:rsidRPr="003952A0">
        <w:rPr>
          <w:rFonts w:eastAsia="NewtonCSanPin-Regular" w:cs="NewtonCSanPin-Regular"/>
        </w:rPr>
        <w:t xml:space="preserve">создание системы комплексной помощи </w:t>
      </w:r>
      <w:r w:rsidRPr="003952A0">
        <w:rPr>
          <w:rFonts w:eastAsia="NewtonCSanPin-Bold" w:cs="NewtonCSanPin-Bold"/>
        </w:rPr>
        <w:t xml:space="preserve">детям с ограниченными возможностями здоровья в освоении </w:t>
      </w:r>
      <w:r w:rsidRPr="003952A0">
        <w:rPr>
          <w:rFonts w:eastAsia="NewtonCSanPin-Regular" w:cs="NewtonCSanPin-Regular"/>
        </w:rPr>
        <w:t xml:space="preserve">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DF5ABC" w:rsidRPr="00CA1D13" w:rsidRDefault="00DF5ABC" w:rsidP="00CA1D13">
      <w:pPr>
        <w:ind w:right="-1" w:firstLine="851"/>
        <w:rPr>
          <w:rFonts w:eastAsia="NewtonCSanPin-Regular" w:cs="NewtonCSanPin-Regular"/>
        </w:rPr>
      </w:pPr>
      <w:r w:rsidRPr="003952A0">
        <w:rPr>
          <w:rFonts w:eastAsia="NewtonCSanPin-Regular" w:cs="NewtonCSanPin-Regular"/>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F5ABC" w:rsidRPr="003952A0" w:rsidRDefault="00DF5ABC" w:rsidP="00CA1D13">
      <w:pPr>
        <w:autoSpaceDE w:val="0"/>
        <w:rPr>
          <w:rFonts w:eastAsia="NewtonCSanPin-Bold" w:cs="NewtonCSanPin-Bold"/>
          <w:i/>
        </w:rPr>
      </w:pPr>
      <w:r w:rsidRPr="003952A0">
        <w:rPr>
          <w:rFonts w:eastAsia="NewtonCSanPin-Bold" w:cs="NewtonCSanPin-Bold"/>
          <w:i/>
        </w:rPr>
        <w:t>Задачи программы:</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Своевременное выявление детей с трудностями адаптации, обусловленными ограниченными возможностями здоровья.</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Определение особых образовательных потребностей детей с ограниченными возможностями здоровья, детей-инвалидов.</w:t>
      </w:r>
    </w:p>
    <w:p w:rsidR="00DF5ABC" w:rsidRPr="003952A0" w:rsidRDefault="00DF5ABC" w:rsidP="008F0F57">
      <w:pPr>
        <w:autoSpaceDE w:val="0"/>
        <w:ind w:firstLine="851"/>
        <w:rPr>
          <w:rFonts w:eastAsia="NewtonCSanPin-Bold" w:cs="NewtonCSanPin-Bold"/>
        </w:rPr>
      </w:pPr>
      <w:r w:rsidRPr="003952A0">
        <w:rPr>
          <w:rFonts w:eastAsia="NewtonCSanPin-Regular" w:cs="NewtonCSanPin-Regular"/>
        </w:rPr>
        <w:tab/>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w:t>
      </w:r>
      <w:r w:rsidRPr="003952A0">
        <w:rPr>
          <w:rFonts w:eastAsia="NewtonCSanPin-Bold" w:cs="NewtonCSanPin-Bold"/>
        </w:rPr>
        <w:t>ой нарушения развития и степенью его выраженности.</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 Реализация системы мероприятий по социальной адаптации детей с ограниченными возможностями здоровья.</w:t>
      </w:r>
    </w:p>
    <w:p w:rsidR="00DF5ABC" w:rsidRPr="003952A0" w:rsidRDefault="00DF5ABC" w:rsidP="00CA1D13">
      <w:pPr>
        <w:autoSpaceDE w:val="0"/>
        <w:ind w:firstLine="851"/>
        <w:rPr>
          <w:rFonts w:eastAsia="NewtonCSanPin-Regular" w:cs="NewtonCSanPin-Regular"/>
        </w:rPr>
      </w:pPr>
      <w:r w:rsidRPr="003952A0">
        <w:rPr>
          <w:rFonts w:eastAsia="NewtonCSanPin-Regular" w:cs="NewtonCSanPin-Regular"/>
        </w:rPr>
        <w:tab/>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ab/>
        <w:t>Содержание программы коррекционной работы определяют следующие принципы:</w:t>
      </w:r>
    </w:p>
    <w:p w:rsidR="00DF5ABC" w:rsidRPr="003952A0" w:rsidRDefault="00DF5ABC" w:rsidP="00CA1D13">
      <w:pPr>
        <w:autoSpaceDE w:val="0"/>
        <w:rPr>
          <w:rFonts w:eastAsia="NewtonCSanPin-Regular" w:cs="NewtonCSanPin-Regular"/>
        </w:rPr>
      </w:pPr>
      <w:r w:rsidRPr="003952A0">
        <w:rPr>
          <w:rFonts w:eastAsia="NewtonCSanPin-Italic" w:cs="NewtonCSanPin-Italic"/>
          <w:i/>
          <w:iCs/>
        </w:rPr>
        <w:t>Соблюдение интересов ребёнка</w:t>
      </w:r>
      <w:r w:rsidRPr="003952A0">
        <w:rPr>
          <w:rFonts w:eastAsia="NewtonCSanPin-Regular" w:cs="NewtonCSanPin-Regular"/>
        </w:rPr>
        <w:t>. Принцип определяет позицию специалиста, который призван решать проблему ребёнка с максимальной пользой и в интересах ребёнка.</w:t>
      </w:r>
    </w:p>
    <w:p w:rsidR="00DF5ABC" w:rsidRPr="003952A0" w:rsidRDefault="00DF5ABC" w:rsidP="00CA1D13">
      <w:pPr>
        <w:autoSpaceDE w:val="0"/>
        <w:rPr>
          <w:rFonts w:eastAsia="NewtonCSanPin-Regular" w:cs="NewtonCSanPin-Regular"/>
        </w:rPr>
      </w:pPr>
      <w:r w:rsidRPr="003952A0">
        <w:rPr>
          <w:rFonts w:eastAsia="NewtonCSanPin-Italic" w:cs="NewtonCSanPin-Italic"/>
          <w:i/>
          <w:iCs/>
        </w:rPr>
        <w:t>Системность</w:t>
      </w:r>
      <w:r w:rsidRPr="003952A0">
        <w:rPr>
          <w:rFonts w:eastAsia="NewtonCSanPin-Regular" w:cs="NewtonCSanPin-Regular"/>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w:t>
      </w:r>
      <w:r w:rsidRPr="003952A0">
        <w:rPr>
          <w:rFonts w:eastAsia="NewtonCSanPin-Regular" w:cs="NewtonCSanPin-Regular"/>
        </w:rPr>
        <w:lastRenderedPageBreak/>
        <w:t>решении проблем ребёнка; участие в данном процессе всех участников образовательного процесса.</w:t>
      </w:r>
    </w:p>
    <w:p w:rsidR="00DF5ABC" w:rsidRPr="003952A0" w:rsidRDefault="00DF5ABC" w:rsidP="00CA1D13">
      <w:pPr>
        <w:autoSpaceDE w:val="0"/>
        <w:rPr>
          <w:rFonts w:eastAsia="NewtonCSanPin-Regular" w:cs="NewtonCSanPin-Regular"/>
        </w:rPr>
      </w:pPr>
      <w:r w:rsidRPr="003952A0">
        <w:rPr>
          <w:rFonts w:eastAsia="NewtonCSanPin-Italic" w:cs="NewtonCSanPin-Italic"/>
          <w:i/>
          <w:iCs/>
        </w:rPr>
        <w:t>Непрерывность</w:t>
      </w:r>
      <w:r w:rsidRPr="003952A0">
        <w:rPr>
          <w:rFonts w:eastAsia="NewtonCSanPin-Regular" w:cs="NewtonCSanPin-Regular"/>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F5ABC" w:rsidRPr="003952A0" w:rsidRDefault="00DF5ABC" w:rsidP="00CA1D13">
      <w:pPr>
        <w:autoSpaceDE w:val="0"/>
        <w:rPr>
          <w:rFonts w:eastAsia="NewtonCSanPin-Regular" w:cs="NewtonCSanPin-Regular"/>
        </w:rPr>
      </w:pPr>
      <w:r w:rsidRPr="003952A0">
        <w:rPr>
          <w:rFonts w:eastAsia="NewtonCSanPin-Italic" w:cs="NewtonCSanPin-Italic"/>
          <w:i/>
          <w:iCs/>
        </w:rPr>
        <w:t>Вариативность</w:t>
      </w:r>
      <w:r w:rsidRPr="003952A0">
        <w:rPr>
          <w:rFonts w:eastAsia="NewtonCSanPin-Regular" w:cs="NewtonCSanPin-Regular"/>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F5ABC" w:rsidRPr="00CA1D13" w:rsidRDefault="00DF5ABC" w:rsidP="00CA1D13">
      <w:pPr>
        <w:autoSpaceDE w:val="0"/>
        <w:rPr>
          <w:rFonts w:eastAsia="NewtonCSanPin-Regular" w:cs="NewtonCSanPin-Regular"/>
        </w:rPr>
      </w:pPr>
      <w:r w:rsidRPr="003952A0">
        <w:rPr>
          <w:rFonts w:eastAsia="NewtonCSanPin-Italic" w:cs="NewtonCSanPin-Italic"/>
          <w:i/>
          <w:iCs/>
        </w:rPr>
        <w:t>Рекомендательный характер оказания помощи</w:t>
      </w:r>
      <w:r w:rsidRPr="003952A0">
        <w:rPr>
          <w:rFonts w:eastAsia="NewtonCSanPin-Regular" w:cs="NewtonCSanPin-Regular"/>
        </w:rPr>
        <w:t>. Принцип обеспечивает соблюдение гарантированных законодательством прав родителей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F5ABC" w:rsidRPr="003952A0" w:rsidRDefault="00DF5ABC" w:rsidP="00CA1D13">
      <w:pPr>
        <w:autoSpaceDE w:val="0"/>
        <w:ind w:firstLine="851"/>
        <w:rPr>
          <w:rFonts w:eastAsia="NewtonCSanPin-Regular" w:cs="NewtonCSanPin-Regular"/>
        </w:rPr>
      </w:pPr>
      <w:r w:rsidRPr="003952A0">
        <w:rPr>
          <w:rFonts w:eastAsia="NewtonCSanPin-Regular" w:cs="NewtonCSanPin-Regular"/>
        </w:rPr>
        <w:tab/>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DF5ABC" w:rsidRPr="003952A0" w:rsidRDefault="00DF5ABC" w:rsidP="008F0F57">
      <w:pPr>
        <w:autoSpaceDE w:val="0"/>
        <w:ind w:firstLine="851"/>
        <w:jc w:val="center"/>
        <w:rPr>
          <w:rFonts w:eastAsia="NewtonCSanPin-Regular" w:cs="NewtonCSanPin-Regular"/>
          <w:b/>
        </w:rPr>
      </w:pPr>
      <w:r w:rsidRPr="003952A0">
        <w:rPr>
          <w:rFonts w:eastAsia="NewtonCSanPin-Regular" w:cs="NewtonCSanPin-Regular"/>
          <w:b/>
        </w:rPr>
        <w:t xml:space="preserve"> Диагностическая работа</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i/>
          <w:iCs/>
        </w:rPr>
        <w:tab/>
        <w:t>Д</w:t>
      </w:r>
      <w:r w:rsidRPr="003952A0">
        <w:rPr>
          <w:rFonts w:eastAsia="NewtonCSanPin-Italic" w:cs="NewtonCSanPin-Italic"/>
          <w:i/>
          <w:iCs/>
        </w:rPr>
        <w:t xml:space="preserve">иагностическая работа </w:t>
      </w:r>
      <w:r w:rsidRPr="003952A0">
        <w:rPr>
          <w:rFonts w:eastAsia="NewtonCSanPin-Regular" w:cs="NewtonCSanPin-Regular"/>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DF5ABC" w:rsidRPr="003952A0" w:rsidRDefault="00DF5ABC" w:rsidP="008F0F57">
      <w:pPr>
        <w:autoSpaceDE w:val="0"/>
        <w:ind w:firstLine="851"/>
        <w:rPr>
          <w:rFonts w:eastAsia="NewtonCSanPin-Regular" w:cs="NewtonCSanPin-Regular"/>
        </w:rPr>
      </w:pPr>
      <w:r w:rsidRPr="003952A0">
        <w:rPr>
          <w:rFonts w:eastAsia="NewtonCSanPin-Italic" w:cs="NewtonCSanPin-Italic"/>
        </w:rPr>
        <w:tab/>
        <w:t>Диагностическая работа включает:</w:t>
      </w:r>
      <w:r w:rsidRPr="003952A0">
        <w:rPr>
          <w:rFonts w:eastAsia="NewtonCSanPin-Italic" w:cs="NewtonCSanPin-Italic"/>
          <w:i/>
          <w:iCs/>
        </w:rPr>
        <w:t xml:space="preserve"> </w:t>
      </w:r>
      <w:r w:rsidRPr="003952A0">
        <w:rPr>
          <w:rFonts w:eastAsia="NewtonCSanPin-Regular" w:cs="NewtonCSanPin-Regular"/>
        </w:rPr>
        <w:t>своевременное выявление детей, нуждающихся в специализированной помощи; раннюю (с первых дней пребывания ребёнка в образовательном учреждении)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ребёнка; изучение адаптивных возможностей и уровня социализации ребёнка с ограниченными возможностями здоровья; системный разносторонний контроль специалистов за уровнем и динамикой развития ребёнка; анализ успешности коррекционно-развивающей работы.</w:t>
      </w:r>
    </w:p>
    <w:p w:rsidR="00DF5ABC" w:rsidRPr="003952A0" w:rsidRDefault="00DF5ABC" w:rsidP="008F0F57">
      <w:pPr>
        <w:autoSpaceDE w:val="0"/>
        <w:ind w:firstLine="851"/>
        <w:rPr>
          <w:rFonts w:eastAsia="NewtonCSanPin-Regular" w:cs="NewtonCSanPin-Regular"/>
        </w:rPr>
      </w:pPr>
    </w:p>
    <w:p w:rsidR="00DF5ABC" w:rsidRPr="003952A0" w:rsidRDefault="00DF5ABC" w:rsidP="008F0F57">
      <w:pPr>
        <w:autoSpaceDE w:val="0"/>
        <w:ind w:firstLine="851"/>
        <w:jc w:val="right"/>
        <w:rPr>
          <w:rFonts w:eastAsia="NewtonCSanPin-Regular"/>
          <w:i/>
          <w:iCs/>
          <w:color w:val="FF0000"/>
        </w:rPr>
      </w:pPr>
    </w:p>
    <w:p w:rsidR="00790D2A" w:rsidRPr="00CA1D13" w:rsidRDefault="00DF5ABC" w:rsidP="00CA1D13">
      <w:pPr>
        <w:autoSpaceDE w:val="0"/>
        <w:ind w:firstLine="851"/>
        <w:jc w:val="center"/>
        <w:rPr>
          <w:b/>
          <w:iCs/>
        </w:rPr>
      </w:pPr>
      <w:r w:rsidRPr="00AD72E0">
        <w:rPr>
          <w:b/>
          <w:iCs/>
        </w:rPr>
        <w:t>Программа медико-психолого-педагогического изучения ребёнка</w:t>
      </w:r>
    </w:p>
    <w:p w:rsidR="00790D2A" w:rsidRPr="003952A0" w:rsidRDefault="00790D2A" w:rsidP="00CA1D13">
      <w:pPr>
        <w:autoSpaceDE w:val="0"/>
        <w:rPr>
          <w:i/>
          <w:iCs/>
        </w:rPr>
      </w:pPr>
    </w:p>
    <w:tbl>
      <w:tblPr>
        <w:tblpPr w:leftFromText="180" w:rightFromText="180" w:horzAnchor="margin" w:tblpXSpec="center" w:tblpY="220"/>
        <w:tblW w:w="9781" w:type="dxa"/>
        <w:tblLayout w:type="fixed"/>
        <w:tblLook w:val="0000"/>
      </w:tblPr>
      <w:tblGrid>
        <w:gridCol w:w="825"/>
        <w:gridCol w:w="6263"/>
        <w:gridCol w:w="2693"/>
      </w:tblGrid>
      <w:tr w:rsidR="00DF5ABC" w:rsidRPr="003952A0" w:rsidTr="00CA1D13">
        <w:trPr>
          <w:cantSplit/>
          <w:trHeight w:val="570"/>
        </w:trPr>
        <w:tc>
          <w:tcPr>
            <w:tcW w:w="825" w:type="dxa"/>
            <w:tcBorders>
              <w:top w:val="single" w:sz="4" w:space="0" w:color="000000"/>
              <w:left w:val="single" w:sz="4" w:space="0" w:color="000000"/>
              <w:bottom w:val="single" w:sz="4" w:space="0" w:color="000000"/>
            </w:tcBorders>
            <w:shd w:val="clear" w:color="auto" w:fill="auto"/>
          </w:tcPr>
          <w:p w:rsidR="00DF5ABC" w:rsidRPr="003952A0" w:rsidRDefault="00DF5ABC" w:rsidP="00CA1D13">
            <w:pPr>
              <w:snapToGrid w:val="0"/>
              <w:jc w:val="center"/>
              <w:rPr>
                <w:i/>
                <w:iCs/>
              </w:rPr>
            </w:pPr>
            <w:r w:rsidRPr="003952A0">
              <w:rPr>
                <w:i/>
                <w:iCs/>
              </w:rPr>
              <w:t>Изучение</w:t>
            </w:r>
          </w:p>
          <w:p w:rsidR="00DF5ABC" w:rsidRPr="003952A0" w:rsidRDefault="00DF5ABC" w:rsidP="00CA1D13">
            <w:pPr>
              <w:jc w:val="center"/>
              <w:rPr>
                <w:i/>
                <w:iCs/>
              </w:rPr>
            </w:pPr>
            <w:r w:rsidRPr="003952A0">
              <w:rPr>
                <w:i/>
                <w:iCs/>
              </w:rPr>
              <w:t>ребенка</w:t>
            </w:r>
          </w:p>
        </w:tc>
        <w:tc>
          <w:tcPr>
            <w:tcW w:w="6263" w:type="dxa"/>
            <w:tcBorders>
              <w:top w:val="single" w:sz="4" w:space="0" w:color="000000"/>
              <w:left w:val="single" w:sz="4" w:space="0" w:color="000000"/>
              <w:bottom w:val="single" w:sz="4" w:space="0" w:color="000000"/>
            </w:tcBorders>
            <w:shd w:val="clear" w:color="auto" w:fill="auto"/>
          </w:tcPr>
          <w:p w:rsidR="00DF5ABC" w:rsidRPr="003952A0" w:rsidRDefault="00DF5ABC" w:rsidP="00CA1D13">
            <w:pPr>
              <w:snapToGrid w:val="0"/>
              <w:jc w:val="center"/>
              <w:rPr>
                <w:i/>
                <w:iCs/>
              </w:rPr>
            </w:pPr>
            <w:r w:rsidRPr="003952A0">
              <w:rPr>
                <w:i/>
                <w:iCs/>
              </w:rPr>
              <w:t>Содержание работы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5ABC" w:rsidRPr="003952A0" w:rsidRDefault="00DF5ABC" w:rsidP="00CA1D13">
            <w:pPr>
              <w:snapToGrid w:val="0"/>
              <w:jc w:val="center"/>
              <w:rPr>
                <w:i/>
                <w:iCs/>
              </w:rPr>
            </w:pPr>
            <w:r w:rsidRPr="003952A0">
              <w:rPr>
                <w:i/>
                <w:iCs/>
              </w:rPr>
              <w:t>Где и кем выполняется</w:t>
            </w:r>
          </w:p>
          <w:p w:rsidR="00DF5ABC" w:rsidRPr="003952A0" w:rsidRDefault="00DF5ABC" w:rsidP="00CA1D13">
            <w:pPr>
              <w:jc w:val="center"/>
              <w:rPr>
                <w:i/>
                <w:iCs/>
              </w:rPr>
            </w:pPr>
            <w:r w:rsidRPr="003952A0">
              <w:rPr>
                <w:i/>
                <w:iCs/>
              </w:rPr>
              <w:t>работа</w:t>
            </w:r>
          </w:p>
        </w:tc>
      </w:tr>
      <w:tr w:rsidR="00DF5ABC" w:rsidRPr="003952A0" w:rsidTr="00CA1D13">
        <w:trPr>
          <w:cantSplit/>
          <w:trHeight w:val="1943"/>
        </w:trPr>
        <w:tc>
          <w:tcPr>
            <w:tcW w:w="825" w:type="dxa"/>
            <w:tcBorders>
              <w:top w:val="single" w:sz="4" w:space="0" w:color="000000"/>
              <w:left w:val="single" w:sz="4" w:space="0" w:color="000000"/>
              <w:bottom w:val="single" w:sz="4" w:space="0" w:color="000000"/>
            </w:tcBorders>
            <w:shd w:val="clear" w:color="auto" w:fill="auto"/>
          </w:tcPr>
          <w:p w:rsidR="00DF5ABC" w:rsidRPr="003952A0" w:rsidRDefault="00DF5ABC" w:rsidP="00CA1D13">
            <w:pPr>
              <w:snapToGrid w:val="0"/>
              <w:jc w:val="center"/>
            </w:pPr>
          </w:p>
          <w:p w:rsidR="00DF5ABC" w:rsidRPr="003952A0" w:rsidRDefault="00DF5ABC" w:rsidP="00CA1D13">
            <w:pPr>
              <w:jc w:val="center"/>
            </w:pPr>
          </w:p>
          <w:p w:rsidR="00DF5ABC" w:rsidRPr="003952A0" w:rsidRDefault="00DF5ABC" w:rsidP="00CA1D13">
            <w:pPr>
              <w:jc w:val="center"/>
            </w:pPr>
            <w:r w:rsidRPr="003952A0">
              <w:t>Медицинское</w:t>
            </w:r>
          </w:p>
        </w:tc>
        <w:tc>
          <w:tcPr>
            <w:tcW w:w="6263" w:type="dxa"/>
            <w:tcBorders>
              <w:top w:val="single" w:sz="4" w:space="0" w:color="000000"/>
              <w:left w:val="single" w:sz="4" w:space="0" w:color="000000"/>
              <w:bottom w:val="single" w:sz="4" w:space="0" w:color="000000"/>
            </w:tcBorders>
            <w:shd w:val="clear" w:color="auto" w:fill="auto"/>
          </w:tcPr>
          <w:p w:rsidR="00DF5ABC" w:rsidRPr="003952A0" w:rsidRDefault="00DF5ABC" w:rsidP="00CA1D13">
            <w:pPr>
              <w:snapToGrid w:val="0"/>
              <w:rPr>
                <w:bCs/>
              </w:rPr>
            </w:pPr>
            <w:r w:rsidRPr="003952A0">
              <w:rPr>
                <w:bC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DF5ABC" w:rsidRPr="003952A0" w:rsidRDefault="00DF5ABC" w:rsidP="00CA1D13">
            <w:pPr>
              <w:snapToGrid w:val="0"/>
              <w:rPr>
                <w:bCs/>
              </w:rPr>
            </w:pPr>
            <w:r w:rsidRPr="003952A0">
              <w:rPr>
                <w:bC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5ABC" w:rsidRPr="003952A0" w:rsidRDefault="00DF5ABC" w:rsidP="00CA1D13">
            <w:pPr>
              <w:snapToGrid w:val="0"/>
              <w:rPr>
                <w:bCs/>
              </w:rPr>
            </w:pPr>
            <w:r w:rsidRPr="003952A0">
              <w:rPr>
                <w:bCs/>
              </w:rPr>
              <w:t xml:space="preserve"> Педагог.</w:t>
            </w:r>
          </w:p>
          <w:p w:rsidR="00DF5ABC" w:rsidRPr="003952A0" w:rsidRDefault="00DF5ABC" w:rsidP="00CA1D13">
            <w:pPr>
              <w:rPr>
                <w:bCs/>
              </w:rPr>
            </w:pPr>
          </w:p>
          <w:p w:rsidR="00DF5ABC" w:rsidRPr="003952A0" w:rsidRDefault="00DF5ABC" w:rsidP="00CA1D13"/>
          <w:p w:rsidR="00DF5ABC" w:rsidRPr="003952A0" w:rsidRDefault="00DF5ABC" w:rsidP="00CA1D13">
            <w:pPr>
              <w:rPr>
                <w:bCs/>
              </w:rPr>
            </w:pPr>
            <w:r w:rsidRPr="003952A0">
              <w:rPr>
                <w:bCs/>
              </w:rPr>
              <w:t>Наблюдения во время занятий, в перемены, во время игр и т. д. (педагог). Обследование ребенка врачом. Беседа врача с родителями.</w:t>
            </w:r>
          </w:p>
        </w:tc>
      </w:tr>
      <w:tr w:rsidR="00DF5ABC" w:rsidRPr="003952A0" w:rsidTr="00CA1D13">
        <w:trPr>
          <w:cantSplit/>
          <w:trHeight w:val="4140"/>
        </w:trPr>
        <w:tc>
          <w:tcPr>
            <w:tcW w:w="825" w:type="dxa"/>
            <w:tcBorders>
              <w:top w:val="single" w:sz="4" w:space="0" w:color="000000"/>
              <w:left w:val="single" w:sz="4" w:space="0" w:color="000000"/>
              <w:bottom w:val="single" w:sz="4" w:space="0" w:color="000000"/>
            </w:tcBorders>
            <w:shd w:val="clear" w:color="auto" w:fill="auto"/>
          </w:tcPr>
          <w:p w:rsidR="00DF5ABC" w:rsidRPr="003952A0" w:rsidRDefault="00DF5ABC" w:rsidP="00CA1D13">
            <w:pPr>
              <w:snapToGrid w:val="0"/>
              <w:jc w:val="center"/>
            </w:pPr>
          </w:p>
          <w:p w:rsidR="00DF5ABC" w:rsidRPr="003952A0" w:rsidRDefault="00DF5ABC" w:rsidP="00CA1D13">
            <w:pPr>
              <w:jc w:val="center"/>
            </w:pPr>
          </w:p>
          <w:p w:rsidR="00DF5ABC" w:rsidRPr="003952A0" w:rsidRDefault="00DF5ABC" w:rsidP="00CA1D13">
            <w:pPr>
              <w:jc w:val="center"/>
            </w:pPr>
          </w:p>
          <w:p w:rsidR="00DF5ABC" w:rsidRPr="003952A0" w:rsidRDefault="00DF5ABC" w:rsidP="00CA1D13">
            <w:pPr>
              <w:jc w:val="center"/>
            </w:pPr>
          </w:p>
          <w:p w:rsidR="00DF5ABC" w:rsidRPr="003952A0" w:rsidRDefault="00DF5ABC" w:rsidP="00CA1D13">
            <w:pPr>
              <w:jc w:val="center"/>
            </w:pPr>
            <w:r w:rsidRPr="003952A0">
              <w:t>Социально-педагогическое</w:t>
            </w:r>
          </w:p>
          <w:p w:rsidR="00DF5ABC" w:rsidRPr="003952A0" w:rsidRDefault="00DF5ABC" w:rsidP="00CA1D13">
            <w:pPr>
              <w:jc w:val="center"/>
            </w:pPr>
          </w:p>
        </w:tc>
        <w:tc>
          <w:tcPr>
            <w:tcW w:w="6263" w:type="dxa"/>
            <w:tcBorders>
              <w:top w:val="single" w:sz="4" w:space="0" w:color="000000"/>
              <w:left w:val="single" w:sz="4" w:space="0" w:color="000000"/>
              <w:bottom w:val="single" w:sz="4" w:space="0" w:color="000000"/>
            </w:tcBorders>
            <w:shd w:val="clear" w:color="auto" w:fill="auto"/>
          </w:tcPr>
          <w:p w:rsidR="00DF5ABC" w:rsidRPr="003952A0" w:rsidRDefault="00DF5ABC" w:rsidP="00CA1D13">
            <w:pPr>
              <w:snapToGrid w:val="0"/>
              <w:rPr>
                <w:bCs/>
              </w:rPr>
            </w:pPr>
            <w:r w:rsidRPr="003952A0">
              <w:rPr>
                <w:bCs/>
              </w:rPr>
              <w:t xml:space="preserve">Семья ребенка. Состав семьи. Условия воспитания. </w:t>
            </w:r>
          </w:p>
          <w:p w:rsidR="00DF5ABC" w:rsidRPr="003952A0" w:rsidRDefault="00DF5ABC" w:rsidP="00CA1D13">
            <w:pPr>
              <w:rPr>
                <w:bCs/>
              </w:rPr>
            </w:pPr>
            <w:r w:rsidRPr="003952A0">
              <w:rPr>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F5ABC" w:rsidRPr="003952A0" w:rsidRDefault="00DF5ABC" w:rsidP="00CA1D13">
            <w:pPr>
              <w:rPr>
                <w:bCs/>
              </w:rPr>
            </w:pPr>
            <w:r w:rsidRPr="003952A0">
              <w:rPr>
                <w:bCs/>
              </w:rPr>
              <w:t>Мотивы учебной деятельности. Прилежание, отношение к отметке, похвале или порицанию учителя, воспитателя.</w:t>
            </w:r>
          </w:p>
          <w:p w:rsidR="00DF5ABC" w:rsidRPr="003952A0" w:rsidRDefault="00DF5ABC" w:rsidP="00CA1D13">
            <w:pPr>
              <w:rPr>
                <w:bCs/>
              </w:rPr>
            </w:pPr>
            <w:r w:rsidRPr="003952A0">
              <w:rPr>
                <w:bC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F5ABC" w:rsidRPr="003952A0" w:rsidRDefault="00DF5ABC" w:rsidP="00CA1D13">
            <w:pPr>
              <w:rPr>
                <w:bCs/>
              </w:rPr>
            </w:pPr>
            <w:r w:rsidRPr="003952A0">
              <w:rPr>
                <w:bCs/>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5ABC" w:rsidRPr="003952A0" w:rsidRDefault="00DF5ABC" w:rsidP="00CA1D13">
            <w:pPr>
              <w:snapToGrid w:val="0"/>
              <w:rPr>
                <w:bCs/>
              </w:rPr>
            </w:pPr>
            <w:r w:rsidRPr="003952A0">
              <w:rPr>
                <w:bCs/>
              </w:rPr>
              <w:t>Посещение семьи ребенка. (учитель).</w:t>
            </w:r>
          </w:p>
          <w:p w:rsidR="00DF5ABC" w:rsidRPr="003952A0" w:rsidRDefault="00DF5ABC" w:rsidP="00CA1D13">
            <w:pPr>
              <w:rPr>
                <w:bCs/>
              </w:rPr>
            </w:pPr>
            <w:r w:rsidRPr="003952A0">
              <w:rPr>
                <w:bCs/>
              </w:rPr>
              <w:t>Наблюдения во время занятий. Изучение работ ученика (педагог).</w:t>
            </w:r>
          </w:p>
          <w:p w:rsidR="00DF5ABC" w:rsidRPr="003952A0" w:rsidRDefault="00DF5ABC" w:rsidP="00CA1D13">
            <w:pPr>
              <w:rPr>
                <w:bCs/>
              </w:rPr>
            </w:pPr>
            <w:r w:rsidRPr="003952A0">
              <w:rPr>
                <w:bCs/>
              </w:rPr>
              <w:t>Анкетирование по выявлению школьных трудностей (учитель).</w:t>
            </w:r>
          </w:p>
          <w:p w:rsidR="00DF5ABC" w:rsidRPr="003952A0" w:rsidRDefault="00DF5ABC" w:rsidP="00CA1D13"/>
          <w:p w:rsidR="00DF5ABC" w:rsidRPr="003952A0" w:rsidRDefault="00DF5ABC" w:rsidP="00CA1D13">
            <w:pPr>
              <w:rPr>
                <w:bCs/>
              </w:rPr>
            </w:pPr>
            <w:r w:rsidRPr="003952A0">
              <w:rPr>
                <w:bCs/>
              </w:rPr>
              <w:t>Беседа с родителями и учителями.</w:t>
            </w:r>
          </w:p>
          <w:p w:rsidR="00DF5ABC" w:rsidRPr="003952A0" w:rsidRDefault="00DF5ABC" w:rsidP="00CA1D13"/>
          <w:p w:rsidR="00DF5ABC" w:rsidRPr="003952A0" w:rsidRDefault="00DF5ABC" w:rsidP="00CA1D13">
            <w:pPr>
              <w:rPr>
                <w:bCs/>
              </w:rPr>
            </w:pPr>
            <w:r w:rsidRPr="003952A0">
              <w:rPr>
                <w:bCs/>
              </w:rPr>
              <w:t>Специальный эксперимент (педагог, психолог).</w:t>
            </w:r>
          </w:p>
          <w:p w:rsidR="00DF5ABC" w:rsidRPr="003952A0" w:rsidRDefault="00DF5ABC" w:rsidP="00CA1D13"/>
          <w:p w:rsidR="00DF5ABC" w:rsidRPr="003952A0" w:rsidRDefault="00DF5ABC" w:rsidP="00CA1D13">
            <w:pPr>
              <w:rPr>
                <w:bCs/>
              </w:rPr>
            </w:pPr>
            <w:r w:rsidRPr="003952A0">
              <w:rPr>
                <w:bCs/>
              </w:rPr>
              <w:t>Анкета для родителей и учителей.</w:t>
            </w:r>
          </w:p>
          <w:p w:rsidR="00DF5ABC" w:rsidRPr="003952A0" w:rsidRDefault="00DF5ABC" w:rsidP="00CA1D13"/>
          <w:p w:rsidR="00DF5ABC" w:rsidRPr="003952A0" w:rsidRDefault="00DF5ABC" w:rsidP="00CA1D13">
            <w:pPr>
              <w:rPr>
                <w:bCs/>
              </w:rPr>
            </w:pPr>
            <w:r w:rsidRPr="003952A0">
              <w:rPr>
                <w:bCs/>
              </w:rPr>
              <w:t>Наблюдение за ребёнком в различных видах деятельности.</w:t>
            </w:r>
          </w:p>
        </w:tc>
      </w:tr>
    </w:tbl>
    <w:p w:rsidR="00DF5ABC" w:rsidRPr="003952A0" w:rsidRDefault="00DF5ABC" w:rsidP="00CA1D13">
      <w:pPr>
        <w:autoSpaceDE w:val="0"/>
      </w:pPr>
    </w:p>
    <w:p w:rsidR="00CA1D13" w:rsidRPr="00CA1D13" w:rsidRDefault="00CA1D13" w:rsidP="00CA1D13">
      <w:pPr>
        <w:autoSpaceDE w:val="0"/>
        <w:ind w:firstLine="851"/>
        <w:rPr>
          <w:rFonts w:eastAsia="NewtonCSanPin-Regular" w:cs="NewtonCSanPin-Regular"/>
          <w:i/>
          <w:iCs/>
        </w:rPr>
      </w:pPr>
    </w:p>
    <w:p w:rsidR="00790D2A" w:rsidRDefault="00790D2A" w:rsidP="008F0F57">
      <w:pPr>
        <w:autoSpaceDE w:val="0"/>
        <w:ind w:firstLine="851"/>
        <w:rPr>
          <w:rFonts w:eastAsia="NewtonCSanPin-Regular" w:cs="NewtonCSanPin-Regular"/>
          <w:iCs/>
          <w:color w:val="0070C0"/>
        </w:rPr>
      </w:pPr>
    </w:p>
    <w:p w:rsidR="00F222CC" w:rsidRDefault="00F222CC" w:rsidP="00F222CC">
      <w:pPr>
        <w:pStyle w:val="a5"/>
        <w:spacing w:after="0"/>
        <w:ind w:right="425"/>
        <w:jc w:val="center"/>
        <w:rPr>
          <w:b/>
        </w:rPr>
      </w:pPr>
      <w:r>
        <w:rPr>
          <w:b/>
        </w:rPr>
        <w:t>Кор</w:t>
      </w:r>
      <w:r w:rsidR="00FC5F46">
        <w:rPr>
          <w:b/>
        </w:rPr>
        <w:t>р</w:t>
      </w:r>
      <w:r>
        <w:rPr>
          <w:b/>
        </w:rPr>
        <w:t xml:space="preserve">екционно-развивающая работа  с </w:t>
      </w:r>
      <w:r w:rsidR="00FC5F46">
        <w:rPr>
          <w:b/>
        </w:rPr>
        <w:t>обучающимися</w:t>
      </w:r>
      <w:r>
        <w:rPr>
          <w:b/>
        </w:rPr>
        <w:t xml:space="preserve"> с ограниченными возможностями здоровья</w:t>
      </w:r>
    </w:p>
    <w:p w:rsidR="00F222CC" w:rsidRPr="00340719" w:rsidRDefault="00F222CC" w:rsidP="00340719">
      <w:pPr>
        <w:pStyle w:val="Default"/>
        <w:ind w:firstLine="851"/>
        <w:jc w:val="both"/>
        <w:rPr>
          <w:color w:val="auto"/>
        </w:rPr>
      </w:pPr>
      <w:r w:rsidRPr="00A77D9C">
        <w:rPr>
          <w:color w:val="auto"/>
        </w:rPr>
        <w:t>Определение образовательного маршрута обучающ</w:t>
      </w:r>
      <w:r>
        <w:rPr>
          <w:color w:val="auto"/>
        </w:rPr>
        <w:t>его</w:t>
      </w:r>
      <w:r w:rsidRPr="00A77D9C">
        <w:rPr>
          <w:color w:val="auto"/>
        </w:rPr>
        <w:t>ся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w:t>
      </w:r>
      <w:r w:rsidRPr="00A77D9C">
        <w:t xml:space="preserve"> порядке, установленном действующими нормативно-правовыми актами. </w:t>
      </w:r>
    </w:p>
    <w:p w:rsidR="00F222CC" w:rsidRDefault="00F222CC" w:rsidP="00F222CC">
      <w:pPr>
        <w:pStyle w:val="Default"/>
        <w:ind w:firstLine="851"/>
        <w:jc w:val="both"/>
        <w:rPr>
          <w:color w:val="auto"/>
        </w:rPr>
      </w:pPr>
      <w:r w:rsidRPr="00A77D9C">
        <w:rPr>
          <w:color w:val="auto"/>
        </w:rPr>
        <w:t xml:space="preserve">Обучающийся с умственной отсталостью в умеренной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F222CC" w:rsidRPr="00A77D9C" w:rsidRDefault="00F222CC" w:rsidP="00F222CC">
      <w:pPr>
        <w:pStyle w:val="Default"/>
        <w:ind w:firstLine="851"/>
        <w:jc w:val="both"/>
        <w:rPr>
          <w:color w:val="auto"/>
        </w:rPr>
      </w:pPr>
      <w:r w:rsidRPr="00A77D9C">
        <w:rPr>
          <w:color w:val="auto"/>
        </w:rPr>
        <w:lastRenderedPageBreak/>
        <w:t>В силу наличия тяжелых нарушений развития для обучающ</w:t>
      </w:r>
      <w:r>
        <w:rPr>
          <w:color w:val="auto"/>
        </w:rPr>
        <w:t>его</w:t>
      </w:r>
      <w:r w:rsidRPr="00A77D9C">
        <w:rPr>
          <w:color w:val="auto"/>
        </w:rPr>
        <w:t>ся показан индивидуальный уровень итогового результата общего образования. Благодаря этому варианту образования обучающи</w:t>
      </w:r>
      <w:r>
        <w:rPr>
          <w:color w:val="auto"/>
        </w:rPr>
        <w:t>й</w:t>
      </w:r>
      <w:r w:rsidRPr="00A77D9C">
        <w:rPr>
          <w:color w:val="auto"/>
        </w:rPr>
        <w:t>ся, вне зависимости от тяжести состояния, мо</w:t>
      </w:r>
      <w:r>
        <w:rPr>
          <w:color w:val="auto"/>
        </w:rPr>
        <w:t>же</w:t>
      </w:r>
      <w:r w:rsidRPr="00A77D9C">
        <w:rPr>
          <w:color w:val="auto"/>
        </w:rPr>
        <w:t xml:space="preserve">т вписаться в образовательное пространство, где принципы организации предметно-развивающей среды, оборудование и технические средства, программы учебных предметов и коррекционных технологий, содержание и методы работы определяются индивидуальными возможностями и особыми образовательными потребностями ребенка. </w:t>
      </w:r>
    </w:p>
    <w:p w:rsidR="00F222CC" w:rsidRPr="00A77D9C" w:rsidRDefault="00F222CC" w:rsidP="00F222CC">
      <w:pPr>
        <w:pStyle w:val="Default"/>
        <w:jc w:val="both"/>
        <w:rPr>
          <w:color w:val="auto"/>
        </w:rPr>
      </w:pPr>
      <w:r w:rsidRPr="00A77D9C">
        <w:rPr>
          <w:color w:val="auto"/>
        </w:rPr>
        <w:t>Итоговые достижения обучающ</w:t>
      </w:r>
      <w:r>
        <w:rPr>
          <w:color w:val="auto"/>
        </w:rPr>
        <w:t>его</w:t>
      </w:r>
      <w:r w:rsidRPr="00A77D9C">
        <w:rPr>
          <w:color w:val="auto"/>
        </w:rPr>
        <w:t xml:space="preserve">ся с умственной отсталостью, с ТМНР принципиально отличаются от требований к итоговым достижениям умственно отсталых детей без дополнительных нарушений. Они определяются индивидуальными возможностями ребенка с тяжелыми и множественными нарушениями развития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к использованию приобретенных в процессе образования способностей для активной жизни в семье и обществе. </w:t>
      </w:r>
    </w:p>
    <w:p w:rsidR="00F222CC" w:rsidRPr="00A77D9C" w:rsidRDefault="00F222CC" w:rsidP="00F222CC">
      <w:pPr>
        <w:pStyle w:val="Default"/>
        <w:ind w:firstLine="851"/>
        <w:jc w:val="both"/>
        <w:rPr>
          <w:color w:val="auto"/>
        </w:rPr>
      </w:pPr>
      <w:r w:rsidRPr="00A77D9C">
        <w:rPr>
          <w:color w:val="auto"/>
        </w:rPr>
        <w:t xml:space="preserve">Итогом образования человека с умственной отсталостью, с ТМНР является нормализация его жизни. Под нормализацией понимается такой образ жизни, который ведет подавляющее большинство обычно развивающихся людей: жить дома, решая разные вопросы повседневного быта; участвовать в трудовой деятельности вместе с другими людьми; проводить свободное время, решая где, как и с кем; в целом иметь возможность </w:t>
      </w:r>
      <w:r w:rsidRPr="00A77D9C">
        <w:t>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направленные на нормализацию его жизни.</w:t>
      </w:r>
    </w:p>
    <w:p w:rsidR="00F222CC" w:rsidRPr="00A77D9C" w:rsidRDefault="00F222CC" w:rsidP="00F222CC">
      <w:pPr>
        <w:pStyle w:val="Default"/>
        <w:ind w:firstLine="851"/>
        <w:jc w:val="both"/>
        <w:rPr>
          <w:color w:val="auto"/>
        </w:rPr>
      </w:pPr>
      <w:r w:rsidRPr="00A77D9C">
        <w:rPr>
          <w:color w:val="auto"/>
        </w:rPr>
        <w:t xml:space="preserve">Вышеперечисленные особые образовательные потребности </w:t>
      </w:r>
      <w:r>
        <w:rPr>
          <w:color w:val="auto"/>
        </w:rPr>
        <w:t>обучающегося</w:t>
      </w:r>
      <w:r w:rsidRPr="00A77D9C">
        <w:rPr>
          <w:color w:val="auto"/>
        </w:rPr>
        <w:t xml:space="preserve"> с умственной отсталостью, с ТМНР диктуют необходимость </w:t>
      </w:r>
      <w:r w:rsidRPr="00A77D9C">
        <w:rPr>
          <w:b/>
          <w:bCs/>
          <w:i/>
          <w:iCs/>
          <w:color w:val="auto"/>
        </w:rPr>
        <w:t xml:space="preserve">специальной индивидуальной образовательной программы </w:t>
      </w:r>
      <w:r w:rsidRPr="00A77D9C">
        <w:rPr>
          <w:color w:val="auto"/>
        </w:rPr>
        <w:t xml:space="preserve">для </w:t>
      </w:r>
      <w:r>
        <w:rPr>
          <w:color w:val="auto"/>
        </w:rPr>
        <w:t>его</w:t>
      </w:r>
      <w:r w:rsidRPr="00A77D9C">
        <w:rPr>
          <w:color w:val="auto"/>
        </w:rPr>
        <w:t xml:space="preserve"> обучения и воспитания. Целью реализации такой программы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для каждого обучающегося пределах. </w:t>
      </w:r>
    </w:p>
    <w:p w:rsidR="00F222CC" w:rsidRPr="00A77D9C" w:rsidRDefault="00F222CC" w:rsidP="00F222CC">
      <w:pPr>
        <w:pStyle w:val="Default"/>
        <w:ind w:firstLine="851"/>
        <w:jc w:val="both"/>
        <w:rPr>
          <w:color w:val="auto"/>
        </w:rPr>
      </w:pPr>
      <w:r w:rsidRPr="00A77D9C">
        <w:rPr>
          <w:color w:val="auto"/>
        </w:rPr>
        <w:t xml:space="preserve">Специальная индивидуальная образовательная программа (СИПР) разрабатывается на основе адаптированной основной образовательной программы и нацелена на образование детей с </w:t>
      </w:r>
      <w:r w:rsidR="00340719">
        <w:rPr>
          <w:color w:val="auto"/>
        </w:rPr>
        <w:t xml:space="preserve"> умеренной </w:t>
      </w:r>
      <w:r w:rsidRPr="00A77D9C">
        <w:rPr>
          <w:color w:val="auto"/>
        </w:rPr>
        <w:t xml:space="preserve">умственной отсталостью, с ТМНР с учетом их индивидуальных образовательных потребностей. СИПР составляется на ограниченный период времени (полгода, один год). В ее разработке принимают участие все специалисты, работающие с ребенком в образовательной организации, при участии его родителей. </w:t>
      </w:r>
    </w:p>
    <w:p w:rsidR="00F222CC" w:rsidRPr="00A77D9C" w:rsidRDefault="00F222CC" w:rsidP="00F222CC">
      <w:pPr>
        <w:pStyle w:val="Default"/>
        <w:ind w:firstLine="851"/>
        <w:jc w:val="both"/>
        <w:rPr>
          <w:color w:val="auto"/>
        </w:rPr>
      </w:pPr>
    </w:p>
    <w:p w:rsidR="00790D2A" w:rsidRPr="003952A0" w:rsidRDefault="00790D2A" w:rsidP="008F0F57">
      <w:pPr>
        <w:autoSpaceDE w:val="0"/>
        <w:ind w:firstLine="851"/>
        <w:rPr>
          <w:rFonts w:eastAsia="NewtonCSanPin-Regular" w:cs="NewtonCSanPin-Regular"/>
          <w:iCs/>
          <w:color w:val="0070C0"/>
        </w:rPr>
      </w:pPr>
    </w:p>
    <w:p w:rsidR="00DF5ABC" w:rsidRPr="003952A0" w:rsidRDefault="00DF5ABC" w:rsidP="008F0F57">
      <w:pPr>
        <w:autoSpaceDE w:val="0"/>
        <w:ind w:firstLine="851"/>
        <w:jc w:val="center"/>
        <w:rPr>
          <w:rFonts w:eastAsia="NewtonCSanPin-Italic" w:cs="NewtonCSanPin-Italic"/>
          <w:b/>
          <w:iCs/>
        </w:rPr>
      </w:pPr>
      <w:r w:rsidRPr="003952A0">
        <w:rPr>
          <w:rFonts w:eastAsia="NewtonCSanPin-Regular" w:cs="NewtonCSanPin-Regular"/>
          <w:b/>
          <w:iCs/>
        </w:rPr>
        <w:t>К</w:t>
      </w:r>
      <w:r w:rsidRPr="003952A0">
        <w:rPr>
          <w:rFonts w:eastAsia="NewtonCSanPin-Italic" w:cs="NewtonCSanPin-Italic"/>
          <w:b/>
          <w:iCs/>
        </w:rPr>
        <w:t>оррекционно-развивающая деятельность</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i/>
          <w:iCs/>
        </w:rPr>
        <w:t>К</w:t>
      </w:r>
      <w:r w:rsidRPr="003952A0">
        <w:rPr>
          <w:rFonts w:eastAsia="NewtonCSanPin-Italic" w:cs="NewtonCSanPin-Italic"/>
          <w:i/>
          <w:iCs/>
        </w:rPr>
        <w:t xml:space="preserve">оррекционно-развивающая работа </w:t>
      </w:r>
      <w:r w:rsidRPr="003952A0">
        <w:rPr>
          <w:rFonts w:eastAsia="NewtonCSanPin-Regular" w:cs="NewtonCSanPin-Regular"/>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УУД у обучающихся (личностных, регулятивных, познавательных, коммуникативных).</w:t>
      </w:r>
    </w:p>
    <w:p w:rsidR="00DF5ABC" w:rsidRPr="003952A0" w:rsidRDefault="00DF5ABC" w:rsidP="008F0F57">
      <w:pPr>
        <w:autoSpaceDE w:val="0"/>
        <w:ind w:firstLine="851"/>
        <w:rPr>
          <w:rFonts w:eastAsia="NewtonCSanPin-Regular" w:cs="NewtonCSanPin-Regular"/>
        </w:rPr>
      </w:pPr>
      <w:r w:rsidRPr="003952A0">
        <w:rPr>
          <w:rFonts w:eastAsia="NewtonCSanPin-Italic" w:cs="NewtonCSanPin-Italic"/>
          <w:i/>
          <w:iCs/>
        </w:rPr>
        <w:lastRenderedPageBreak/>
        <w:tab/>
      </w:r>
      <w:r w:rsidRPr="003952A0">
        <w:rPr>
          <w:rFonts w:eastAsia="NewtonCSanPin-Italic" w:cs="NewtonCSanPin-Italic"/>
        </w:rPr>
        <w:t xml:space="preserve">Коррекционно-развивающая работа включает: </w:t>
      </w:r>
      <w:r w:rsidRPr="003952A0">
        <w:rPr>
          <w:rFonts w:eastAsia="NewtonCSanPin-Regular" w:cs="NewtonCSanPin-Regular"/>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 ребенка и психокоррекцию его поведения;  социальную защиту ребёнка в случаях неблагоприятных</w:t>
      </w:r>
    </w:p>
    <w:p w:rsidR="00DF5ABC" w:rsidRPr="003952A0" w:rsidRDefault="00DF5ABC" w:rsidP="008F0F57">
      <w:pPr>
        <w:autoSpaceDE w:val="0"/>
        <w:ind w:firstLine="851"/>
        <w:rPr>
          <w:rFonts w:eastAsia="NewtonCSanPin-Regular" w:cs="NewtonCSanPin-Regular"/>
        </w:rPr>
      </w:pPr>
      <w:r w:rsidRPr="003952A0">
        <w:rPr>
          <w:rFonts w:eastAsia="NewtonCSanPin-Regular" w:cs="NewtonCSanPin-Regular"/>
        </w:rPr>
        <w:t>условий жизни при психотравмирующих обстоятельствах.</w:t>
      </w:r>
    </w:p>
    <w:p w:rsidR="00DF5ABC" w:rsidRPr="003952A0" w:rsidRDefault="00DF5ABC" w:rsidP="008F0F57">
      <w:pPr>
        <w:autoSpaceDE w:val="0"/>
        <w:ind w:firstLine="851"/>
        <w:rPr>
          <w:rFonts w:eastAsia="NewtonCSanPin-Regular" w:cs="NewtonCSanPin-Regular"/>
        </w:rPr>
      </w:pPr>
    </w:p>
    <w:p w:rsidR="00DF5ABC" w:rsidRPr="003952A0" w:rsidRDefault="00DF5ABC" w:rsidP="008F0F57">
      <w:pPr>
        <w:autoSpaceDE w:val="0"/>
        <w:ind w:firstLine="851"/>
        <w:jc w:val="center"/>
        <w:rPr>
          <w:rFonts w:eastAsia="NewtonCSanPin-Italic" w:cs="NewtonCSanPin-Italic"/>
          <w:b/>
          <w:iCs/>
        </w:rPr>
      </w:pPr>
      <w:r w:rsidRPr="003952A0">
        <w:rPr>
          <w:rFonts w:eastAsia="NewtonCSanPin-Italic" w:cs="NewtonCSanPin-Italic"/>
          <w:b/>
          <w:iCs/>
        </w:rPr>
        <w:t>Консультативная и информационно-просветительская работа</w:t>
      </w:r>
    </w:p>
    <w:p w:rsidR="00DF5ABC" w:rsidRPr="003952A0" w:rsidRDefault="00DF5ABC" w:rsidP="008F0F57">
      <w:pPr>
        <w:autoSpaceDE w:val="0"/>
        <w:ind w:firstLine="851"/>
        <w:rPr>
          <w:rFonts w:eastAsia="NewtonCSanPin-Regular" w:cs="NewtonCSanPin-Regular"/>
        </w:rPr>
      </w:pPr>
      <w:r w:rsidRPr="003952A0">
        <w:rPr>
          <w:rFonts w:eastAsia="NewtonCSanPin-Italic" w:cs="NewtonCSanPin-Italic"/>
        </w:rPr>
        <w:tab/>
      </w:r>
      <w:r w:rsidRPr="003952A0">
        <w:rPr>
          <w:rFonts w:eastAsia="NewtonCSanPin-Italic" w:cs="NewtonCSanPin-Italic"/>
          <w:i/>
          <w:iCs/>
        </w:rPr>
        <w:t xml:space="preserve">Консультативная работа </w:t>
      </w:r>
      <w:r w:rsidRPr="003952A0">
        <w:rPr>
          <w:rFonts w:eastAsia="NewtonCSanPin-Regular" w:cs="NewtonCSanPin-Regular"/>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F5ABC" w:rsidRPr="003952A0" w:rsidRDefault="00DF5ABC" w:rsidP="008F0F57">
      <w:pPr>
        <w:autoSpaceDE w:val="0"/>
        <w:ind w:firstLine="851"/>
        <w:rPr>
          <w:rFonts w:eastAsia="NewtonCSanPin-Regular" w:cs="NewtonCSanPin-Regular"/>
        </w:rPr>
      </w:pPr>
      <w:r w:rsidRPr="003952A0">
        <w:rPr>
          <w:rFonts w:eastAsia="NewtonCSanPin-Italic" w:cs="NewtonCSanPin-Italic"/>
          <w:i/>
          <w:iCs/>
        </w:rPr>
        <w:tab/>
      </w:r>
      <w:r w:rsidRPr="003952A0">
        <w:rPr>
          <w:rFonts w:eastAsia="NewtonCSanPin-Italic" w:cs="NewtonCSanPin-Italic"/>
        </w:rPr>
        <w:t>Консультативная работа включает:</w:t>
      </w:r>
      <w:r w:rsidRPr="003952A0">
        <w:rPr>
          <w:rFonts w:eastAsia="NewtonCSanPin-Italic" w:cs="NewtonCSanPin-Italic"/>
          <w:i/>
          <w:iCs/>
        </w:rPr>
        <w:t xml:space="preserve"> </w:t>
      </w:r>
      <w:r w:rsidRPr="003952A0">
        <w:rPr>
          <w:rFonts w:eastAsia="NewtonCSanPin-Regular" w:cs="NewtonCSanPin-Regular"/>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w:t>
      </w:r>
      <w:r w:rsidR="009B2D84">
        <w:rPr>
          <w:rFonts w:eastAsia="NewtonCSanPin-Regular" w:cs="NewtonCSanPin-Regular"/>
        </w:rPr>
        <w:t>ых</w:t>
      </w:r>
      <w:r w:rsidRPr="003952A0">
        <w:rPr>
          <w:rFonts w:eastAsia="NewtonCSanPin-Regular" w:cs="NewtonCSanPin-Regular"/>
        </w:rPr>
        <w:t xml:space="preserve"> </w:t>
      </w:r>
      <w:r w:rsidR="009B2D84">
        <w:rPr>
          <w:rFonts w:eastAsia="NewtonCSanPin-Regular" w:cs="NewtonCSanPin-Regular"/>
        </w:rPr>
        <w:t>отношений</w:t>
      </w:r>
      <w:r w:rsidRPr="003952A0">
        <w:rPr>
          <w:rFonts w:eastAsia="NewtonCSanPin-Regular" w:cs="NewtonCSanPin-Regular"/>
        </w:rPr>
        <w:t>; консультирование специалистами педагогов по выбору индивидуально</w:t>
      </w:r>
      <w:r w:rsidR="009B2D84">
        <w:rPr>
          <w:rFonts w:eastAsia="NewtonCSanPin-Regular" w:cs="NewtonCSanPin-Regular"/>
        </w:rPr>
        <w:t xml:space="preserve"> </w:t>
      </w:r>
      <w:r w:rsidRPr="003952A0">
        <w:rPr>
          <w:rFonts w:eastAsia="NewtonCSanPin-Regular" w:cs="NewtonCSanPin-Regular"/>
        </w:rPr>
        <w:t>ориентированных методов и приёмов работы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F5ABC" w:rsidRPr="003952A0" w:rsidRDefault="00DF5ABC" w:rsidP="008F0F57">
      <w:pPr>
        <w:autoSpaceDE w:val="0"/>
        <w:ind w:firstLine="851"/>
        <w:rPr>
          <w:rFonts w:eastAsia="NewtonCSanPin-Regular" w:cs="NewtonCSanPin-Regular"/>
        </w:rPr>
      </w:pPr>
    </w:p>
    <w:p w:rsidR="00DF5ABC" w:rsidRPr="003952A0" w:rsidRDefault="00DF5ABC" w:rsidP="008F0F57">
      <w:pPr>
        <w:autoSpaceDE w:val="0"/>
        <w:ind w:firstLine="851"/>
        <w:rPr>
          <w:rFonts w:eastAsia="NewtonCSanPin-Regular" w:cs="NewtonCSanPin-Regular"/>
        </w:rPr>
      </w:pPr>
      <w:r w:rsidRPr="003952A0">
        <w:rPr>
          <w:rFonts w:eastAsia="NewtonCSanPin-Italic" w:cs="NewtonCSanPin-Italic"/>
          <w:i/>
          <w:iCs/>
        </w:rPr>
        <w:tab/>
        <w:t xml:space="preserve">Информационно-просветительская работа </w:t>
      </w:r>
      <w:r w:rsidRPr="003952A0">
        <w:rPr>
          <w:rFonts w:eastAsia="NewtonCSanPin-Regular" w:cs="NewtonCSanPin-Regular"/>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F5ABC" w:rsidRPr="003952A0" w:rsidRDefault="00DF5ABC" w:rsidP="008F0F57">
      <w:pPr>
        <w:autoSpaceDE w:val="0"/>
        <w:ind w:firstLine="851"/>
        <w:rPr>
          <w:rFonts w:eastAsia="NewtonCSanPin-Regular" w:cs="NewtonCSanPin-Regular"/>
        </w:rPr>
      </w:pPr>
      <w:r w:rsidRPr="003952A0">
        <w:rPr>
          <w:rFonts w:eastAsia="NewtonCSanPin-Italic" w:cs="NewtonCSanPin-Italic"/>
          <w:i/>
          <w:iCs/>
        </w:rPr>
        <w:tab/>
      </w:r>
      <w:r w:rsidRPr="003952A0">
        <w:rPr>
          <w:rFonts w:eastAsia="NewtonCSanPin-Italic" w:cs="NewtonCSanPin-Italic"/>
        </w:rPr>
        <w:t xml:space="preserve">Информационно-просветительская работа предусматривает: </w:t>
      </w:r>
      <w:r w:rsidRPr="003952A0">
        <w:rPr>
          <w:rFonts w:eastAsia="NewtonCSanPin-Regular" w:cs="NewtonCSanPin-Regular"/>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F5ABC" w:rsidRPr="003952A0" w:rsidRDefault="00DF5ABC" w:rsidP="008F0F57">
      <w:pPr>
        <w:autoSpaceDE w:val="0"/>
        <w:ind w:firstLine="851"/>
        <w:rPr>
          <w:rFonts w:eastAsia="NewtonCSanPin-Regular" w:cs="NewtonCSanPin-Regular"/>
          <w:b/>
          <w:bCs/>
        </w:rPr>
      </w:pPr>
    </w:p>
    <w:p w:rsidR="001C49B1" w:rsidRDefault="00DF5ABC" w:rsidP="00FC5F46">
      <w:pPr>
        <w:autoSpaceDE w:val="0"/>
        <w:ind w:firstLine="851"/>
        <w:rPr>
          <w:rFonts w:eastAsia="NewtonCSanPin-Regular" w:cs="NewtonCSanPin-Regular"/>
        </w:rPr>
      </w:pPr>
      <w:r w:rsidRPr="003952A0">
        <w:rPr>
          <w:rFonts w:eastAsia="NewtonCSanPin-Regular" w:cs="NewtonCSanPin-Regular"/>
          <w:b/>
          <w:bCs/>
        </w:rPr>
        <w:tab/>
      </w:r>
      <w:r w:rsidRPr="003952A0">
        <w:rPr>
          <w:rFonts w:eastAsia="NewtonCSanPin-Regular" w:cs="NewtonCSanPin-Regular"/>
        </w:rPr>
        <w:t xml:space="preserve">Одним из основных механизмов реализации коррекционной работы является оптимально выстроенное </w:t>
      </w:r>
      <w:r w:rsidRPr="003952A0">
        <w:rPr>
          <w:rFonts w:eastAsia="NewtonCSanPin-Italic" w:cs="NewtonCSanPin-Italic"/>
          <w:i/>
          <w:iCs/>
        </w:rPr>
        <w:t>взаимодействие специалистов образовательного учреждения</w:t>
      </w:r>
      <w:r w:rsidRPr="003952A0">
        <w:rPr>
          <w:rFonts w:eastAsia="NewtonCSanPin-Regular" w:cs="NewtonCSanPin-Regular"/>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bookmarkStart w:id="52" w:name="_Toc290904750"/>
      <w:bookmarkEnd w:id="51"/>
    </w:p>
    <w:p w:rsidR="00FC5F46" w:rsidRDefault="00FC5F46" w:rsidP="00FC5F46">
      <w:pPr>
        <w:autoSpaceDE w:val="0"/>
        <w:ind w:firstLine="851"/>
        <w:rPr>
          <w:rFonts w:eastAsia="NewtonCSanPin-Regular" w:cs="NewtonCSanPin-Regular"/>
        </w:rPr>
      </w:pPr>
    </w:p>
    <w:p w:rsidR="00FC5F46" w:rsidRPr="00FC5F46" w:rsidRDefault="00FC5F46" w:rsidP="00FC5F46">
      <w:pPr>
        <w:autoSpaceDE w:val="0"/>
        <w:ind w:firstLine="851"/>
        <w:rPr>
          <w:rFonts w:eastAsia="NewtonCSanPin-Regular" w:cs="NewtonCSanPin-Regular"/>
        </w:rPr>
      </w:pPr>
    </w:p>
    <w:p w:rsidR="000B7CDD" w:rsidRPr="00CA1D13" w:rsidRDefault="006A3A9E" w:rsidP="00CA1D13">
      <w:pPr>
        <w:pStyle w:val="a5"/>
        <w:spacing w:after="0"/>
        <w:ind w:right="425"/>
        <w:rPr>
          <w:b/>
        </w:rPr>
      </w:pPr>
      <w:r>
        <w:rPr>
          <w:b/>
        </w:rPr>
        <w:lastRenderedPageBreak/>
        <w:t>3</w:t>
      </w:r>
      <w:r w:rsidR="00790D2A">
        <w:rPr>
          <w:b/>
        </w:rPr>
        <w:t>.</w:t>
      </w:r>
      <w:r w:rsidR="003F19CD" w:rsidRPr="001B07B5">
        <w:rPr>
          <w:b/>
        </w:rPr>
        <w:t xml:space="preserve"> </w:t>
      </w:r>
      <w:r w:rsidR="00CA1D13">
        <w:rPr>
          <w:b/>
        </w:rPr>
        <w:t>Организационный раздел</w:t>
      </w:r>
    </w:p>
    <w:tbl>
      <w:tblPr>
        <w:tblpPr w:leftFromText="180" w:rightFromText="180" w:vertAnchor="text" w:horzAnchor="margin" w:tblpXSpec="center" w:tblpY="78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850"/>
        <w:gridCol w:w="851"/>
        <w:gridCol w:w="850"/>
        <w:gridCol w:w="993"/>
        <w:gridCol w:w="1417"/>
      </w:tblGrid>
      <w:tr w:rsidR="000E4FE9" w:rsidRPr="00F9454B" w:rsidTr="000E4FE9">
        <w:trPr>
          <w:trHeight w:val="253"/>
        </w:trPr>
        <w:tc>
          <w:tcPr>
            <w:tcW w:w="2694" w:type="dxa"/>
            <w:vMerge w:val="restart"/>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68"/>
              <w:rPr>
                <w:b/>
              </w:rPr>
            </w:pPr>
            <w:r w:rsidRPr="00F9454B">
              <w:rPr>
                <w:b/>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rPr>
                <w:b/>
              </w:rPr>
            </w:pPr>
            <w:r w:rsidRPr="00F9454B">
              <w:rPr>
                <w:b/>
              </w:rPr>
              <w:t>Учебные предметы</w:t>
            </w:r>
          </w:p>
        </w:tc>
        <w:tc>
          <w:tcPr>
            <w:tcW w:w="3544" w:type="dxa"/>
            <w:gridSpan w:val="4"/>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68"/>
              <w:jc w:val="left"/>
              <w:rPr>
                <w:b/>
              </w:rPr>
            </w:pPr>
            <w:r w:rsidRPr="00F9454B">
              <w:rPr>
                <w:b/>
              </w:rPr>
              <w:t>Количество часов в неделю по классам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rPr>
                <w:b/>
              </w:rPr>
            </w:pPr>
            <w:r w:rsidRPr="00F9454B">
              <w:rPr>
                <w:b/>
              </w:rPr>
              <w:t>Всего</w:t>
            </w:r>
          </w:p>
          <w:p w:rsidR="000E4FE9" w:rsidRPr="00F9454B" w:rsidRDefault="000E4FE9" w:rsidP="00CA1D13">
            <w:pPr>
              <w:ind w:right="425" w:hanging="11"/>
              <w:rPr>
                <w:b/>
              </w:rPr>
            </w:pPr>
            <w:r w:rsidRPr="00F9454B">
              <w:rPr>
                <w:b/>
              </w:rPr>
              <w:t>недельных</w:t>
            </w:r>
          </w:p>
          <w:p w:rsidR="000E4FE9" w:rsidRPr="00F9454B" w:rsidRDefault="000E4FE9" w:rsidP="00CA1D13">
            <w:pPr>
              <w:ind w:right="425"/>
              <w:rPr>
                <w:b/>
              </w:rPr>
            </w:pPr>
            <w:r w:rsidRPr="00F9454B">
              <w:rPr>
                <w:b/>
              </w:rPr>
              <w:t>часов</w:t>
            </w:r>
          </w:p>
        </w:tc>
      </w:tr>
      <w:tr w:rsidR="000E4FE9" w:rsidRPr="00F9454B" w:rsidTr="000E4FE9">
        <w:trPr>
          <w:trHeight w:val="25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ind w:left="567" w:right="425"/>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ind w:left="567" w:right="425"/>
              <w:rPr>
                <w:b/>
              </w:rPr>
            </w:pP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ind w:right="-75"/>
              <w:rPr>
                <w:b/>
              </w:rPr>
            </w:pPr>
            <w:r w:rsidRPr="00F9454B">
              <w:rPr>
                <w:b/>
              </w:rPr>
              <w:t>1 класс</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ind w:right="-74" w:firstLine="4"/>
              <w:rPr>
                <w:b/>
              </w:rPr>
            </w:pPr>
            <w:r w:rsidRPr="00F9454B">
              <w:rPr>
                <w:b/>
              </w:rPr>
              <w:t xml:space="preserve">2 класс </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tabs>
                <w:tab w:val="center" w:pos="634"/>
              </w:tabs>
              <w:ind w:right="-75"/>
              <w:rPr>
                <w:b/>
              </w:rPr>
            </w:pPr>
            <w:r w:rsidRPr="00F9454B">
              <w:rPr>
                <w:b/>
              </w:rPr>
              <w:t>3 класс</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ind w:firstLine="42"/>
              <w:rPr>
                <w:b/>
              </w:rPr>
            </w:pPr>
            <w:r w:rsidRPr="00F9454B">
              <w:rPr>
                <w:b/>
              </w:rPr>
              <w:t>4 класс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8F0F57">
            <w:pPr>
              <w:ind w:left="567" w:right="425" w:firstLine="851"/>
              <w:rPr>
                <w:b/>
              </w:rPr>
            </w:pPr>
          </w:p>
        </w:tc>
      </w:tr>
      <w:tr w:rsidR="000E4FE9" w:rsidRPr="00F9454B" w:rsidTr="000E4FE9">
        <w:trPr>
          <w:trHeight w:val="253"/>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4FE9" w:rsidRPr="00F9454B" w:rsidRDefault="000E4FE9" w:rsidP="00CA1D13">
            <w:pPr>
              <w:ind w:left="567" w:right="425"/>
              <w:jc w:val="center"/>
              <w:rPr>
                <w:b/>
              </w:rPr>
            </w:pPr>
            <w:r w:rsidRPr="00F9454B">
              <w:rPr>
                <w:b/>
                <w:i/>
              </w:rPr>
              <w:t>Обязательная часть</w:t>
            </w:r>
          </w:p>
        </w:tc>
      </w:tr>
      <w:tr w:rsidR="000E4FE9" w:rsidRPr="00F9454B" w:rsidTr="00F74715">
        <w:trPr>
          <w:trHeight w:val="146"/>
        </w:trPr>
        <w:tc>
          <w:tcPr>
            <w:tcW w:w="2694" w:type="dxa"/>
            <w:vMerge w:val="restart"/>
            <w:tcBorders>
              <w:top w:val="single" w:sz="4" w:space="0" w:color="auto"/>
              <w:left w:val="single" w:sz="4" w:space="0" w:color="auto"/>
              <w:right w:val="single" w:sz="4" w:space="0" w:color="auto"/>
            </w:tcBorders>
          </w:tcPr>
          <w:p w:rsidR="000E4FE9" w:rsidRDefault="000E4FE9" w:rsidP="00CA1D13">
            <w:pPr>
              <w:ind w:right="425"/>
            </w:pPr>
            <w:r>
              <w:t xml:space="preserve">Русский язык и </w:t>
            </w:r>
          </w:p>
          <w:p w:rsidR="000E4FE9" w:rsidRPr="00F9454B" w:rsidRDefault="000E4FE9" w:rsidP="00CA1D13">
            <w:pPr>
              <w:ind w:right="68"/>
            </w:pPr>
            <w:r>
              <w:t>литературное чтение</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ind w:left="567" w:right="425" w:hanging="567"/>
            </w:pPr>
            <w:r w:rsidRPr="00F9454B">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16</w:t>
            </w:r>
          </w:p>
        </w:tc>
      </w:tr>
      <w:tr w:rsidR="000E4FE9" w:rsidRPr="00F9454B" w:rsidTr="00F74715">
        <w:trPr>
          <w:trHeight w:val="146"/>
        </w:trPr>
        <w:tc>
          <w:tcPr>
            <w:tcW w:w="2694" w:type="dxa"/>
            <w:vMerge/>
            <w:tcBorders>
              <w:left w:val="single" w:sz="4" w:space="0" w:color="auto"/>
              <w:bottom w:val="single" w:sz="4" w:space="0" w:color="auto"/>
              <w:right w:val="single" w:sz="4" w:space="0" w:color="auto"/>
            </w:tcBorders>
            <w:vAlign w:val="center"/>
            <w:hideMark/>
          </w:tcPr>
          <w:p w:rsidR="000E4FE9" w:rsidRPr="00F9454B" w:rsidRDefault="000E4FE9" w:rsidP="00CA1D13">
            <w:pPr>
              <w:ind w:left="567" w:right="425"/>
            </w:pP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68"/>
            </w:pPr>
            <w:r w:rsidRPr="00F9454B">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15</w:t>
            </w:r>
          </w:p>
        </w:tc>
      </w:tr>
      <w:tr w:rsidR="000E4FE9" w:rsidRPr="00F9454B" w:rsidTr="00F74715">
        <w:trPr>
          <w:trHeight w:val="146"/>
        </w:trPr>
        <w:tc>
          <w:tcPr>
            <w:tcW w:w="2694"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ind w:right="425"/>
            </w:pPr>
            <w:r w:rsidRPr="00F9454B">
              <w:t>Иностранный язык</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pPr>
            <w:r w:rsidRPr="00F9454B">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6</w:t>
            </w:r>
          </w:p>
        </w:tc>
      </w:tr>
      <w:tr w:rsidR="000E4FE9" w:rsidRPr="00F9454B" w:rsidTr="00F74715">
        <w:trPr>
          <w:trHeight w:val="146"/>
        </w:trPr>
        <w:tc>
          <w:tcPr>
            <w:tcW w:w="2694"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pPr>
            <w:r w:rsidRPr="00F9454B">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pPr>
            <w:r w:rsidRPr="00F9454B">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16</w:t>
            </w:r>
          </w:p>
        </w:tc>
      </w:tr>
      <w:tr w:rsidR="000E4FE9" w:rsidRPr="00F9454B" w:rsidTr="00F74715">
        <w:trPr>
          <w:trHeight w:val="146"/>
        </w:trPr>
        <w:tc>
          <w:tcPr>
            <w:tcW w:w="2694" w:type="dxa"/>
            <w:tcBorders>
              <w:top w:val="single" w:sz="4" w:space="0" w:color="auto"/>
              <w:left w:val="single" w:sz="4" w:space="0" w:color="auto"/>
              <w:bottom w:val="single" w:sz="4" w:space="0" w:color="auto"/>
              <w:right w:val="single" w:sz="4" w:space="0" w:color="auto"/>
            </w:tcBorders>
            <w:hideMark/>
          </w:tcPr>
          <w:p w:rsidR="00A938E7" w:rsidRDefault="00A938E7" w:rsidP="00CA1D13">
            <w:pPr>
              <w:ind w:right="425"/>
            </w:pPr>
            <w:r>
              <w:t>Обществознание и</w:t>
            </w:r>
          </w:p>
          <w:p w:rsidR="000E4FE9" w:rsidRPr="00F9454B" w:rsidRDefault="000E4FE9" w:rsidP="00CA1D13">
            <w:pPr>
              <w:ind w:right="425"/>
            </w:pPr>
            <w:r w:rsidRPr="00F9454B">
              <w:t xml:space="preserve">естествознание </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pPr>
            <w:r w:rsidRPr="00F9454B">
              <w:t xml:space="preserve">Окружающий мир  </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8</w:t>
            </w:r>
          </w:p>
        </w:tc>
      </w:tr>
      <w:tr w:rsidR="000E4FE9" w:rsidRPr="00F9454B" w:rsidTr="00F74715">
        <w:trPr>
          <w:trHeight w:val="231"/>
        </w:trPr>
        <w:tc>
          <w:tcPr>
            <w:tcW w:w="2694" w:type="dxa"/>
            <w:vMerge w:val="restart"/>
            <w:tcBorders>
              <w:top w:val="single" w:sz="4" w:space="0" w:color="auto"/>
              <w:left w:val="single" w:sz="4" w:space="0" w:color="auto"/>
              <w:bottom w:val="single" w:sz="4" w:space="0" w:color="auto"/>
              <w:right w:val="single" w:sz="4" w:space="0" w:color="auto"/>
            </w:tcBorders>
          </w:tcPr>
          <w:p w:rsidR="000E4FE9" w:rsidRPr="00F9454B" w:rsidRDefault="000E4FE9" w:rsidP="00CA1D13">
            <w:pPr>
              <w:ind w:left="567" w:right="425"/>
            </w:pPr>
          </w:p>
          <w:p w:rsidR="000E4FE9" w:rsidRPr="00F9454B" w:rsidRDefault="000E4FE9" w:rsidP="00CA1D13">
            <w:pPr>
              <w:ind w:left="567" w:right="425"/>
            </w:pPr>
            <w:r w:rsidRPr="00F9454B">
              <w:t xml:space="preserve">Искусство </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left="567" w:right="425"/>
            </w:pPr>
            <w:r w:rsidRPr="00F9454B">
              <w:t xml:space="preserve">Музыка </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4</w:t>
            </w:r>
          </w:p>
        </w:tc>
      </w:tr>
      <w:tr w:rsidR="000E4FE9" w:rsidRPr="00F9454B" w:rsidTr="00F74715">
        <w:trPr>
          <w:trHeight w:val="14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ind w:left="567" w:right="425"/>
            </w:pP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pPr>
            <w:r w:rsidRPr="00F9454B">
              <w:t xml:space="preserve">Изобразительное искусство  </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4</w:t>
            </w:r>
          </w:p>
        </w:tc>
      </w:tr>
      <w:tr w:rsidR="000E4FE9" w:rsidRPr="00F9454B" w:rsidTr="00F74715">
        <w:trPr>
          <w:trHeight w:val="231"/>
        </w:trPr>
        <w:tc>
          <w:tcPr>
            <w:tcW w:w="2694"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pPr>
            <w:r w:rsidRPr="00F9454B">
              <w:t xml:space="preserve">Технология </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left="567" w:right="425"/>
            </w:pPr>
            <w:r w:rsidRPr="00F9454B">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4</w:t>
            </w:r>
          </w:p>
        </w:tc>
      </w:tr>
      <w:tr w:rsidR="000E4FE9" w:rsidRPr="00F9454B" w:rsidTr="00F74715">
        <w:trPr>
          <w:trHeight w:val="475"/>
        </w:trPr>
        <w:tc>
          <w:tcPr>
            <w:tcW w:w="2694"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68"/>
            </w:pPr>
            <w:r w:rsidRPr="00F9454B">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r w:rsidRPr="00F9454B">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3</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3</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3</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tabs>
                <w:tab w:val="left" w:pos="1407"/>
              </w:tabs>
              <w:ind w:right="425"/>
              <w:jc w:val="center"/>
              <w:rPr>
                <w:b/>
              </w:rPr>
            </w:pPr>
            <w:r w:rsidRPr="00F9454B">
              <w:rPr>
                <w:b/>
              </w:rPr>
              <w:t>12</w:t>
            </w:r>
          </w:p>
        </w:tc>
      </w:tr>
      <w:tr w:rsidR="000E4FE9" w:rsidRPr="00F9454B" w:rsidTr="00F74715">
        <w:trPr>
          <w:trHeight w:val="475"/>
        </w:trPr>
        <w:tc>
          <w:tcPr>
            <w:tcW w:w="2694"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r w:rsidRPr="00F9454B">
              <w:rPr>
                <w:bCs/>
                <w:color w:val="000000"/>
              </w:rPr>
              <w:t>Основы 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68"/>
            </w:pPr>
            <w:r w:rsidRPr="00F9454B">
              <w:rPr>
                <w:bCs/>
                <w:color w:val="000000"/>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0E4FE9" w:rsidRPr="00F9454B" w:rsidRDefault="000E4FE9" w:rsidP="008F0F57">
            <w:pPr>
              <w:ind w:left="567" w:right="425" w:firstLine="851"/>
              <w:jc w:val="center"/>
            </w:pPr>
            <w:r w:rsidRPr="00F9454B">
              <w:t>-</w:t>
            </w:r>
          </w:p>
        </w:tc>
        <w:tc>
          <w:tcPr>
            <w:tcW w:w="851" w:type="dxa"/>
            <w:tcBorders>
              <w:top w:val="single" w:sz="4" w:space="0" w:color="auto"/>
              <w:left w:val="single" w:sz="4" w:space="0" w:color="auto"/>
              <w:bottom w:val="single" w:sz="4" w:space="0" w:color="auto"/>
              <w:right w:val="single" w:sz="4" w:space="0" w:color="auto"/>
            </w:tcBorders>
          </w:tcPr>
          <w:p w:rsidR="000E4FE9" w:rsidRPr="00F9454B" w:rsidRDefault="000E4FE9" w:rsidP="008F0F57">
            <w:pPr>
              <w:ind w:left="567" w:right="425" w:firstLine="851"/>
              <w:jc w:val="center"/>
            </w:pPr>
            <w:r w:rsidRPr="00F9454B">
              <w:t>-</w:t>
            </w:r>
          </w:p>
        </w:tc>
        <w:tc>
          <w:tcPr>
            <w:tcW w:w="850" w:type="dxa"/>
            <w:tcBorders>
              <w:top w:val="single" w:sz="4" w:space="0" w:color="auto"/>
              <w:left w:val="single" w:sz="4" w:space="0" w:color="auto"/>
              <w:bottom w:val="single" w:sz="4" w:space="0" w:color="auto"/>
              <w:right w:val="single" w:sz="4" w:space="0" w:color="auto"/>
            </w:tcBorders>
          </w:tcPr>
          <w:p w:rsidR="000E4FE9" w:rsidRPr="00F9454B" w:rsidRDefault="000E4FE9" w:rsidP="008F0F57">
            <w:pPr>
              <w:ind w:left="567" w:right="425" w:firstLine="851"/>
              <w:jc w:val="center"/>
            </w:pPr>
            <w:r w:rsidRPr="00F9454B">
              <w:t>-</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F74715" w:rsidP="00CA1D13">
            <w:pPr>
              <w:tabs>
                <w:tab w:val="left" w:pos="1407"/>
              </w:tabs>
              <w:ind w:right="425"/>
              <w:rPr>
                <w:b/>
              </w:rPr>
            </w:pPr>
            <w:r>
              <w:rPr>
                <w:b/>
              </w:rPr>
              <w:t xml:space="preserve">     </w:t>
            </w:r>
            <w:r w:rsidR="000E4FE9" w:rsidRPr="00F9454B">
              <w:rPr>
                <w:b/>
              </w:rPr>
              <w:t>1</w:t>
            </w:r>
          </w:p>
        </w:tc>
      </w:tr>
      <w:tr w:rsidR="000E4FE9" w:rsidRPr="00F9454B" w:rsidTr="00F74715">
        <w:trPr>
          <w:trHeight w:val="261"/>
        </w:trPr>
        <w:tc>
          <w:tcPr>
            <w:tcW w:w="5387" w:type="dxa"/>
            <w:gridSpan w:val="2"/>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ind w:left="567" w:right="425" w:hanging="541"/>
              <w:jc w:val="center"/>
              <w:rPr>
                <w:b/>
              </w:rPr>
            </w:pPr>
            <w:r w:rsidRPr="00F9454B">
              <w:rPr>
                <w:b/>
              </w:rPr>
              <w:t>ИТОГО часов обязательной части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67" w:firstLine="57"/>
              <w:rPr>
                <w:b/>
              </w:rPr>
            </w:pPr>
            <w:r w:rsidRPr="00F9454B">
              <w:rPr>
                <w:b/>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68"/>
              <w:rPr>
                <w:b/>
              </w:rPr>
            </w:pPr>
            <w:r w:rsidRPr="00F9454B">
              <w:rPr>
                <w:b/>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209"/>
              <w:rPr>
                <w:b/>
              </w:rPr>
            </w:pPr>
            <w:r w:rsidRPr="00F9454B">
              <w:rPr>
                <w:b/>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425"/>
              <w:rPr>
                <w:b/>
              </w:rPr>
            </w:pPr>
            <w:r w:rsidRPr="00F9454B">
              <w:rPr>
                <w:b/>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ind w:right="425"/>
              <w:jc w:val="center"/>
              <w:rPr>
                <w:b/>
              </w:rPr>
            </w:pPr>
            <w:r w:rsidRPr="00F9454B">
              <w:rPr>
                <w:b/>
              </w:rPr>
              <w:t>86</w:t>
            </w:r>
          </w:p>
        </w:tc>
      </w:tr>
      <w:tr w:rsidR="000E4FE9" w:rsidRPr="00F9454B" w:rsidTr="000E4FE9">
        <w:trPr>
          <w:trHeight w:val="263"/>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E4FE9" w:rsidRPr="00F9454B" w:rsidRDefault="000E4FE9" w:rsidP="00CA1D13">
            <w:pPr>
              <w:ind w:left="567" w:right="425"/>
              <w:jc w:val="center"/>
              <w:rPr>
                <w:b/>
              </w:rPr>
            </w:pPr>
            <w:r w:rsidRPr="00F9454B">
              <w:rPr>
                <w:b/>
                <w:i/>
                <w:shd w:val="clear" w:color="auto" w:fill="BFBFBF"/>
              </w:rPr>
              <w:t xml:space="preserve">Часть, формируемая участниками образовательных отношений </w:t>
            </w:r>
          </w:p>
        </w:tc>
      </w:tr>
      <w:tr w:rsidR="000E4FE9" w:rsidRPr="00F9454B" w:rsidTr="000E4FE9">
        <w:trPr>
          <w:trHeight w:val="263"/>
        </w:trPr>
        <w:tc>
          <w:tcPr>
            <w:tcW w:w="2694" w:type="dxa"/>
            <w:tcBorders>
              <w:top w:val="single" w:sz="4" w:space="0" w:color="auto"/>
              <w:left w:val="single" w:sz="4" w:space="0" w:color="auto"/>
              <w:bottom w:val="single" w:sz="4" w:space="0" w:color="auto"/>
              <w:right w:val="single" w:sz="4" w:space="0" w:color="auto"/>
            </w:tcBorders>
            <w:hideMark/>
          </w:tcPr>
          <w:p w:rsidR="000E4FE9" w:rsidRDefault="000E4FE9" w:rsidP="00CA1D13">
            <w:pPr>
              <w:ind w:right="425"/>
            </w:pPr>
            <w:r w:rsidRPr="002759B6">
              <w:t>Русский язык</w:t>
            </w:r>
            <w:r>
              <w:t xml:space="preserve"> и </w:t>
            </w:r>
          </w:p>
          <w:p w:rsidR="000E4FE9" w:rsidRPr="00F9454B" w:rsidRDefault="000E4FE9" w:rsidP="00CA1D13">
            <w:pPr>
              <w:tabs>
                <w:tab w:val="center" w:pos="2410"/>
              </w:tabs>
              <w:ind w:right="-74"/>
              <w:rPr>
                <w:shd w:val="clear" w:color="auto" w:fill="BFBFBF"/>
              </w:rPr>
            </w:pPr>
            <w:r>
              <w:t>литературное чтение</w:t>
            </w:r>
          </w:p>
        </w:tc>
        <w:tc>
          <w:tcPr>
            <w:tcW w:w="2693" w:type="dxa"/>
            <w:tcBorders>
              <w:top w:val="single" w:sz="4" w:space="0" w:color="auto"/>
              <w:left w:val="single" w:sz="4" w:space="0" w:color="auto"/>
              <w:bottom w:val="single" w:sz="4" w:space="0" w:color="auto"/>
              <w:right w:val="single" w:sz="4" w:space="0" w:color="auto"/>
            </w:tcBorders>
          </w:tcPr>
          <w:p w:rsidR="000E4FE9" w:rsidRPr="00F9454B" w:rsidRDefault="000E4FE9" w:rsidP="00CA1D13">
            <w:pPr>
              <w:ind w:left="567" w:right="425"/>
              <w:rPr>
                <w:shd w:val="clear" w:color="auto" w:fill="BFBFBF"/>
              </w:rPr>
            </w:pPr>
            <w:r w:rsidRPr="00F9454B">
              <w:t>Русский язык</w:t>
            </w:r>
          </w:p>
        </w:tc>
        <w:tc>
          <w:tcPr>
            <w:tcW w:w="850" w:type="dxa"/>
            <w:tcBorders>
              <w:top w:val="single" w:sz="4" w:space="0" w:color="auto"/>
              <w:left w:val="single" w:sz="4" w:space="0" w:color="auto"/>
              <w:bottom w:val="single" w:sz="4" w:space="0" w:color="auto"/>
              <w:right w:val="single" w:sz="4" w:space="0" w:color="auto"/>
            </w:tcBorders>
          </w:tcPr>
          <w:p w:rsidR="000E4FE9" w:rsidRPr="00F9454B" w:rsidRDefault="000E4FE9" w:rsidP="008F0F57">
            <w:pPr>
              <w:ind w:left="567" w:right="425" w:firstLine="851"/>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0E4FE9" w:rsidRPr="00F9454B" w:rsidRDefault="000E4FE9" w:rsidP="008F0F57">
            <w:pPr>
              <w:ind w:left="567" w:right="425" w:firstLine="851"/>
              <w:jc w:val="center"/>
            </w:pPr>
            <w:r w:rsidRPr="00F9454B">
              <w:t>1</w:t>
            </w:r>
          </w:p>
        </w:tc>
        <w:tc>
          <w:tcPr>
            <w:tcW w:w="1417" w:type="dxa"/>
            <w:tcBorders>
              <w:top w:val="single" w:sz="4" w:space="0" w:color="auto"/>
              <w:left w:val="single" w:sz="4" w:space="0" w:color="auto"/>
              <w:bottom w:val="single" w:sz="4" w:space="0" w:color="auto"/>
              <w:right w:val="single" w:sz="4" w:space="0" w:color="auto"/>
            </w:tcBorders>
            <w:hideMark/>
          </w:tcPr>
          <w:p w:rsidR="000E4FE9" w:rsidRPr="00F9454B" w:rsidRDefault="000E4FE9" w:rsidP="00CA1D13">
            <w:pPr>
              <w:ind w:right="425"/>
              <w:rPr>
                <w:b/>
              </w:rPr>
            </w:pPr>
            <w:r w:rsidRPr="00F9454B">
              <w:rPr>
                <w:b/>
              </w:rPr>
              <w:t>4</w:t>
            </w:r>
          </w:p>
        </w:tc>
      </w:tr>
      <w:tr w:rsidR="000E4FE9" w:rsidRPr="00F9454B" w:rsidTr="00F74715">
        <w:trPr>
          <w:trHeight w:val="263"/>
        </w:trPr>
        <w:tc>
          <w:tcPr>
            <w:tcW w:w="5387" w:type="dxa"/>
            <w:gridSpan w:val="2"/>
            <w:tcBorders>
              <w:top w:val="single" w:sz="4" w:space="0" w:color="auto"/>
              <w:left w:val="single" w:sz="4" w:space="0" w:color="auto"/>
              <w:bottom w:val="single" w:sz="4" w:space="0" w:color="auto"/>
              <w:right w:val="single" w:sz="4" w:space="0" w:color="auto"/>
            </w:tcBorders>
            <w:hideMark/>
          </w:tcPr>
          <w:p w:rsidR="000E4FE9" w:rsidRPr="00F9454B" w:rsidRDefault="000E4FE9" w:rsidP="00A938E7">
            <w:pPr>
              <w:ind w:right="425"/>
              <w:rPr>
                <w:b/>
                <w:i/>
                <w:shd w:val="clear" w:color="auto" w:fill="BFBFBF"/>
              </w:rPr>
            </w:pPr>
            <w:r>
              <w:t xml:space="preserve">Максимально допустимая недельная </w:t>
            </w:r>
            <w:r w:rsidRPr="00F9454B">
              <w:t xml:space="preserve"> нагрузка</w:t>
            </w:r>
          </w:p>
        </w:tc>
        <w:tc>
          <w:tcPr>
            <w:tcW w:w="850" w:type="dxa"/>
            <w:tcBorders>
              <w:top w:val="single" w:sz="4" w:space="0" w:color="auto"/>
              <w:left w:val="single" w:sz="4" w:space="0" w:color="auto"/>
              <w:bottom w:val="single" w:sz="4" w:space="0" w:color="auto"/>
              <w:right w:val="single" w:sz="4" w:space="0" w:color="auto"/>
            </w:tcBorders>
            <w:vAlign w:val="center"/>
          </w:tcPr>
          <w:p w:rsidR="000E4FE9" w:rsidRPr="00F9454B" w:rsidRDefault="000E4FE9" w:rsidP="00A938E7">
            <w:pPr>
              <w:ind w:right="67"/>
            </w:pPr>
            <w:r w:rsidRPr="00F9454B">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68"/>
            </w:pPr>
            <w:r w:rsidRPr="00F9454B">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209"/>
            </w:pPr>
            <w:r w:rsidRPr="00F9454B">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A938E7">
            <w:pPr>
              <w:ind w:right="425"/>
            </w:pPr>
            <w:r w:rsidRPr="00F9454B">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4FE9" w:rsidRPr="00F9454B" w:rsidRDefault="000E4FE9" w:rsidP="00CA1D13">
            <w:pPr>
              <w:ind w:right="425"/>
              <w:rPr>
                <w:b/>
              </w:rPr>
            </w:pPr>
            <w:r w:rsidRPr="00F9454B">
              <w:rPr>
                <w:b/>
              </w:rPr>
              <w:t>90</w:t>
            </w:r>
          </w:p>
        </w:tc>
      </w:tr>
    </w:tbl>
    <w:p w:rsidR="00A938E7" w:rsidRDefault="00A938E7" w:rsidP="00A938E7">
      <w:pPr>
        <w:pStyle w:val="a5"/>
        <w:spacing w:after="0"/>
        <w:ind w:right="425"/>
        <w:jc w:val="center"/>
        <w:rPr>
          <w:b/>
        </w:rPr>
      </w:pPr>
    </w:p>
    <w:p w:rsidR="00137898" w:rsidRDefault="006A3A9E" w:rsidP="00A938E7">
      <w:pPr>
        <w:pStyle w:val="a5"/>
        <w:spacing w:after="0"/>
        <w:ind w:right="425"/>
        <w:jc w:val="center"/>
        <w:rPr>
          <w:b/>
        </w:rPr>
      </w:pPr>
      <w:r w:rsidRPr="006A3A9E">
        <w:rPr>
          <w:b/>
        </w:rPr>
        <w:t>3.1</w:t>
      </w:r>
      <w:r w:rsidR="0013111A" w:rsidRPr="006A3A9E">
        <w:rPr>
          <w:b/>
        </w:rPr>
        <w:t>.</w:t>
      </w:r>
      <w:bookmarkEnd w:id="52"/>
      <w:r>
        <w:rPr>
          <w:b/>
        </w:rPr>
        <w:t xml:space="preserve"> </w:t>
      </w:r>
      <w:r w:rsidR="006109EA" w:rsidRPr="003F19CD">
        <w:rPr>
          <w:b/>
        </w:rPr>
        <w:t>Учебный план</w:t>
      </w:r>
      <w:r w:rsidR="001C49B1">
        <w:rPr>
          <w:b/>
        </w:rPr>
        <w:t xml:space="preserve"> начального общего образования</w:t>
      </w:r>
    </w:p>
    <w:p w:rsidR="00AC4F58" w:rsidRPr="006A2C0B" w:rsidRDefault="009F3D8B" w:rsidP="008F0F57">
      <w:pPr>
        <w:ind w:left="567" w:right="425" w:firstLine="851"/>
        <w:jc w:val="center"/>
      </w:pPr>
      <w:r w:rsidRPr="009F3D8B">
        <w:t xml:space="preserve"> </w:t>
      </w:r>
      <w:r w:rsidR="006A3A9E">
        <w:t xml:space="preserve"> </w:t>
      </w:r>
    </w:p>
    <w:p w:rsidR="001C49B1" w:rsidRPr="00C20548" w:rsidRDefault="007428DB" w:rsidP="001C49B1">
      <w:pPr>
        <w:tabs>
          <w:tab w:val="left" w:pos="426"/>
        </w:tabs>
        <w:autoSpaceDE w:val="0"/>
        <w:autoSpaceDN w:val="0"/>
        <w:adjustRightInd w:val="0"/>
        <w:ind w:firstLine="709"/>
        <w:jc w:val="center"/>
        <w:rPr>
          <w:b/>
          <w:bCs/>
        </w:rPr>
      </w:pPr>
      <w:r>
        <w:rPr>
          <w:b/>
          <w:bCs/>
        </w:rPr>
        <w:t xml:space="preserve">3.2. </w:t>
      </w:r>
      <w:r w:rsidR="001C49B1" w:rsidRPr="00C20548">
        <w:rPr>
          <w:b/>
          <w:bCs/>
        </w:rPr>
        <w:t>УЧЕБНЫЙ ПЛАН</w:t>
      </w:r>
      <w:r>
        <w:rPr>
          <w:b/>
          <w:bCs/>
        </w:rPr>
        <w:t xml:space="preserve"> адаптированной образовательной программы детей с умеренной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714"/>
        <w:gridCol w:w="861"/>
        <w:gridCol w:w="857"/>
        <w:gridCol w:w="856"/>
        <w:gridCol w:w="857"/>
        <w:gridCol w:w="999"/>
      </w:tblGrid>
      <w:tr w:rsidR="001C49B1" w:rsidRPr="00C20548" w:rsidTr="007428DB">
        <w:trPr>
          <w:trHeight w:val="332"/>
        </w:trPr>
        <w:tc>
          <w:tcPr>
            <w:tcW w:w="1267" w:type="pct"/>
            <w:vMerge w:val="restart"/>
            <w:tcBorders>
              <w:top w:val="single" w:sz="4" w:space="0" w:color="000000"/>
              <w:left w:val="single" w:sz="4" w:space="0" w:color="000000"/>
              <w:right w:val="single" w:sz="4" w:space="0" w:color="000000"/>
            </w:tcBorders>
            <w:vAlign w:val="center"/>
            <w:hideMark/>
          </w:tcPr>
          <w:p w:rsidR="001C49B1" w:rsidRPr="00C20548" w:rsidRDefault="001C49B1" w:rsidP="001C49B1">
            <w:pPr>
              <w:tabs>
                <w:tab w:val="left" w:pos="426"/>
              </w:tabs>
            </w:pPr>
            <w:r w:rsidRPr="00C20548">
              <w:t>Предметные области</w:t>
            </w:r>
          </w:p>
        </w:tc>
        <w:tc>
          <w:tcPr>
            <w:tcW w:w="1418" w:type="pct"/>
            <w:vMerge w:val="restart"/>
            <w:tcBorders>
              <w:top w:val="single" w:sz="4" w:space="0" w:color="000000"/>
              <w:left w:val="single" w:sz="4" w:space="0" w:color="000000"/>
              <w:right w:val="single" w:sz="4" w:space="0" w:color="000000"/>
              <w:tl2br w:val="single" w:sz="4" w:space="0" w:color="auto"/>
            </w:tcBorders>
            <w:vAlign w:val="center"/>
          </w:tcPr>
          <w:p w:rsidR="001C49B1" w:rsidRPr="00C20548" w:rsidRDefault="001C49B1" w:rsidP="001C49B1">
            <w:pPr>
              <w:tabs>
                <w:tab w:val="left" w:pos="426"/>
              </w:tabs>
            </w:pPr>
            <w:r w:rsidRPr="00C20548">
              <w:t xml:space="preserve">                 Классы</w:t>
            </w:r>
          </w:p>
          <w:p w:rsidR="001C49B1" w:rsidRPr="00C20548" w:rsidRDefault="001C49B1" w:rsidP="001C49B1">
            <w:pPr>
              <w:tabs>
                <w:tab w:val="left" w:pos="426"/>
              </w:tabs>
            </w:pPr>
            <w:r w:rsidRPr="00C20548">
              <w:t>Учебные предметы</w:t>
            </w:r>
          </w:p>
        </w:tc>
        <w:tc>
          <w:tcPr>
            <w:tcW w:w="1793" w:type="pct"/>
            <w:gridSpan w:val="4"/>
            <w:tcBorders>
              <w:top w:val="single" w:sz="4" w:space="0" w:color="000000"/>
              <w:left w:val="single" w:sz="4" w:space="0" w:color="000000"/>
              <w:bottom w:val="single" w:sz="4" w:space="0" w:color="000000"/>
              <w:right w:val="single" w:sz="4" w:space="0" w:color="000000"/>
            </w:tcBorders>
            <w:vAlign w:val="center"/>
            <w:hideMark/>
          </w:tcPr>
          <w:p w:rsidR="001C49B1" w:rsidRPr="00C20548" w:rsidRDefault="001C49B1" w:rsidP="001C49B1">
            <w:pPr>
              <w:tabs>
                <w:tab w:val="left" w:pos="426"/>
              </w:tabs>
            </w:pPr>
            <w:r w:rsidRPr="00C20548">
              <w:t>Количество часов в неделю</w:t>
            </w:r>
          </w:p>
        </w:tc>
        <w:tc>
          <w:tcPr>
            <w:tcW w:w="522" w:type="pct"/>
            <w:vMerge w:val="restart"/>
            <w:tcBorders>
              <w:top w:val="single" w:sz="4" w:space="0" w:color="000000"/>
              <w:left w:val="single" w:sz="4" w:space="0" w:color="000000"/>
              <w:right w:val="single" w:sz="4" w:space="0" w:color="000000"/>
            </w:tcBorders>
            <w:vAlign w:val="center"/>
            <w:hideMark/>
          </w:tcPr>
          <w:p w:rsidR="001C49B1" w:rsidRPr="00C20548" w:rsidRDefault="001C49B1" w:rsidP="001C49B1">
            <w:pPr>
              <w:tabs>
                <w:tab w:val="left" w:pos="426"/>
              </w:tabs>
            </w:pPr>
            <w:r w:rsidRPr="00C20548">
              <w:t>Всего</w:t>
            </w:r>
          </w:p>
        </w:tc>
      </w:tr>
      <w:tr w:rsidR="001C49B1" w:rsidRPr="00C20548" w:rsidTr="007428DB">
        <w:trPr>
          <w:trHeight w:val="517"/>
        </w:trPr>
        <w:tc>
          <w:tcPr>
            <w:tcW w:w="1267" w:type="pct"/>
            <w:vMerge/>
            <w:tcBorders>
              <w:top w:val="single" w:sz="4" w:space="0" w:color="000000"/>
              <w:left w:val="single" w:sz="4" w:space="0" w:color="000000"/>
              <w:right w:val="single" w:sz="4" w:space="0" w:color="000000"/>
            </w:tcBorders>
            <w:vAlign w:val="center"/>
            <w:hideMark/>
          </w:tcPr>
          <w:p w:rsidR="001C49B1" w:rsidRPr="00C20548" w:rsidRDefault="001C49B1" w:rsidP="001C49B1">
            <w:pPr>
              <w:tabs>
                <w:tab w:val="left" w:pos="426"/>
              </w:tabs>
            </w:pPr>
          </w:p>
        </w:tc>
        <w:tc>
          <w:tcPr>
            <w:tcW w:w="1418" w:type="pct"/>
            <w:vMerge/>
            <w:tcBorders>
              <w:top w:val="single" w:sz="4" w:space="0" w:color="000000"/>
              <w:left w:val="single" w:sz="4" w:space="0" w:color="000000"/>
              <w:right w:val="single" w:sz="4" w:space="0" w:color="000000"/>
            </w:tcBorders>
            <w:vAlign w:val="center"/>
            <w:hideMark/>
          </w:tcPr>
          <w:p w:rsidR="001C49B1" w:rsidRPr="00C20548" w:rsidRDefault="001C49B1" w:rsidP="001C49B1">
            <w:pPr>
              <w:tabs>
                <w:tab w:val="left" w:pos="426"/>
              </w:tabs>
            </w:pPr>
          </w:p>
        </w:tc>
        <w:tc>
          <w:tcPr>
            <w:tcW w:w="450" w:type="pct"/>
            <w:tcBorders>
              <w:top w:val="single" w:sz="4" w:space="0" w:color="000000"/>
            </w:tcBorders>
            <w:vAlign w:val="center"/>
            <w:hideMark/>
          </w:tcPr>
          <w:p w:rsidR="001C49B1" w:rsidRPr="00C20548" w:rsidRDefault="001C49B1" w:rsidP="001C49B1">
            <w:pPr>
              <w:tabs>
                <w:tab w:val="left" w:pos="426"/>
              </w:tabs>
            </w:pPr>
            <w:r w:rsidRPr="00C20548">
              <w:t>1 кл.</w:t>
            </w:r>
          </w:p>
        </w:tc>
        <w:tc>
          <w:tcPr>
            <w:tcW w:w="448" w:type="pct"/>
            <w:tcBorders>
              <w:top w:val="single" w:sz="4" w:space="0" w:color="000000"/>
            </w:tcBorders>
            <w:vAlign w:val="center"/>
            <w:hideMark/>
          </w:tcPr>
          <w:p w:rsidR="001C49B1" w:rsidRPr="00C20548" w:rsidRDefault="001C49B1" w:rsidP="001C49B1">
            <w:pPr>
              <w:tabs>
                <w:tab w:val="left" w:pos="426"/>
              </w:tabs>
            </w:pPr>
            <w:r w:rsidRPr="00C20548">
              <w:t>2 кл.</w:t>
            </w:r>
          </w:p>
        </w:tc>
        <w:tc>
          <w:tcPr>
            <w:tcW w:w="447" w:type="pct"/>
            <w:tcBorders>
              <w:top w:val="single" w:sz="4" w:space="0" w:color="000000"/>
            </w:tcBorders>
            <w:vAlign w:val="center"/>
            <w:hideMark/>
          </w:tcPr>
          <w:p w:rsidR="001C49B1" w:rsidRPr="00C20548" w:rsidRDefault="001C49B1" w:rsidP="001C49B1">
            <w:pPr>
              <w:tabs>
                <w:tab w:val="left" w:pos="426"/>
              </w:tabs>
            </w:pPr>
            <w:r w:rsidRPr="00C20548">
              <w:t>3 кл.</w:t>
            </w:r>
          </w:p>
        </w:tc>
        <w:tc>
          <w:tcPr>
            <w:tcW w:w="448" w:type="pct"/>
            <w:tcBorders>
              <w:top w:val="single" w:sz="4" w:space="0" w:color="000000"/>
            </w:tcBorders>
            <w:vAlign w:val="center"/>
            <w:hideMark/>
          </w:tcPr>
          <w:p w:rsidR="001C49B1" w:rsidRPr="00C20548" w:rsidRDefault="001C49B1" w:rsidP="001C49B1">
            <w:pPr>
              <w:tabs>
                <w:tab w:val="left" w:pos="426"/>
              </w:tabs>
            </w:pPr>
            <w:r w:rsidRPr="00C20548">
              <w:t>4 кл.</w:t>
            </w:r>
          </w:p>
        </w:tc>
        <w:tc>
          <w:tcPr>
            <w:tcW w:w="522" w:type="pct"/>
            <w:vMerge/>
            <w:tcBorders>
              <w:top w:val="single" w:sz="4" w:space="0" w:color="000000"/>
              <w:left w:val="single" w:sz="4" w:space="0" w:color="000000"/>
              <w:right w:val="single" w:sz="4" w:space="0" w:color="000000"/>
            </w:tcBorders>
            <w:vAlign w:val="center"/>
            <w:hideMark/>
          </w:tcPr>
          <w:p w:rsidR="001C49B1" w:rsidRPr="00C20548" w:rsidRDefault="001C49B1" w:rsidP="001C49B1">
            <w:pPr>
              <w:tabs>
                <w:tab w:val="left" w:pos="426"/>
              </w:tabs>
            </w:pPr>
          </w:p>
        </w:tc>
      </w:tr>
      <w:tr w:rsidR="001C49B1" w:rsidRPr="00C20548" w:rsidTr="007428DB">
        <w:tc>
          <w:tcPr>
            <w:tcW w:w="1267" w:type="pct"/>
            <w:shd w:val="clear" w:color="auto" w:fill="auto"/>
            <w:vAlign w:val="center"/>
            <w:hideMark/>
          </w:tcPr>
          <w:p w:rsidR="001C49B1" w:rsidRPr="00C20548" w:rsidRDefault="001C49B1" w:rsidP="001C49B1">
            <w:pPr>
              <w:tabs>
                <w:tab w:val="left" w:pos="426"/>
              </w:tabs>
            </w:pPr>
            <w:r w:rsidRPr="00C20548">
              <w:t>Язык и речевая практика</w:t>
            </w:r>
          </w:p>
        </w:tc>
        <w:tc>
          <w:tcPr>
            <w:tcW w:w="1418" w:type="pct"/>
            <w:shd w:val="clear" w:color="auto" w:fill="auto"/>
            <w:vAlign w:val="center"/>
            <w:hideMark/>
          </w:tcPr>
          <w:p w:rsidR="001C49B1" w:rsidRPr="00C20548" w:rsidRDefault="001C49B1" w:rsidP="001C49B1">
            <w:pPr>
              <w:tabs>
                <w:tab w:val="left" w:pos="426"/>
              </w:tabs>
            </w:pPr>
            <w:r w:rsidRPr="00C20548">
              <w:t>Речь и альтернативная коммуникация</w:t>
            </w:r>
          </w:p>
        </w:tc>
        <w:tc>
          <w:tcPr>
            <w:tcW w:w="450" w:type="pct"/>
            <w:shd w:val="clear" w:color="auto" w:fill="auto"/>
            <w:vAlign w:val="center"/>
          </w:tcPr>
          <w:p w:rsidR="001C49B1" w:rsidRPr="00C20548" w:rsidRDefault="001C49B1" w:rsidP="001C49B1">
            <w:pPr>
              <w:tabs>
                <w:tab w:val="left" w:pos="426"/>
              </w:tabs>
            </w:pPr>
            <w:r w:rsidRPr="00C20548">
              <w:t>2</w:t>
            </w:r>
          </w:p>
        </w:tc>
        <w:tc>
          <w:tcPr>
            <w:tcW w:w="448" w:type="pct"/>
            <w:shd w:val="clear" w:color="auto" w:fill="auto"/>
            <w:vAlign w:val="center"/>
          </w:tcPr>
          <w:p w:rsidR="001C49B1" w:rsidRPr="00C20548" w:rsidRDefault="001C49B1" w:rsidP="001C49B1">
            <w:pPr>
              <w:tabs>
                <w:tab w:val="left" w:pos="426"/>
              </w:tabs>
            </w:pPr>
            <w:r w:rsidRPr="00C20548">
              <w:t>2</w:t>
            </w:r>
          </w:p>
        </w:tc>
        <w:tc>
          <w:tcPr>
            <w:tcW w:w="447" w:type="pct"/>
            <w:shd w:val="clear" w:color="auto" w:fill="auto"/>
            <w:vAlign w:val="center"/>
          </w:tcPr>
          <w:p w:rsidR="001C49B1" w:rsidRPr="00C20548" w:rsidRDefault="001C49B1" w:rsidP="001C49B1">
            <w:pPr>
              <w:tabs>
                <w:tab w:val="left" w:pos="426"/>
              </w:tabs>
            </w:pPr>
            <w:r w:rsidRPr="00C20548">
              <w:t>2</w:t>
            </w:r>
          </w:p>
        </w:tc>
        <w:tc>
          <w:tcPr>
            <w:tcW w:w="448" w:type="pct"/>
            <w:shd w:val="clear" w:color="auto" w:fill="auto"/>
            <w:vAlign w:val="center"/>
          </w:tcPr>
          <w:p w:rsidR="001C49B1" w:rsidRPr="00C20548" w:rsidRDefault="001C49B1" w:rsidP="001C49B1">
            <w:pPr>
              <w:tabs>
                <w:tab w:val="left" w:pos="426"/>
              </w:tabs>
            </w:pPr>
            <w:r w:rsidRPr="00C20548">
              <w:t>2</w:t>
            </w:r>
          </w:p>
        </w:tc>
        <w:tc>
          <w:tcPr>
            <w:tcW w:w="522" w:type="pct"/>
            <w:shd w:val="clear" w:color="auto" w:fill="auto"/>
            <w:vAlign w:val="center"/>
          </w:tcPr>
          <w:p w:rsidR="001C49B1" w:rsidRPr="00C20548" w:rsidRDefault="001C49B1" w:rsidP="001C49B1">
            <w:pPr>
              <w:tabs>
                <w:tab w:val="left" w:pos="426"/>
              </w:tabs>
            </w:pPr>
            <w:r w:rsidRPr="00C20548">
              <w:t>8</w:t>
            </w:r>
          </w:p>
        </w:tc>
      </w:tr>
      <w:tr w:rsidR="001C49B1" w:rsidRPr="00C20548" w:rsidTr="007428DB">
        <w:tc>
          <w:tcPr>
            <w:tcW w:w="1267" w:type="pct"/>
            <w:vAlign w:val="center"/>
            <w:hideMark/>
          </w:tcPr>
          <w:p w:rsidR="001C49B1" w:rsidRPr="00C20548" w:rsidRDefault="001C49B1" w:rsidP="001C49B1">
            <w:pPr>
              <w:tabs>
                <w:tab w:val="left" w:pos="426"/>
              </w:tabs>
            </w:pPr>
            <w:r w:rsidRPr="00C20548">
              <w:t>Математика</w:t>
            </w:r>
          </w:p>
        </w:tc>
        <w:tc>
          <w:tcPr>
            <w:tcW w:w="1418" w:type="pct"/>
            <w:vAlign w:val="center"/>
            <w:hideMark/>
          </w:tcPr>
          <w:p w:rsidR="001C49B1" w:rsidRPr="00C20548" w:rsidRDefault="001C49B1" w:rsidP="001C49B1">
            <w:pPr>
              <w:tabs>
                <w:tab w:val="left" w:pos="426"/>
              </w:tabs>
            </w:pPr>
            <w:r w:rsidRPr="00C20548">
              <w:t>Математические представления</w:t>
            </w:r>
          </w:p>
        </w:tc>
        <w:tc>
          <w:tcPr>
            <w:tcW w:w="450" w:type="pct"/>
            <w:vAlign w:val="center"/>
          </w:tcPr>
          <w:p w:rsidR="001C49B1" w:rsidRPr="00C20548" w:rsidRDefault="001C49B1" w:rsidP="001C49B1">
            <w:pPr>
              <w:tabs>
                <w:tab w:val="left" w:pos="426"/>
              </w:tabs>
            </w:pPr>
            <w:r w:rsidRPr="00C20548">
              <w:t>2</w:t>
            </w:r>
          </w:p>
        </w:tc>
        <w:tc>
          <w:tcPr>
            <w:tcW w:w="448" w:type="pct"/>
            <w:vAlign w:val="center"/>
          </w:tcPr>
          <w:p w:rsidR="001C49B1" w:rsidRPr="00C20548" w:rsidRDefault="001C49B1" w:rsidP="001C49B1">
            <w:pPr>
              <w:tabs>
                <w:tab w:val="left" w:pos="426"/>
              </w:tabs>
            </w:pPr>
            <w:r w:rsidRPr="00C20548">
              <w:t>2</w:t>
            </w:r>
          </w:p>
        </w:tc>
        <w:tc>
          <w:tcPr>
            <w:tcW w:w="447" w:type="pct"/>
            <w:vAlign w:val="center"/>
          </w:tcPr>
          <w:p w:rsidR="001C49B1" w:rsidRPr="00C20548" w:rsidRDefault="001C49B1" w:rsidP="001C49B1">
            <w:pPr>
              <w:tabs>
                <w:tab w:val="left" w:pos="426"/>
              </w:tabs>
            </w:pPr>
            <w:r w:rsidRPr="00C20548">
              <w:t>2</w:t>
            </w:r>
          </w:p>
        </w:tc>
        <w:tc>
          <w:tcPr>
            <w:tcW w:w="448" w:type="pct"/>
            <w:vAlign w:val="center"/>
          </w:tcPr>
          <w:p w:rsidR="001C49B1" w:rsidRPr="00C20548" w:rsidRDefault="001C49B1" w:rsidP="001C49B1">
            <w:pPr>
              <w:tabs>
                <w:tab w:val="left" w:pos="426"/>
              </w:tabs>
            </w:pPr>
            <w:r w:rsidRPr="00C20548">
              <w:t>2</w:t>
            </w:r>
          </w:p>
        </w:tc>
        <w:tc>
          <w:tcPr>
            <w:tcW w:w="522" w:type="pct"/>
            <w:vAlign w:val="center"/>
          </w:tcPr>
          <w:p w:rsidR="001C49B1" w:rsidRPr="00C20548" w:rsidRDefault="001C49B1" w:rsidP="001C49B1">
            <w:pPr>
              <w:tabs>
                <w:tab w:val="left" w:pos="426"/>
              </w:tabs>
            </w:pPr>
            <w:r w:rsidRPr="00C20548">
              <w:t>8</w:t>
            </w:r>
          </w:p>
        </w:tc>
      </w:tr>
      <w:tr w:rsidR="001C49B1" w:rsidRPr="00C20548" w:rsidTr="007428DB">
        <w:tc>
          <w:tcPr>
            <w:tcW w:w="1267" w:type="pct"/>
            <w:vMerge w:val="restart"/>
            <w:vAlign w:val="center"/>
            <w:hideMark/>
          </w:tcPr>
          <w:p w:rsidR="001C49B1" w:rsidRPr="00C20548" w:rsidRDefault="001C49B1" w:rsidP="001C49B1">
            <w:pPr>
              <w:tabs>
                <w:tab w:val="left" w:pos="426"/>
              </w:tabs>
            </w:pPr>
            <w:r w:rsidRPr="00C20548">
              <w:t>Окружающий мир</w:t>
            </w:r>
          </w:p>
        </w:tc>
        <w:tc>
          <w:tcPr>
            <w:tcW w:w="1418" w:type="pct"/>
            <w:vAlign w:val="center"/>
            <w:hideMark/>
          </w:tcPr>
          <w:p w:rsidR="001C49B1" w:rsidRPr="00C20548" w:rsidRDefault="001C49B1" w:rsidP="001C49B1">
            <w:pPr>
              <w:tabs>
                <w:tab w:val="left" w:pos="426"/>
              </w:tabs>
            </w:pPr>
            <w:r w:rsidRPr="00C20548">
              <w:t>Окружающий природный  мир</w:t>
            </w:r>
          </w:p>
        </w:tc>
        <w:tc>
          <w:tcPr>
            <w:tcW w:w="450"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447"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522" w:type="pct"/>
            <w:vAlign w:val="center"/>
          </w:tcPr>
          <w:p w:rsidR="001C49B1" w:rsidRPr="00C20548" w:rsidRDefault="001C49B1" w:rsidP="001C49B1">
            <w:pPr>
              <w:tabs>
                <w:tab w:val="left" w:pos="426"/>
              </w:tabs>
            </w:pPr>
            <w:r w:rsidRPr="00C20548">
              <w:t>2</w:t>
            </w:r>
          </w:p>
        </w:tc>
      </w:tr>
      <w:tr w:rsidR="001C49B1" w:rsidRPr="00C20548" w:rsidTr="007428DB">
        <w:trPr>
          <w:trHeight w:val="471"/>
        </w:trPr>
        <w:tc>
          <w:tcPr>
            <w:tcW w:w="1267" w:type="pct"/>
            <w:vMerge/>
            <w:vAlign w:val="center"/>
            <w:hideMark/>
          </w:tcPr>
          <w:p w:rsidR="001C49B1" w:rsidRPr="00C20548" w:rsidRDefault="001C49B1" w:rsidP="001C49B1">
            <w:pPr>
              <w:tabs>
                <w:tab w:val="left" w:pos="426"/>
              </w:tabs>
            </w:pPr>
          </w:p>
        </w:tc>
        <w:tc>
          <w:tcPr>
            <w:tcW w:w="1418" w:type="pct"/>
            <w:vAlign w:val="center"/>
            <w:hideMark/>
          </w:tcPr>
          <w:p w:rsidR="001C49B1" w:rsidRPr="00C20548" w:rsidRDefault="001C49B1" w:rsidP="001C49B1">
            <w:pPr>
              <w:tabs>
                <w:tab w:val="left" w:pos="426"/>
              </w:tabs>
            </w:pPr>
            <w:r w:rsidRPr="00C20548">
              <w:t>Человек</w:t>
            </w:r>
          </w:p>
        </w:tc>
        <w:tc>
          <w:tcPr>
            <w:tcW w:w="450"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447"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522" w:type="pct"/>
            <w:vAlign w:val="center"/>
          </w:tcPr>
          <w:p w:rsidR="001C49B1" w:rsidRPr="00C20548" w:rsidRDefault="001C49B1" w:rsidP="001C49B1">
            <w:pPr>
              <w:tabs>
                <w:tab w:val="left" w:pos="426"/>
              </w:tabs>
            </w:pPr>
            <w:r w:rsidRPr="00C20548">
              <w:t>2</w:t>
            </w:r>
          </w:p>
        </w:tc>
      </w:tr>
      <w:tr w:rsidR="001C49B1" w:rsidRPr="00C20548" w:rsidTr="007428DB">
        <w:trPr>
          <w:trHeight w:val="423"/>
        </w:trPr>
        <w:tc>
          <w:tcPr>
            <w:tcW w:w="1267" w:type="pct"/>
            <w:vMerge/>
            <w:vAlign w:val="center"/>
            <w:hideMark/>
          </w:tcPr>
          <w:p w:rsidR="001C49B1" w:rsidRPr="00C20548" w:rsidRDefault="001C49B1" w:rsidP="001C49B1">
            <w:pPr>
              <w:tabs>
                <w:tab w:val="left" w:pos="426"/>
              </w:tabs>
            </w:pPr>
          </w:p>
        </w:tc>
        <w:tc>
          <w:tcPr>
            <w:tcW w:w="1418" w:type="pct"/>
            <w:vAlign w:val="center"/>
            <w:hideMark/>
          </w:tcPr>
          <w:p w:rsidR="001C49B1" w:rsidRPr="00C20548" w:rsidRDefault="001C49B1" w:rsidP="001C49B1">
            <w:pPr>
              <w:tabs>
                <w:tab w:val="left" w:pos="426"/>
              </w:tabs>
            </w:pPr>
            <w:r w:rsidRPr="00C20548">
              <w:t>Домоводство</w:t>
            </w:r>
          </w:p>
        </w:tc>
        <w:tc>
          <w:tcPr>
            <w:tcW w:w="450" w:type="pct"/>
            <w:vAlign w:val="center"/>
          </w:tcPr>
          <w:p w:rsidR="001C49B1" w:rsidRPr="00C20548" w:rsidRDefault="001C49B1" w:rsidP="001C49B1">
            <w:pPr>
              <w:tabs>
                <w:tab w:val="left" w:pos="426"/>
              </w:tabs>
            </w:pPr>
            <w:r w:rsidRPr="00C20548">
              <w:t>-</w:t>
            </w:r>
          </w:p>
        </w:tc>
        <w:tc>
          <w:tcPr>
            <w:tcW w:w="448" w:type="pct"/>
            <w:vAlign w:val="center"/>
          </w:tcPr>
          <w:p w:rsidR="001C49B1" w:rsidRPr="00C20548" w:rsidRDefault="001C49B1" w:rsidP="001C49B1">
            <w:pPr>
              <w:tabs>
                <w:tab w:val="left" w:pos="426"/>
              </w:tabs>
            </w:pPr>
            <w:r w:rsidRPr="00C20548">
              <w:t>-</w:t>
            </w:r>
          </w:p>
        </w:tc>
        <w:tc>
          <w:tcPr>
            <w:tcW w:w="447" w:type="pct"/>
            <w:vAlign w:val="center"/>
          </w:tcPr>
          <w:p w:rsidR="001C49B1" w:rsidRPr="00C20548" w:rsidRDefault="001C49B1" w:rsidP="001C49B1">
            <w:pPr>
              <w:tabs>
                <w:tab w:val="left" w:pos="426"/>
              </w:tabs>
            </w:pPr>
            <w:r w:rsidRPr="00C20548">
              <w:t>-</w:t>
            </w:r>
          </w:p>
        </w:tc>
        <w:tc>
          <w:tcPr>
            <w:tcW w:w="448" w:type="pct"/>
            <w:vAlign w:val="center"/>
          </w:tcPr>
          <w:p w:rsidR="001C49B1" w:rsidRPr="00C20548" w:rsidRDefault="001C49B1" w:rsidP="001C49B1">
            <w:pPr>
              <w:tabs>
                <w:tab w:val="left" w:pos="426"/>
              </w:tabs>
            </w:pPr>
            <w:r w:rsidRPr="00C20548">
              <w:t>-</w:t>
            </w:r>
          </w:p>
        </w:tc>
        <w:tc>
          <w:tcPr>
            <w:tcW w:w="522" w:type="pct"/>
            <w:vAlign w:val="center"/>
          </w:tcPr>
          <w:p w:rsidR="001C49B1" w:rsidRPr="00C20548" w:rsidRDefault="001C49B1" w:rsidP="001C49B1">
            <w:pPr>
              <w:tabs>
                <w:tab w:val="left" w:pos="426"/>
              </w:tabs>
            </w:pPr>
            <w:r w:rsidRPr="00C20548">
              <w:t>-</w:t>
            </w:r>
          </w:p>
        </w:tc>
      </w:tr>
      <w:tr w:rsidR="001C49B1" w:rsidRPr="00C20548" w:rsidTr="007428DB">
        <w:trPr>
          <w:trHeight w:val="415"/>
        </w:trPr>
        <w:tc>
          <w:tcPr>
            <w:tcW w:w="1267" w:type="pct"/>
            <w:vMerge/>
            <w:vAlign w:val="center"/>
            <w:hideMark/>
          </w:tcPr>
          <w:p w:rsidR="001C49B1" w:rsidRPr="00C20548" w:rsidRDefault="001C49B1" w:rsidP="001C49B1">
            <w:pPr>
              <w:tabs>
                <w:tab w:val="left" w:pos="426"/>
              </w:tabs>
            </w:pPr>
          </w:p>
        </w:tc>
        <w:tc>
          <w:tcPr>
            <w:tcW w:w="1418" w:type="pct"/>
            <w:vAlign w:val="center"/>
            <w:hideMark/>
          </w:tcPr>
          <w:p w:rsidR="001C49B1" w:rsidRPr="00C20548" w:rsidRDefault="001C49B1" w:rsidP="001C49B1">
            <w:pPr>
              <w:tabs>
                <w:tab w:val="left" w:pos="426"/>
              </w:tabs>
            </w:pPr>
            <w:r w:rsidRPr="00C20548">
              <w:t>Окружающий социальный мир</w:t>
            </w:r>
          </w:p>
        </w:tc>
        <w:tc>
          <w:tcPr>
            <w:tcW w:w="450"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447"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522" w:type="pct"/>
            <w:vAlign w:val="center"/>
          </w:tcPr>
          <w:p w:rsidR="001C49B1" w:rsidRPr="00C20548" w:rsidRDefault="001C49B1" w:rsidP="001C49B1">
            <w:pPr>
              <w:tabs>
                <w:tab w:val="left" w:pos="426"/>
              </w:tabs>
            </w:pPr>
            <w:r w:rsidRPr="00C20548">
              <w:t>2</w:t>
            </w:r>
          </w:p>
        </w:tc>
      </w:tr>
      <w:tr w:rsidR="001C49B1" w:rsidRPr="00C20548" w:rsidTr="007428DB">
        <w:trPr>
          <w:trHeight w:val="340"/>
        </w:trPr>
        <w:tc>
          <w:tcPr>
            <w:tcW w:w="1267" w:type="pct"/>
            <w:vMerge w:val="restart"/>
            <w:vAlign w:val="center"/>
            <w:hideMark/>
          </w:tcPr>
          <w:p w:rsidR="001C49B1" w:rsidRPr="00C20548" w:rsidRDefault="001C49B1" w:rsidP="001C49B1">
            <w:pPr>
              <w:tabs>
                <w:tab w:val="left" w:pos="426"/>
              </w:tabs>
            </w:pPr>
            <w:r w:rsidRPr="00C20548">
              <w:t xml:space="preserve">Искусство </w:t>
            </w:r>
          </w:p>
        </w:tc>
        <w:tc>
          <w:tcPr>
            <w:tcW w:w="1418" w:type="pct"/>
            <w:vAlign w:val="center"/>
            <w:hideMark/>
          </w:tcPr>
          <w:p w:rsidR="001C49B1" w:rsidRPr="00C20548" w:rsidRDefault="001C49B1" w:rsidP="001C49B1">
            <w:pPr>
              <w:tabs>
                <w:tab w:val="left" w:pos="426"/>
              </w:tabs>
            </w:pPr>
            <w:r w:rsidRPr="00C20548">
              <w:t>Музыка и движение</w:t>
            </w:r>
          </w:p>
        </w:tc>
        <w:tc>
          <w:tcPr>
            <w:tcW w:w="450"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447"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522" w:type="pct"/>
            <w:vAlign w:val="center"/>
          </w:tcPr>
          <w:p w:rsidR="001C49B1" w:rsidRPr="00C20548" w:rsidRDefault="001C49B1" w:rsidP="001C49B1">
            <w:pPr>
              <w:tabs>
                <w:tab w:val="left" w:pos="426"/>
              </w:tabs>
            </w:pPr>
            <w:r w:rsidRPr="00C20548">
              <w:t>2</w:t>
            </w:r>
          </w:p>
        </w:tc>
      </w:tr>
      <w:tr w:rsidR="001C49B1" w:rsidRPr="00C20548" w:rsidTr="007428DB">
        <w:trPr>
          <w:trHeight w:val="547"/>
        </w:trPr>
        <w:tc>
          <w:tcPr>
            <w:tcW w:w="1267" w:type="pct"/>
            <w:vMerge/>
            <w:vAlign w:val="center"/>
            <w:hideMark/>
          </w:tcPr>
          <w:p w:rsidR="001C49B1" w:rsidRPr="00C20548" w:rsidRDefault="001C49B1" w:rsidP="001C49B1">
            <w:pPr>
              <w:tabs>
                <w:tab w:val="left" w:pos="426"/>
              </w:tabs>
            </w:pPr>
          </w:p>
        </w:tc>
        <w:tc>
          <w:tcPr>
            <w:tcW w:w="1418" w:type="pct"/>
            <w:vAlign w:val="center"/>
            <w:hideMark/>
          </w:tcPr>
          <w:p w:rsidR="001C49B1" w:rsidRPr="00C20548" w:rsidRDefault="001C49B1" w:rsidP="001C49B1">
            <w:pPr>
              <w:tabs>
                <w:tab w:val="left" w:pos="426"/>
              </w:tabs>
            </w:pPr>
            <w:r w:rsidRPr="00C20548">
              <w:t>Изобразительная деятельность</w:t>
            </w:r>
          </w:p>
        </w:tc>
        <w:tc>
          <w:tcPr>
            <w:tcW w:w="450"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447"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522" w:type="pct"/>
            <w:vAlign w:val="center"/>
          </w:tcPr>
          <w:p w:rsidR="001C49B1" w:rsidRPr="00C20548" w:rsidRDefault="001C49B1" w:rsidP="001C49B1">
            <w:pPr>
              <w:tabs>
                <w:tab w:val="left" w:pos="426"/>
              </w:tabs>
            </w:pPr>
            <w:r w:rsidRPr="00C20548">
              <w:t>2</w:t>
            </w:r>
          </w:p>
        </w:tc>
      </w:tr>
      <w:tr w:rsidR="001C49B1" w:rsidRPr="00C20548" w:rsidTr="007428DB">
        <w:trPr>
          <w:trHeight w:val="725"/>
        </w:trPr>
        <w:tc>
          <w:tcPr>
            <w:tcW w:w="1267" w:type="pct"/>
            <w:vAlign w:val="center"/>
            <w:hideMark/>
          </w:tcPr>
          <w:p w:rsidR="001C49B1" w:rsidRPr="00C20548" w:rsidRDefault="001C49B1" w:rsidP="001C49B1">
            <w:pPr>
              <w:tabs>
                <w:tab w:val="left" w:pos="426"/>
              </w:tabs>
            </w:pPr>
            <w:r w:rsidRPr="00C20548">
              <w:lastRenderedPageBreak/>
              <w:t>Физическая культура</w:t>
            </w:r>
          </w:p>
        </w:tc>
        <w:tc>
          <w:tcPr>
            <w:tcW w:w="1418" w:type="pct"/>
            <w:vAlign w:val="center"/>
            <w:hideMark/>
          </w:tcPr>
          <w:p w:rsidR="001C49B1" w:rsidRPr="00C20548" w:rsidRDefault="001C49B1" w:rsidP="001C49B1">
            <w:pPr>
              <w:tabs>
                <w:tab w:val="left" w:pos="426"/>
              </w:tabs>
            </w:pPr>
            <w:r w:rsidRPr="00C20548">
              <w:t>Адаптивная физкультура</w:t>
            </w:r>
          </w:p>
        </w:tc>
        <w:tc>
          <w:tcPr>
            <w:tcW w:w="450"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447" w:type="pct"/>
            <w:vAlign w:val="center"/>
          </w:tcPr>
          <w:p w:rsidR="001C49B1" w:rsidRPr="00C20548" w:rsidRDefault="001C49B1" w:rsidP="001C49B1">
            <w:pPr>
              <w:tabs>
                <w:tab w:val="left" w:pos="426"/>
              </w:tabs>
            </w:pPr>
            <w:r w:rsidRPr="00C20548">
              <w:t>0,5</w:t>
            </w:r>
          </w:p>
        </w:tc>
        <w:tc>
          <w:tcPr>
            <w:tcW w:w="448" w:type="pct"/>
            <w:vAlign w:val="center"/>
          </w:tcPr>
          <w:p w:rsidR="001C49B1" w:rsidRPr="00C20548" w:rsidRDefault="001C49B1" w:rsidP="001C49B1">
            <w:pPr>
              <w:tabs>
                <w:tab w:val="left" w:pos="426"/>
              </w:tabs>
            </w:pPr>
            <w:r w:rsidRPr="00C20548">
              <w:t>0,5</w:t>
            </w:r>
          </w:p>
        </w:tc>
        <w:tc>
          <w:tcPr>
            <w:tcW w:w="522" w:type="pct"/>
            <w:vAlign w:val="center"/>
          </w:tcPr>
          <w:p w:rsidR="001C49B1" w:rsidRPr="00C20548" w:rsidRDefault="001C49B1" w:rsidP="001C49B1">
            <w:pPr>
              <w:tabs>
                <w:tab w:val="left" w:pos="426"/>
              </w:tabs>
            </w:pPr>
            <w:r w:rsidRPr="00C20548">
              <w:t>2</w:t>
            </w:r>
          </w:p>
        </w:tc>
      </w:tr>
      <w:tr w:rsidR="001C49B1" w:rsidRPr="00C20548" w:rsidTr="007428DB">
        <w:trPr>
          <w:trHeight w:val="337"/>
        </w:trPr>
        <w:tc>
          <w:tcPr>
            <w:tcW w:w="1267" w:type="pct"/>
            <w:vAlign w:val="center"/>
            <w:hideMark/>
          </w:tcPr>
          <w:p w:rsidR="001C49B1" w:rsidRPr="00C20548" w:rsidRDefault="001C49B1" w:rsidP="001C49B1">
            <w:pPr>
              <w:tabs>
                <w:tab w:val="left" w:pos="426"/>
              </w:tabs>
            </w:pPr>
            <w:r w:rsidRPr="00C20548">
              <w:t>Технологии</w:t>
            </w:r>
          </w:p>
        </w:tc>
        <w:tc>
          <w:tcPr>
            <w:tcW w:w="1418" w:type="pct"/>
            <w:vAlign w:val="center"/>
            <w:hideMark/>
          </w:tcPr>
          <w:p w:rsidR="001C49B1" w:rsidRPr="00C20548" w:rsidRDefault="001C49B1" w:rsidP="001C49B1">
            <w:pPr>
              <w:tabs>
                <w:tab w:val="left" w:pos="426"/>
              </w:tabs>
            </w:pPr>
            <w:r w:rsidRPr="00C20548">
              <w:t>Профильный труд</w:t>
            </w:r>
          </w:p>
        </w:tc>
        <w:tc>
          <w:tcPr>
            <w:tcW w:w="450" w:type="pct"/>
            <w:vAlign w:val="center"/>
          </w:tcPr>
          <w:p w:rsidR="001C49B1" w:rsidRPr="00C20548" w:rsidRDefault="001C49B1" w:rsidP="001C49B1">
            <w:pPr>
              <w:tabs>
                <w:tab w:val="left" w:pos="426"/>
              </w:tabs>
            </w:pPr>
            <w:r w:rsidRPr="00C20548">
              <w:t>-</w:t>
            </w:r>
          </w:p>
        </w:tc>
        <w:tc>
          <w:tcPr>
            <w:tcW w:w="448" w:type="pct"/>
            <w:vAlign w:val="center"/>
            <w:hideMark/>
          </w:tcPr>
          <w:p w:rsidR="001C49B1" w:rsidRPr="00C20548" w:rsidRDefault="001C49B1" w:rsidP="001C49B1">
            <w:pPr>
              <w:tabs>
                <w:tab w:val="left" w:pos="426"/>
              </w:tabs>
            </w:pPr>
            <w:r w:rsidRPr="00C20548">
              <w:t>-</w:t>
            </w:r>
          </w:p>
        </w:tc>
        <w:tc>
          <w:tcPr>
            <w:tcW w:w="447" w:type="pct"/>
            <w:vAlign w:val="center"/>
            <w:hideMark/>
          </w:tcPr>
          <w:p w:rsidR="001C49B1" w:rsidRPr="00C20548" w:rsidRDefault="001C49B1" w:rsidP="001C49B1">
            <w:pPr>
              <w:tabs>
                <w:tab w:val="left" w:pos="426"/>
              </w:tabs>
            </w:pPr>
            <w:r w:rsidRPr="00C20548">
              <w:t>-</w:t>
            </w:r>
          </w:p>
        </w:tc>
        <w:tc>
          <w:tcPr>
            <w:tcW w:w="448" w:type="pct"/>
            <w:vAlign w:val="center"/>
            <w:hideMark/>
          </w:tcPr>
          <w:p w:rsidR="001C49B1" w:rsidRPr="00C20548" w:rsidRDefault="001C49B1" w:rsidP="001C49B1">
            <w:pPr>
              <w:tabs>
                <w:tab w:val="left" w:pos="426"/>
              </w:tabs>
            </w:pPr>
            <w:r w:rsidRPr="00C20548">
              <w:t>-</w:t>
            </w:r>
          </w:p>
        </w:tc>
        <w:tc>
          <w:tcPr>
            <w:tcW w:w="522" w:type="pct"/>
            <w:vAlign w:val="center"/>
            <w:hideMark/>
          </w:tcPr>
          <w:p w:rsidR="001C49B1" w:rsidRPr="00C20548" w:rsidRDefault="001C49B1" w:rsidP="001C49B1">
            <w:pPr>
              <w:tabs>
                <w:tab w:val="left" w:pos="426"/>
              </w:tabs>
            </w:pPr>
            <w:r w:rsidRPr="00C20548">
              <w:t>-</w:t>
            </w:r>
          </w:p>
        </w:tc>
      </w:tr>
      <w:tr w:rsidR="001C49B1" w:rsidRPr="00C20548" w:rsidTr="007428DB">
        <w:trPr>
          <w:trHeight w:val="325"/>
        </w:trPr>
        <w:tc>
          <w:tcPr>
            <w:tcW w:w="2685" w:type="pct"/>
            <w:gridSpan w:val="2"/>
            <w:vAlign w:val="center"/>
            <w:hideMark/>
          </w:tcPr>
          <w:p w:rsidR="001C49B1" w:rsidRPr="00C20548" w:rsidRDefault="001C49B1" w:rsidP="001C49B1">
            <w:pPr>
              <w:tabs>
                <w:tab w:val="left" w:pos="426"/>
              </w:tabs>
            </w:pPr>
            <w:r w:rsidRPr="00C20548">
              <w:t>Коррекционно-развивающая область*</w:t>
            </w:r>
          </w:p>
        </w:tc>
        <w:tc>
          <w:tcPr>
            <w:tcW w:w="450" w:type="pct"/>
            <w:vAlign w:val="center"/>
          </w:tcPr>
          <w:p w:rsidR="001C49B1" w:rsidRPr="00C20548" w:rsidRDefault="001C49B1" w:rsidP="001C49B1">
            <w:pPr>
              <w:tabs>
                <w:tab w:val="left" w:pos="426"/>
              </w:tabs>
            </w:pPr>
            <w:r w:rsidRPr="00C20548">
              <w:t>1</w:t>
            </w:r>
          </w:p>
        </w:tc>
        <w:tc>
          <w:tcPr>
            <w:tcW w:w="448" w:type="pct"/>
            <w:vAlign w:val="center"/>
          </w:tcPr>
          <w:p w:rsidR="001C49B1" w:rsidRPr="00C20548" w:rsidRDefault="001C49B1" w:rsidP="001C49B1">
            <w:pPr>
              <w:tabs>
                <w:tab w:val="left" w:pos="426"/>
              </w:tabs>
            </w:pPr>
            <w:r w:rsidRPr="00C20548">
              <w:t>1</w:t>
            </w:r>
          </w:p>
        </w:tc>
        <w:tc>
          <w:tcPr>
            <w:tcW w:w="447" w:type="pct"/>
            <w:vAlign w:val="center"/>
          </w:tcPr>
          <w:p w:rsidR="001C49B1" w:rsidRPr="00C20548" w:rsidRDefault="001C49B1" w:rsidP="001C49B1">
            <w:pPr>
              <w:tabs>
                <w:tab w:val="left" w:pos="426"/>
              </w:tabs>
            </w:pPr>
            <w:r w:rsidRPr="00C20548">
              <w:t>1</w:t>
            </w:r>
          </w:p>
        </w:tc>
        <w:tc>
          <w:tcPr>
            <w:tcW w:w="448" w:type="pct"/>
            <w:vAlign w:val="center"/>
          </w:tcPr>
          <w:p w:rsidR="001C49B1" w:rsidRPr="00C20548" w:rsidRDefault="001C49B1" w:rsidP="001C49B1">
            <w:pPr>
              <w:tabs>
                <w:tab w:val="left" w:pos="426"/>
              </w:tabs>
            </w:pPr>
            <w:r w:rsidRPr="00C20548">
              <w:t>1</w:t>
            </w:r>
          </w:p>
        </w:tc>
        <w:tc>
          <w:tcPr>
            <w:tcW w:w="522" w:type="pct"/>
            <w:vAlign w:val="center"/>
          </w:tcPr>
          <w:p w:rsidR="001C49B1" w:rsidRPr="00C20548" w:rsidRDefault="001C49B1" w:rsidP="001C49B1">
            <w:pPr>
              <w:tabs>
                <w:tab w:val="left" w:pos="426"/>
              </w:tabs>
            </w:pPr>
            <w:r w:rsidRPr="00C20548">
              <w:t>4</w:t>
            </w:r>
          </w:p>
        </w:tc>
      </w:tr>
      <w:tr w:rsidR="001C49B1" w:rsidRPr="00C20548" w:rsidTr="007428DB">
        <w:trPr>
          <w:trHeight w:val="416"/>
        </w:trPr>
        <w:tc>
          <w:tcPr>
            <w:tcW w:w="2685" w:type="pct"/>
            <w:gridSpan w:val="2"/>
            <w:vAlign w:val="center"/>
            <w:hideMark/>
          </w:tcPr>
          <w:p w:rsidR="001C49B1" w:rsidRPr="00C20548" w:rsidRDefault="001C49B1" w:rsidP="001C49B1">
            <w:pPr>
              <w:tabs>
                <w:tab w:val="left" w:pos="426"/>
              </w:tabs>
            </w:pPr>
            <w:r w:rsidRPr="00C20548">
              <w:t xml:space="preserve">Итого </w:t>
            </w:r>
          </w:p>
        </w:tc>
        <w:tc>
          <w:tcPr>
            <w:tcW w:w="450" w:type="pct"/>
            <w:vAlign w:val="center"/>
          </w:tcPr>
          <w:p w:rsidR="001C49B1" w:rsidRPr="00C20548" w:rsidRDefault="001C49B1" w:rsidP="001C49B1">
            <w:pPr>
              <w:tabs>
                <w:tab w:val="left" w:pos="426"/>
              </w:tabs>
            </w:pPr>
            <w:r w:rsidRPr="00C20548">
              <w:t>8</w:t>
            </w:r>
          </w:p>
        </w:tc>
        <w:tc>
          <w:tcPr>
            <w:tcW w:w="448" w:type="pct"/>
            <w:vAlign w:val="center"/>
          </w:tcPr>
          <w:p w:rsidR="001C49B1" w:rsidRPr="00C20548" w:rsidRDefault="001C49B1" w:rsidP="001C49B1">
            <w:pPr>
              <w:tabs>
                <w:tab w:val="left" w:pos="426"/>
              </w:tabs>
            </w:pPr>
            <w:r w:rsidRPr="00C20548">
              <w:t>8</w:t>
            </w:r>
          </w:p>
        </w:tc>
        <w:tc>
          <w:tcPr>
            <w:tcW w:w="447" w:type="pct"/>
            <w:vAlign w:val="center"/>
          </w:tcPr>
          <w:p w:rsidR="001C49B1" w:rsidRPr="00C20548" w:rsidRDefault="001C49B1" w:rsidP="001C49B1">
            <w:pPr>
              <w:tabs>
                <w:tab w:val="left" w:pos="426"/>
              </w:tabs>
            </w:pPr>
            <w:r w:rsidRPr="00C20548">
              <w:t>8</w:t>
            </w:r>
          </w:p>
        </w:tc>
        <w:tc>
          <w:tcPr>
            <w:tcW w:w="448" w:type="pct"/>
            <w:vAlign w:val="center"/>
          </w:tcPr>
          <w:p w:rsidR="001C49B1" w:rsidRPr="00C20548" w:rsidRDefault="001C49B1" w:rsidP="001C49B1">
            <w:pPr>
              <w:tabs>
                <w:tab w:val="left" w:pos="426"/>
              </w:tabs>
            </w:pPr>
            <w:r w:rsidRPr="00C20548">
              <w:t>8</w:t>
            </w:r>
          </w:p>
        </w:tc>
        <w:tc>
          <w:tcPr>
            <w:tcW w:w="522" w:type="pct"/>
            <w:vAlign w:val="center"/>
            <w:hideMark/>
          </w:tcPr>
          <w:p w:rsidR="001C49B1" w:rsidRPr="00C20548" w:rsidRDefault="001C49B1" w:rsidP="001C49B1">
            <w:pPr>
              <w:tabs>
                <w:tab w:val="left" w:pos="426"/>
              </w:tabs>
            </w:pPr>
            <w:r w:rsidRPr="00C20548">
              <w:t>32</w:t>
            </w:r>
          </w:p>
        </w:tc>
      </w:tr>
      <w:tr w:rsidR="001C49B1" w:rsidRPr="00C20548" w:rsidTr="007428DB">
        <w:trPr>
          <w:trHeight w:val="416"/>
        </w:trPr>
        <w:tc>
          <w:tcPr>
            <w:tcW w:w="2685" w:type="pct"/>
            <w:gridSpan w:val="2"/>
            <w:vAlign w:val="center"/>
          </w:tcPr>
          <w:p w:rsidR="001C49B1" w:rsidRPr="00C20548" w:rsidRDefault="001C49B1" w:rsidP="001C49B1">
            <w:pPr>
              <w:tabs>
                <w:tab w:val="left" w:pos="426"/>
              </w:tabs>
            </w:pPr>
            <w:r w:rsidRPr="00C20548">
              <w:t>Часы самостоятельной работы обучающегося**</w:t>
            </w:r>
          </w:p>
        </w:tc>
        <w:tc>
          <w:tcPr>
            <w:tcW w:w="450" w:type="pct"/>
            <w:vAlign w:val="center"/>
          </w:tcPr>
          <w:p w:rsidR="001C49B1" w:rsidRPr="00C20548" w:rsidRDefault="001C49B1" w:rsidP="001C49B1">
            <w:pPr>
              <w:tabs>
                <w:tab w:val="left" w:pos="426"/>
              </w:tabs>
            </w:pPr>
            <w:r w:rsidRPr="00C20548">
              <w:t>12</w:t>
            </w:r>
          </w:p>
        </w:tc>
        <w:tc>
          <w:tcPr>
            <w:tcW w:w="448" w:type="pct"/>
            <w:vAlign w:val="center"/>
          </w:tcPr>
          <w:p w:rsidR="001C49B1" w:rsidRPr="00C20548" w:rsidRDefault="001C49B1" w:rsidP="001C49B1">
            <w:pPr>
              <w:tabs>
                <w:tab w:val="left" w:pos="426"/>
              </w:tabs>
            </w:pPr>
            <w:r w:rsidRPr="00C20548">
              <w:t>12</w:t>
            </w:r>
          </w:p>
        </w:tc>
        <w:tc>
          <w:tcPr>
            <w:tcW w:w="447" w:type="pct"/>
            <w:vAlign w:val="center"/>
          </w:tcPr>
          <w:p w:rsidR="001C49B1" w:rsidRPr="00C20548" w:rsidRDefault="001C49B1" w:rsidP="001C49B1">
            <w:pPr>
              <w:tabs>
                <w:tab w:val="left" w:pos="426"/>
              </w:tabs>
            </w:pPr>
            <w:r w:rsidRPr="00C20548">
              <w:t>14</w:t>
            </w:r>
          </w:p>
        </w:tc>
        <w:tc>
          <w:tcPr>
            <w:tcW w:w="448" w:type="pct"/>
            <w:vAlign w:val="center"/>
          </w:tcPr>
          <w:p w:rsidR="001C49B1" w:rsidRPr="00C20548" w:rsidRDefault="001C49B1" w:rsidP="001C49B1">
            <w:pPr>
              <w:tabs>
                <w:tab w:val="left" w:pos="426"/>
              </w:tabs>
            </w:pPr>
            <w:r w:rsidRPr="00C20548">
              <w:t>14</w:t>
            </w:r>
          </w:p>
        </w:tc>
        <w:tc>
          <w:tcPr>
            <w:tcW w:w="522" w:type="pct"/>
            <w:vAlign w:val="center"/>
          </w:tcPr>
          <w:p w:rsidR="001C49B1" w:rsidRPr="00C20548" w:rsidRDefault="001C49B1" w:rsidP="001C49B1">
            <w:pPr>
              <w:tabs>
                <w:tab w:val="left" w:pos="426"/>
              </w:tabs>
            </w:pPr>
            <w:r w:rsidRPr="00C20548">
              <w:t>52</w:t>
            </w:r>
          </w:p>
        </w:tc>
      </w:tr>
      <w:tr w:rsidR="001C49B1" w:rsidRPr="00C20548" w:rsidTr="007428DB">
        <w:tc>
          <w:tcPr>
            <w:tcW w:w="2685" w:type="pct"/>
            <w:gridSpan w:val="2"/>
            <w:vAlign w:val="center"/>
            <w:hideMark/>
          </w:tcPr>
          <w:p w:rsidR="001C49B1" w:rsidRPr="00C20548" w:rsidRDefault="001C49B1" w:rsidP="001C49B1">
            <w:pPr>
              <w:tabs>
                <w:tab w:val="left" w:pos="426"/>
              </w:tabs>
            </w:pPr>
            <w:r w:rsidRPr="00C20548">
              <w:t>Максимально допустимая недельная нагрузка (при 5-дневной учебной неделе)</w:t>
            </w:r>
          </w:p>
        </w:tc>
        <w:tc>
          <w:tcPr>
            <w:tcW w:w="450" w:type="pct"/>
            <w:vAlign w:val="center"/>
          </w:tcPr>
          <w:p w:rsidR="001C49B1" w:rsidRPr="00C20548" w:rsidRDefault="001C49B1" w:rsidP="001C49B1">
            <w:pPr>
              <w:tabs>
                <w:tab w:val="left" w:pos="426"/>
              </w:tabs>
            </w:pPr>
            <w:r w:rsidRPr="00C20548">
              <w:t>20</w:t>
            </w:r>
          </w:p>
        </w:tc>
        <w:tc>
          <w:tcPr>
            <w:tcW w:w="448" w:type="pct"/>
            <w:vAlign w:val="center"/>
            <w:hideMark/>
          </w:tcPr>
          <w:p w:rsidR="001C49B1" w:rsidRPr="00C20548" w:rsidRDefault="001C49B1" w:rsidP="001C49B1">
            <w:pPr>
              <w:tabs>
                <w:tab w:val="left" w:pos="426"/>
              </w:tabs>
            </w:pPr>
            <w:r w:rsidRPr="00C20548">
              <w:t>20</w:t>
            </w:r>
          </w:p>
        </w:tc>
        <w:tc>
          <w:tcPr>
            <w:tcW w:w="447" w:type="pct"/>
            <w:vAlign w:val="center"/>
            <w:hideMark/>
          </w:tcPr>
          <w:p w:rsidR="001C49B1" w:rsidRPr="00C20548" w:rsidRDefault="001C49B1" w:rsidP="001C49B1">
            <w:pPr>
              <w:tabs>
                <w:tab w:val="left" w:pos="426"/>
              </w:tabs>
            </w:pPr>
            <w:r w:rsidRPr="00C20548">
              <w:t>22</w:t>
            </w:r>
          </w:p>
        </w:tc>
        <w:tc>
          <w:tcPr>
            <w:tcW w:w="448" w:type="pct"/>
            <w:vAlign w:val="center"/>
            <w:hideMark/>
          </w:tcPr>
          <w:p w:rsidR="001C49B1" w:rsidRPr="00C20548" w:rsidRDefault="001C49B1" w:rsidP="001C49B1">
            <w:pPr>
              <w:tabs>
                <w:tab w:val="left" w:pos="426"/>
              </w:tabs>
            </w:pPr>
            <w:r w:rsidRPr="00C20548">
              <w:t>22</w:t>
            </w:r>
          </w:p>
        </w:tc>
        <w:tc>
          <w:tcPr>
            <w:tcW w:w="522" w:type="pct"/>
            <w:vAlign w:val="center"/>
            <w:hideMark/>
          </w:tcPr>
          <w:p w:rsidR="001C49B1" w:rsidRPr="00C20548" w:rsidRDefault="001C49B1" w:rsidP="001C49B1">
            <w:pPr>
              <w:tabs>
                <w:tab w:val="left" w:pos="426"/>
              </w:tabs>
            </w:pPr>
            <w:r w:rsidRPr="00C20548">
              <w:t>84</w:t>
            </w:r>
          </w:p>
        </w:tc>
      </w:tr>
    </w:tbl>
    <w:p w:rsidR="001C49B1" w:rsidRPr="00C20548" w:rsidRDefault="001C49B1" w:rsidP="001C49B1">
      <w:pPr>
        <w:tabs>
          <w:tab w:val="left" w:pos="426"/>
        </w:tabs>
        <w:autoSpaceDE w:val="0"/>
        <w:autoSpaceDN w:val="0"/>
        <w:adjustRightInd w:val="0"/>
        <w:ind w:firstLine="709"/>
        <w:rPr>
          <w:b/>
          <w:bCs/>
        </w:rPr>
      </w:pPr>
    </w:p>
    <w:p w:rsidR="005566AB" w:rsidRDefault="005566AB" w:rsidP="00A938E7">
      <w:pPr>
        <w:contextualSpacing/>
        <w:rPr>
          <w:b/>
        </w:rPr>
      </w:pPr>
    </w:p>
    <w:p w:rsidR="000B21A9" w:rsidRPr="00A938E7" w:rsidRDefault="000B21A9" w:rsidP="00A938E7">
      <w:pPr>
        <w:contextualSpacing/>
        <w:rPr>
          <w:b/>
        </w:rPr>
      </w:pPr>
      <w:r w:rsidRPr="00B853F2">
        <w:rPr>
          <w:b/>
        </w:rPr>
        <w:t>Формы промежуточной аттестации учащихся</w:t>
      </w:r>
    </w:p>
    <w:p w:rsidR="000B21A9" w:rsidRPr="00167277" w:rsidRDefault="000B21A9" w:rsidP="008F0F57">
      <w:pPr>
        <w:shd w:val="clear" w:color="auto" w:fill="FFFFFF"/>
        <w:spacing w:line="351" w:lineRule="atLeast"/>
        <w:ind w:firstLine="851"/>
        <w:textAlignment w:val="baseline"/>
        <w:outlineLvl w:val="1"/>
      </w:pPr>
      <w:r w:rsidRPr="00167277">
        <w:rPr>
          <w:color w:val="000000"/>
        </w:rPr>
        <w:t xml:space="preserve">   </w:t>
      </w:r>
      <w:r w:rsidR="00790D2A">
        <w:rPr>
          <w:color w:val="000000"/>
        </w:rPr>
        <w:t xml:space="preserve">    Промежуточная аттестация во 2</w:t>
      </w:r>
      <w:r w:rsidRPr="00167277">
        <w:rPr>
          <w:color w:val="000000"/>
        </w:rPr>
        <w:t xml:space="preserve">-4 классах проводится согласно </w:t>
      </w:r>
      <w:r w:rsidRPr="00167277">
        <w:rPr>
          <w:rFonts w:eastAsia="Times New Roman"/>
          <w:bCs/>
        </w:rPr>
        <w:t xml:space="preserve">положению  о </w:t>
      </w:r>
      <w:r w:rsidR="00234B36">
        <w:rPr>
          <w:rFonts w:eastAsia="Times New Roman"/>
          <w:bCs/>
        </w:rPr>
        <w:t xml:space="preserve">формах, периодичности и порядке текущего контроля успеваемости и </w:t>
      </w:r>
      <w:r w:rsidRPr="00167277">
        <w:rPr>
          <w:rFonts w:eastAsia="Times New Roman"/>
          <w:bCs/>
        </w:rPr>
        <w:t>промежуточной аттестации учащихся,</w:t>
      </w:r>
      <w:r w:rsidRPr="00167277">
        <w:rPr>
          <w:color w:val="000000"/>
        </w:rPr>
        <w:t xml:space="preserve">  </w:t>
      </w:r>
      <w:r w:rsidRPr="00167277">
        <w:t>положению о безотметочном обучении учащихся 1 классов.</w:t>
      </w:r>
      <w:r>
        <w:t xml:space="preserve">  </w:t>
      </w:r>
    </w:p>
    <w:p w:rsidR="000B21A9" w:rsidRPr="00167277" w:rsidRDefault="000B21A9" w:rsidP="008F0F57">
      <w:pPr>
        <w:pStyle w:val="af3"/>
        <w:ind w:left="0" w:firstLine="851"/>
        <w:rPr>
          <w:rStyle w:val="af6"/>
          <w:rFonts w:ascii="Times New Roman" w:eastAsia="@Arial Unicode MS" w:hAnsi="Times New Roman"/>
          <w:b w:val="0"/>
          <w:sz w:val="24"/>
          <w:szCs w:val="24"/>
        </w:rPr>
      </w:pPr>
      <w:r w:rsidRPr="00167277">
        <w:rPr>
          <w:rStyle w:val="af6"/>
          <w:rFonts w:ascii="Times New Roman" w:eastAsia="@Arial Unicode MS" w:hAnsi="Times New Roman"/>
          <w:b w:val="0"/>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всех трёх групп результатов образования: личностных, метапредметных, предметных.</w:t>
      </w:r>
    </w:p>
    <w:p w:rsidR="000B21A9" w:rsidRPr="00167277" w:rsidRDefault="000B21A9" w:rsidP="008F0F57">
      <w:pPr>
        <w:pStyle w:val="af3"/>
        <w:shd w:val="clear" w:color="auto" w:fill="FFFFFF"/>
        <w:spacing w:before="180" w:after="180"/>
        <w:ind w:left="0" w:firstLine="851"/>
        <w:rPr>
          <w:rStyle w:val="af6"/>
          <w:rFonts w:ascii="Times New Roman" w:eastAsia="@Arial Unicode MS" w:hAnsi="Times New Roman"/>
          <w:b w:val="0"/>
          <w:sz w:val="24"/>
          <w:szCs w:val="24"/>
        </w:rPr>
      </w:pPr>
      <w:r w:rsidRPr="00167277">
        <w:rPr>
          <w:rStyle w:val="af6"/>
          <w:rFonts w:ascii="Times New Roman" w:eastAsia="@Arial Unicode MS" w:hAnsi="Times New Roman"/>
          <w:b w:val="0"/>
          <w:sz w:val="24"/>
          <w:szCs w:val="24"/>
        </w:rPr>
        <w:t xml:space="preserve">         Система оценки предусматривает уровневый подход к представлению планируемых результатов и инструментарию для оценки их достижения.         </w:t>
      </w:r>
    </w:p>
    <w:p w:rsidR="000B21A9" w:rsidRPr="007D19A8" w:rsidRDefault="000B21A9" w:rsidP="008F0F57">
      <w:pPr>
        <w:shd w:val="clear" w:color="auto" w:fill="FFFFFF"/>
        <w:ind w:firstLine="851"/>
        <w:textAlignment w:val="baseline"/>
        <w:rPr>
          <w:rFonts w:eastAsia="Times New Roman"/>
          <w:color w:val="000000"/>
        </w:rPr>
      </w:pPr>
      <w:r w:rsidRPr="007D19A8">
        <w:rPr>
          <w:rFonts w:eastAsia="Times New Roman"/>
          <w:color w:val="000000"/>
        </w:rPr>
        <w:t>Форм</w:t>
      </w:r>
      <w:r>
        <w:rPr>
          <w:rFonts w:eastAsia="Times New Roman"/>
          <w:color w:val="000000"/>
        </w:rPr>
        <w:t>ы</w:t>
      </w:r>
      <w:r w:rsidRPr="007D19A8">
        <w:rPr>
          <w:rFonts w:eastAsia="Times New Roman"/>
          <w:color w:val="000000"/>
        </w:rPr>
        <w:t xml:space="preserve"> промежуточной аттестации:</w:t>
      </w:r>
    </w:p>
    <w:p w:rsidR="000B21A9" w:rsidRPr="007D19A8" w:rsidRDefault="000B21A9" w:rsidP="008F0F57">
      <w:pPr>
        <w:shd w:val="clear" w:color="auto" w:fill="FFFFFF"/>
        <w:ind w:firstLine="851"/>
        <w:textAlignment w:val="baseline"/>
        <w:rPr>
          <w:rFonts w:eastAsia="Times New Roman"/>
          <w:color w:val="000000"/>
        </w:rPr>
      </w:pPr>
      <w:r w:rsidRPr="007D19A8">
        <w:rPr>
          <w:rFonts w:eastAsia="Times New Roman"/>
          <w:color w:val="000000"/>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w:t>
      </w:r>
      <w:r>
        <w:rPr>
          <w:rFonts w:eastAsia="Times New Roman"/>
          <w:color w:val="000000"/>
        </w:rPr>
        <w:t xml:space="preserve">сочинения, изложения, диктанты </w:t>
      </w:r>
      <w:r w:rsidRPr="007D19A8">
        <w:rPr>
          <w:rFonts w:eastAsia="Times New Roman"/>
          <w:color w:val="000000"/>
        </w:rPr>
        <w:t xml:space="preserve"> и другое;</w:t>
      </w:r>
    </w:p>
    <w:p w:rsidR="000B21A9" w:rsidRPr="007D19A8" w:rsidRDefault="000B21A9" w:rsidP="008F0F57">
      <w:pPr>
        <w:shd w:val="clear" w:color="auto" w:fill="FFFFFF"/>
        <w:ind w:firstLine="851"/>
        <w:textAlignment w:val="baseline"/>
        <w:rPr>
          <w:rFonts w:eastAsia="Times New Roman"/>
          <w:color w:val="000000"/>
        </w:rPr>
      </w:pPr>
      <w:r w:rsidRPr="007D19A8">
        <w:rPr>
          <w:rFonts w:eastAsia="Times New Roman"/>
          <w:color w:val="000000"/>
        </w:rPr>
        <w:t xml:space="preserve">- устная проверка – устный ответ учащегося на один или </w:t>
      </w:r>
      <w:r>
        <w:rPr>
          <w:rFonts w:eastAsia="Times New Roman"/>
          <w:color w:val="000000"/>
        </w:rPr>
        <w:t>систему вопросов в форме ответа</w:t>
      </w:r>
      <w:r w:rsidRPr="007D19A8">
        <w:rPr>
          <w:rFonts w:eastAsia="Times New Roman"/>
          <w:color w:val="000000"/>
        </w:rPr>
        <w:t>,  беседы, собеседования и другое;</w:t>
      </w:r>
    </w:p>
    <w:p w:rsidR="000B21A9" w:rsidRPr="007D19A8" w:rsidRDefault="000B21A9" w:rsidP="008F0F57">
      <w:pPr>
        <w:shd w:val="clear" w:color="auto" w:fill="FFFFFF"/>
        <w:ind w:firstLine="851"/>
        <w:textAlignment w:val="baseline"/>
        <w:rPr>
          <w:rFonts w:eastAsia="Times New Roman"/>
          <w:color w:val="000000"/>
        </w:rPr>
      </w:pPr>
      <w:r w:rsidRPr="007D19A8">
        <w:rPr>
          <w:rFonts w:eastAsia="Times New Roman"/>
          <w:color w:val="000000"/>
        </w:rPr>
        <w:t>- комбинированная проверка - сочетание письменных и устных форм проверок.</w:t>
      </w:r>
    </w:p>
    <w:p w:rsidR="000B21A9" w:rsidRPr="007D19A8" w:rsidRDefault="000B21A9" w:rsidP="008F0F57">
      <w:pPr>
        <w:shd w:val="clear" w:color="auto" w:fill="FFFFFF"/>
        <w:ind w:firstLine="851"/>
        <w:textAlignment w:val="baseline"/>
        <w:rPr>
          <w:rFonts w:eastAsia="Times New Roman"/>
          <w:color w:val="000000"/>
        </w:rPr>
      </w:pPr>
      <w:r>
        <w:rPr>
          <w:rFonts w:eastAsia="Times New Roman"/>
          <w:color w:val="000000"/>
        </w:rPr>
        <w:t xml:space="preserve">   </w:t>
      </w:r>
      <w:r w:rsidRPr="007D19A8">
        <w:rPr>
          <w:rFonts w:eastAsia="Times New Roman"/>
          <w:color w:val="000000"/>
        </w:rPr>
        <w:t xml:space="preserve"> Фиксация результатов промежуто</w:t>
      </w:r>
      <w:r>
        <w:rPr>
          <w:rFonts w:eastAsia="Times New Roman"/>
          <w:color w:val="000000"/>
        </w:rPr>
        <w:t xml:space="preserve">чной аттестации осуществляется </w:t>
      </w:r>
      <w:r w:rsidRPr="007D19A8">
        <w:rPr>
          <w:rFonts w:eastAsia="Times New Roman"/>
          <w:color w:val="000000"/>
        </w:rPr>
        <w:t xml:space="preserve">по пятибалльной системе. </w:t>
      </w:r>
      <w:r>
        <w:rPr>
          <w:rFonts w:eastAsia="Times New Roman"/>
          <w:color w:val="000000"/>
        </w:rPr>
        <w:t xml:space="preserve"> </w:t>
      </w:r>
    </w:p>
    <w:p w:rsidR="000B21A9" w:rsidRDefault="000B21A9" w:rsidP="008F0F57">
      <w:pPr>
        <w:shd w:val="clear" w:color="auto" w:fill="FFFFFF"/>
        <w:ind w:firstLine="851"/>
        <w:textAlignment w:val="baseline"/>
        <w:rPr>
          <w:rFonts w:eastAsia="Times New Roman"/>
          <w:color w:val="000000"/>
        </w:rPr>
      </w:pPr>
      <w:r w:rsidRPr="007D19A8">
        <w:rPr>
          <w:rFonts w:eastAsia="Times New Roman"/>
          <w:color w:val="000000"/>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w:t>
      </w:r>
    </w:p>
    <w:p w:rsidR="000B21A9" w:rsidRPr="007D19A8" w:rsidRDefault="000B21A9" w:rsidP="008F0F57">
      <w:pPr>
        <w:shd w:val="clear" w:color="auto" w:fill="FFFFFF"/>
        <w:ind w:firstLine="851"/>
        <w:textAlignment w:val="baseline"/>
        <w:rPr>
          <w:rFonts w:eastAsia="Times New Roman"/>
          <w:color w:val="000000"/>
        </w:rPr>
      </w:pPr>
      <w:r>
        <w:rPr>
          <w:rFonts w:eastAsia="Times New Roman"/>
          <w:color w:val="000000"/>
        </w:rPr>
        <w:t xml:space="preserve"> </w:t>
      </w:r>
      <w:r w:rsidRPr="007D19A8">
        <w:rPr>
          <w:rFonts w:eastAsia="Times New Roman"/>
          <w:color w:val="000000"/>
        </w:rPr>
        <w:t xml:space="preserve">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0B21A9" w:rsidRPr="007D19A8" w:rsidRDefault="000B21A9" w:rsidP="008F0F57">
      <w:pPr>
        <w:shd w:val="clear" w:color="auto" w:fill="FFFFFF"/>
        <w:ind w:firstLine="851"/>
        <w:textAlignment w:val="baseline"/>
        <w:rPr>
          <w:rFonts w:eastAsia="Times New Roman"/>
          <w:color w:val="000000"/>
        </w:rPr>
      </w:pPr>
      <w:r>
        <w:rPr>
          <w:rFonts w:eastAsia="Times New Roman"/>
          <w:color w:val="000000"/>
        </w:rPr>
        <w:t xml:space="preserve"> </w:t>
      </w:r>
      <w:r w:rsidRPr="007D19A8">
        <w:rPr>
          <w:rFonts w:eastAsia="Times New Roman"/>
          <w:color w:val="000000"/>
        </w:rPr>
        <w:t xml:space="preserve"> Итоги промежуточной аттестации обсуждаются на заседани</w:t>
      </w:r>
      <w:r>
        <w:rPr>
          <w:rFonts w:eastAsia="Times New Roman"/>
          <w:color w:val="000000"/>
        </w:rPr>
        <w:t>и</w:t>
      </w:r>
      <w:r w:rsidRPr="007D19A8">
        <w:rPr>
          <w:rFonts w:eastAsia="Times New Roman"/>
          <w:color w:val="000000"/>
        </w:rPr>
        <w:t xml:space="preserve"> методическ</w:t>
      </w:r>
      <w:r>
        <w:rPr>
          <w:rFonts w:eastAsia="Times New Roman"/>
          <w:color w:val="000000"/>
        </w:rPr>
        <w:t>ого</w:t>
      </w:r>
      <w:r w:rsidRPr="007D19A8">
        <w:rPr>
          <w:rFonts w:eastAsia="Times New Roman"/>
          <w:color w:val="000000"/>
        </w:rPr>
        <w:t xml:space="preserve"> объединени</w:t>
      </w:r>
      <w:r>
        <w:rPr>
          <w:rFonts w:eastAsia="Times New Roman"/>
          <w:color w:val="000000"/>
        </w:rPr>
        <w:t>я</w:t>
      </w:r>
      <w:r w:rsidRPr="007D19A8">
        <w:rPr>
          <w:rFonts w:eastAsia="Times New Roman"/>
          <w:color w:val="000000"/>
        </w:rPr>
        <w:t xml:space="preserve"> и педагогическ</w:t>
      </w:r>
      <w:r>
        <w:rPr>
          <w:rFonts w:eastAsia="Times New Roman"/>
          <w:color w:val="000000"/>
        </w:rPr>
        <w:t>ом</w:t>
      </w:r>
      <w:r w:rsidRPr="007D19A8">
        <w:rPr>
          <w:rFonts w:eastAsia="Times New Roman"/>
          <w:color w:val="000000"/>
        </w:rPr>
        <w:t xml:space="preserve"> совет</w:t>
      </w:r>
      <w:r>
        <w:rPr>
          <w:rFonts w:eastAsia="Times New Roman"/>
          <w:color w:val="000000"/>
        </w:rPr>
        <w:t>е</w:t>
      </w:r>
      <w:r w:rsidRPr="007D19A8">
        <w:rPr>
          <w:rFonts w:eastAsia="Times New Roman"/>
          <w:color w:val="000000"/>
        </w:rPr>
        <w:t>.</w:t>
      </w:r>
    </w:p>
    <w:p w:rsidR="000B21A9" w:rsidRPr="00BB4397" w:rsidRDefault="000B21A9" w:rsidP="008F0F57">
      <w:pPr>
        <w:ind w:firstLine="851"/>
        <w:jc w:val="center"/>
      </w:pPr>
    </w:p>
    <w:p w:rsidR="000B7CDD" w:rsidRPr="003F19CD" w:rsidRDefault="007428DB" w:rsidP="00A938E7">
      <w:pPr>
        <w:pStyle w:val="a5"/>
        <w:spacing w:after="0"/>
        <w:ind w:right="425"/>
        <w:rPr>
          <w:b/>
        </w:rPr>
      </w:pPr>
      <w:r>
        <w:rPr>
          <w:b/>
        </w:rPr>
        <w:t>3.3</w:t>
      </w:r>
      <w:r w:rsidR="007A6447">
        <w:rPr>
          <w:b/>
        </w:rPr>
        <w:t xml:space="preserve"> План внеуроч</w:t>
      </w:r>
      <w:r w:rsidR="000B7CDD" w:rsidRPr="003F19CD">
        <w:rPr>
          <w:b/>
        </w:rPr>
        <w:t xml:space="preserve">ной деятельности </w:t>
      </w:r>
      <w:r w:rsidR="003F19CD" w:rsidRPr="003F19CD">
        <w:rPr>
          <w:b/>
        </w:rPr>
        <w:t xml:space="preserve"> </w:t>
      </w:r>
    </w:p>
    <w:p w:rsidR="009F3D8B" w:rsidRPr="009F3D8B" w:rsidRDefault="00457DE4" w:rsidP="008F0F57">
      <w:pPr>
        <w:pStyle w:val="aff"/>
        <w:ind w:left="567" w:right="425" w:firstLine="851"/>
        <w:jc w:val="center"/>
        <w:rPr>
          <w:rFonts w:ascii="Times New Roman" w:hAnsi="Times New Roman"/>
          <w:sz w:val="24"/>
          <w:szCs w:val="24"/>
        </w:rPr>
      </w:pPr>
      <w:r>
        <w:rPr>
          <w:rFonts w:ascii="Times New Roman" w:hAnsi="Times New Roman"/>
          <w:bCs/>
          <w:sz w:val="24"/>
          <w:szCs w:val="24"/>
        </w:rPr>
        <w:t xml:space="preserve"> </w:t>
      </w:r>
    </w:p>
    <w:p w:rsidR="009F3D8B" w:rsidRPr="009F3D8B" w:rsidRDefault="009F3D8B" w:rsidP="008F0F57">
      <w:pPr>
        <w:pStyle w:val="aff"/>
        <w:ind w:left="567" w:right="425" w:firstLine="851"/>
        <w:jc w:val="center"/>
        <w:rPr>
          <w:rFonts w:ascii="Times New Roman" w:hAnsi="Times New Roman"/>
          <w:bCs/>
          <w:sz w:val="24"/>
          <w:szCs w:val="24"/>
        </w:rPr>
      </w:pPr>
      <w:r w:rsidRPr="009F3D8B">
        <w:rPr>
          <w:rFonts w:ascii="Times New Roman" w:hAnsi="Times New Roman"/>
          <w:sz w:val="24"/>
          <w:szCs w:val="24"/>
        </w:rPr>
        <w:t>МОУ ИРМО «</w:t>
      </w:r>
      <w:r w:rsidR="00AA2075">
        <w:rPr>
          <w:rFonts w:ascii="Times New Roman" w:hAnsi="Times New Roman"/>
          <w:sz w:val="24"/>
          <w:szCs w:val="24"/>
        </w:rPr>
        <w:t>Егоровская НШДС</w:t>
      </w:r>
      <w:r w:rsidRPr="009F3D8B">
        <w:rPr>
          <w:rFonts w:ascii="Times New Roman" w:hAnsi="Times New Roman"/>
          <w:sz w:val="24"/>
          <w:szCs w:val="24"/>
        </w:rPr>
        <w:t>»</w:t>
      </w:r>
      <w:r w:rsidR="00457DE4">
        <w:rPr>
          <w:rFonts w:ascii="Times New Roman" w:hAnsi="Times New Roman"/>
          <w:sz w:val="24"/>
          <w:szCs w:val="24"/>
        </w:rPr>
        <w:t xml:space="preserve"> </w:t>
      </w:r>
      <w:r w:rsidRPr="009F3D8B">
        <w:rPr>
          <w:rFonts w:ascii="Times New Roman" w:hAnsi="Times New Roman"/>
          <w:sz w:val="24"/>
          <w:szCs w:val="24"/>
        </w:rPr>
        <w:t xml:space="preserve"> </w:t>
      </w:r>
      <w:r w:rsidR="00457DE4">
        <w:rPr>
          <w:rFonts w:ascii="Times New Roman" w:hAnsi="Times New Roman"/>
          <w:sz w:val="24"/>
          <w:szCs w:val="24"/>
        </w:rPr>
        <w:t xml:space="preserve"> </w:t>
      </w:r>
    </w:p>
    <w:p w:rsidR="009F3D8B" w:rsidRPr="009F3D8B" w:rsidRDefault="009F3D8B" w:rsidP="008F0F57">
      <w:pPr>
        <w:pStyle w:val="aff"/>
        <w:ind w:left="567" w:right="425" w:firstLine="851"/>
        <w:jc w:val="center"/>
        <w:rPr>
          <w:rFonts w:ascii="Times New Roman" w:hAnsi="Times New Roman"/>
          <w:sz w:val="24"/>
          <w:szCs w:val="24"/>
        </w:rPr>
      </w:pPr>
      <w:r w:rsidRPr="009F3D8B">
        <w:rPr>
          <w:rFonts w:ascii="Times New Roman" w:hAnsi="Times New Roman"/>
          <w:sz w:val="24"/>
          <w:szCs w:val="24"/>
        </w:rPr>
        <w:t>1-4 классы</w:t>
      </w:r>
    </w:p>
    <w:p w:rsidR="009F3D8B" w:rsidRPr="009F3D8B" w:rsidRDefault="009F3D8B" w:rsidP="008F0F57">
      <w:pPr>
        <w:pStyle w:val="aff"/>
        <w:widowControl w:val="0"/>
        <w:autoSpaceDE w:val="0"/>
        <w:autoSpaceDN w:val="0"/>
        <w:adjustRightInd w:val="0"/>
        <w:ind w:left="567" w:right="425" w:firstLine="851"/>
        <w:jc w:val="center"/>
        <w:rPr>
          <w:rFonts w:ascii="Times New Roman" w:hAnsi="Times New Roman"/>
          <w:bCs/>
          <w:sz w:val="24"/>
          <w:szCs w:val="24"/>
        </w:rPr>
      </w:pPr>
      <w:r w:rsidRPr="009F3D8B">
        <w:rPr>
          <w:rFonts w:ascii="Times New Roman" w:hAnsi="Times New Roman"/>
          <w:sz w:val="24"/>
          <w:szCs w:val="24"/>
        </w:rPr>
        <w:t>При равномерном недельном распределении часов:</w:t>
      </w:r>
    </w:p>
    <w:p w:rsidR="009F3D8B" w:rsidRPr="009F3D8B" w:rsidRDefault="009F3D8B" w:rsidP="008F0F57">
      <w:pPr>
        <w:pStyle w:val="aff"/>
        <w:ind w:left="567" w:right="425" w:firstLine="851"/>
        <w:rPr>
          <w:rFonts w:ascii="Times New Roman" w:hAnsi="Times New Roman"/>
          <w:bCs/>
          <w:sz w:val="24"/>
          <w:szCs w:val="24"/>
        </w:rPr>
      </w:pPr>
    </w:p>
    <w:tbl>
      <w:tblPr>
        <w:tblW w:w="12000"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905"/>
        <w:gridCol w:w="1138"/>
        <w:gridCol w:w="30"/>
        <w:gridCol w:w="384"/>
        <w:gridCol w:w="11"/>
        <w:gridCol w:w="372"/>
        <w:gridCol w:w="54"/>
        <w:gridCol w:w="329"/>
        <w:gridCol w:w="96"/>
        <w:gridCol w:w="287"/>
        <w:gridCol w:w="516"/>
        <w:gridCol w:w="51"/>
        <w:gridCol w:w="641"/>
        <w:gridCol w:w="68"/>
        <w:gridCol w:w="405"/>
        <w:gridCol w:w="20"/>
        <w:gridCol w:w="426"/>
        <w:gridCol w:w="27"/>
        <w:gridCol w:w="398"/>
        <w:gridCol w:w="75"/>
        <w:gridCol w:w="566"/>
        <w:gridCol w:w="68"/>
        <w:gridCol w:w="708"/>
        <w:gridCol w:w="426"/>
        <w:gridCol w:w="1290"/>
        <w:gridCol w:w="755"/>
      </w:tblGrid>
      <w:tr w:rsidR="00512E3D" w:rsidRPr="00512E3D" w:rsidTr="00A938E7">
        <w:trPr>
          <w:trHeight w:val="183"/>
        </w:trPr>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Направление развития личности</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Форма занятий</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 xml:space="preserve">Наименование курса </w:t>
            </w:r>
            <w:r w:rsidRPr="00512E3D">
              <w:rPr>
                <w:rFonts w:ascii="Times New Roman" w:hAnsi="Times New Roman"/>
                <w:sz w:val="16"/>
                <w:szCs w:val="16"/>
              </w:rPr>
              <w:lastRenderedPageBreak/>
              <w:t>внеурочной деятельности</w:t>
            </w:r>
          </w:p>
        </w:tc>
        <w:tc>
          <w:tcPr>
            <w:tcW w:w="1563" w:type="dxa"/>
            <w:gridSpan w:val="8"/>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lastRenderedPageBreak/>
              <w:t>Количество часов в неделю по классам</w:t>
            </w:r>
          </w:p>
        </w:tc>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 xml:space="preserve">Общее </w:t>
            </w:r>
            <w:r w:rsidRPr="00512E3D">
              <w:rPr>
                <w:rFonts w:ascii="Times New Roman" w:hAnsi="Times New Roman"/>
                <w:sz w:val="16"/>
                <w:szCs w:val="16"/>
              </w:rPr>
              <w:lastRenderedPageBreak/>
              <w:t>кол-во</w:t>
            </w:r>
          </w:p>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недельных</w:t>
            </w:r>
          </w:p>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часов</w:t>
            </w:r>
          </w:p>
        </w:tc>
        <w:tc>
          <w:tcPr>
            <w:tcW w:w="2036" w:type="dxa"/>
            <w:gridSpan w:val="8"/>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lastRenderedPageBreak/>
              <w:t>Количество часов в год по классам</w:t>
            </w: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Общее кол-во</w:t>
            </w:r>
          </w:p>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lastRenderedPageBreak/>
              <w:t>годовых</w:t>
            </w:r>
          </w:p>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часов</w:t>
            </w:r>
          </w:p>
          <w:p w:rsidR="00DC5002" w:rsidRPr="00512E3D" w:rsidRDefault="00DC5002" w:rsidP="00A938E7">
            <w:pPr>
              <w:pStyle w:val="aff"/>
              <w:spacing w:line="276" w:lineRule="auto"/>
              <w:ind w:hanging="13"/>
              <w:jc w:val="center"/>
              <w:rPr>
                <w:rFonts w:ascii="Times New Roman" w:hAnsi="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lastRenderedPageBreak/>
              <w:t>Формирование групп</w:t>
            </w:r>
          </w:p>
        </w:tc>
        <w:tc>
          <w:tcPr>
            <w:tcW w:w="20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rPr>
                <w:rFonts w:ascii="Times New Roman" w:hAnsi="Times New Roman"/>
                <w:sz w:val="16"/>
                <w:szCs w:val="16"/>
              </w:rPr>
            </w:pPr>
            <w:r w:rsidRPr="00512E3D">
              <w:rPr>
                <w:rFonts w:ascii="Times New Roman" w:hAnsi="Times New Roman"/>
                <w:sz w:val="16"/>
                <w:szCs w:val="16"/>
              </w:rPr>
              <w:t>Способ финансирования</w:t>
            </w:r>
          </w:p>
        </w:tc>
      </w:tr>
      <w:tr w:rsidR="00A938E7" w:rsidRPr="00512E3D" w:rsidTr="00A938E7">
        <w:trPr>
          <w:trHeight w:val="676"/>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rPr>
                <w:rFonts w:eastAsia="Times New Roman"/>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rPr>
                <w:rFonts w:eastAsia="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ind w:hanging="13"/>
              <w:rPr>
                <w:rFonts w:eastAsia="Times New Roman"/>
                <w:sz w:val="16"/>
                <w:szCs w:val="16"/>
              </w:rPr>
            </w:pP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2</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w:t>
            </w:r>
          </w:p>
        </w:tc>
        <w:tc>
          <w:tcPr>
            <w:tcW w:w="287"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4</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ind w:hanging="13"/>
              <w:rPr>
                <w:rFonts w:eastAsia="Times New Roman"/>
                <w:sz w:val="16"/>
                <w:szCs w:val="16"/>
              </w:rPr>
            </w:pP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4</w:t>
            </w: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ind w:hanging="13"/>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rPr>
                <w:rFonts w:ascii="Times New Roman" w:hAnsi="Times New Roman"/>
                <w:sz w:val="16"/>
                <w:szCs w:val="16"/>
              </w:rPr>
            </w:pPr>
            <w:r w:rsidRPr="00512E3D">
              <w:rPr>
                <w:rFonts w:ascii="Times New Roman" w:hAnsi="Times New Roman"/>
                <w:sz w:val="16"/>
                <w:szCs w:val="16"/>
              </w:rPr>
              <w:t>Число групп</w:t>
            </w:r>
          </w:p>
        </w:tc>
        <w:tc>
          <w:tcPr>
            <w:tcW w:w="426" w:type="dxa"/>
            <w:tcBorders>
              <w:top w:val="single" w:sz="4" w:space="0" w:color="auto"/>
              <w:left w:val="single" w:sz="4" w:space="0" w:color="auto"/>
              <w:bottom w:val="single" w:sz="4" w:space="0" w:color="auto"/>
              <w:right w:val="single" w:sz="4" w:space="0" w:color="auto"/>
            </w:tcBorders>
            <w:vAlign w:val="center"/>
          </w:tcPr>
          <w:p w:rsidR="00DC5002" w:rsidRPr="00512E3D" w:rsidRDefault="00DC5002" w:rsidP="00A938E7">
            <w:pPr>
              <w:pStyle w:val="aff"/>
              <w:spacing w:line="276" w:lineRule="auto"/>
              <w:ind w:hanging="13"/>
              <w:jc w:val="center"/>
              <w:rPr>
                <w:rFonts w:ascii="Times New Roman" w:hAnsi="Times New Roman"/>
                <w:sz w:val="16"/>
                <w:szCs w:val="16"/>
              </w:rPr>
            </w:pPr>
          </w:p>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В них детей</w:t>
            </w:r>
          </w:p>
          <w:p w:rsidR="00DC5002" w:rsidRPr="00512E3D" w:rsidRDefault="00DC5002" w:rsidP="00A938E7">
            <w:pPr>
              <w:pStyle w:val="aff"/>
              <w:spacing w:line="276" w:lineRule="auto"/>
              <w:ind w:hanging="13"/>
              <w:rPr>
                <w:rFonts w:ascii="Times New Roman" w:hAnsi="Times New Roman"/>
                <w:sz w:val="16"/>
                <w:szCs w:val="16"/>
              </w:rPr>
            </w:pPr>
          </w:p>
        </w:tc>
        <w:tc>
          <w:tcPr>
            <w:tcW w:w="2045" w:type="dxa"/>
            <w:gridSpan w:val="2"/>
            <w:vMerge/>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ind w:hanging="13"/>
              <w:rPr>
                <w:sz w:val="16"/>
                <w:szCs w:val="16"/>
              </w:rPr>
            </w:pPr>
          </w:p>
        </w:tc>
      </w:tr>
      <w:tr w:rsidR="00A938E7" w:rsidRPr="00512E3D" w:rsidTr="00A938E7">
        <w:trPr>
          <w:trHeight w:val="183"/>
        </w:trPr>
        <w:tc>
          <w:tcPr>
            <w:tcW w:w="1954"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lastRenderedPageBreak/>
              <w:t xml:space="preserve">Социальное </w:t>
            </w:r>
          </w:p>
        </w:tc>
        <w:tc>
          <w:tcPr>
            <w:tcW w:w="905" w:type="dxa"/>
            <w:tcBorders>
              <w:top w:val="single" w:sz="4" w:space="0" w:color="auto"/>
              <w:left w:val="single" w:sz="4" w:space="0" w:color="auto"/>
              <w:bottom w:val="single" w:sz="4" w:space="0" w:color="auto"/>
              <w:right w:val="single" w:sz="4" w:space="0" w:color="auto"/>
            </w:tcBorders>
            <w:vAlign w:val="center"/>
            <w:hideMark/>
          </w:tcPr>
          <w:p w:rsidR="00AB4E06" w:rsidRDefault="003952A0" w:rsidP="00A938E7">
            <w:pPr>
              <w:pStyle w:val="aff"/>
              <w:spacing w:line="276" w:lineRule="auto"/>
              <w:jc w:val="center"/>
              <w:rPr>
                <w:rFonts w:ascii="Times New Roman" w:hAnsi="Times New Roman"/>
                <w:sz w:val="16"/>
                <w:szCs w:val="16"/>
              </w:rPr>
            </w:pPr>
            <w:r>
              <w:rPr>
                <w:rFonts w:ascii="Times New Roman" w:hAnsi="Times New Roman"/>
                <w:sz w:val="16"/>
                <w:szCs w:val="16"/>
              </w:rPr>
              <w:t>Детское объедине</w:t>
            </w:r>
          </w:p>
          <w:p w:rsidR="00DC5002" w:rsidRPr="00512E3D" w:rsidRDefault="00AB4E06" w:rsidP="00A938E7">
            <w:pPr>
              <w:pStyle w:val="aff"/>
              <w:spacing w:line="276" w:lineRule="auto"/>
              <w:jc w:val="center"/>
              <w:rPr>
                <w:rFonts w:ascii="Times New Roman" w:hAnsi="Times New Roman"/>
                <w:sz w:val="16"/>
                <w:szCs w:val="16"/>
              </w:rPr>
            </w:pPr>
            <w:r>
              <w:rPr>
                <w:rFonts w:ascii="Times New Roman" w:hAnsi="Times New Roman"/>
                <w:sz w:val="16"/>
                <w:szCs w:val="16"/>
              </w:rPr>
              <w:t>ние</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«Азбука содержания животных»</w:t>
            </w:r>
            <w:r w:rsidR="00DC5002" w:rsidRPr="00512E3D">
              <w:rPr>
                <w:rFonts w:ascii="Times New Roman" w:hAnsi="Times New Roman"/>
                <w:sz w:val="16"/>
                <w:szCs w:val="16"/>
              </w:rPr>
              <w:t xml:space="preserve">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287"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760" w:type="dxa"/>
            <w:gridSpan w:val="3"/>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6" w:type="dxa"/>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33</w:t>
            </w:r>
          </w:p>
        </w:tc>
        <w:tc>
          <w:tcPr>
            <w:tcW w:w="204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3952A0" w:rsidP="00220DAF">
            <w:pPr>
              <w:pStyle w:val="aff"/>
              <w:spacing w:line="276" w:lineRule="auto"/>
              <w:ind w:right="566" w:hanging="13"/>
              <w:rPr>
                <w:rFonts w:ascii="Times New Roman" w:hAnsi="Times New Roman"/>
                <w:sz w:val="16"/>
                <w:szCs w:val="16"/>
              </w:rPr>
            </w:pPr>
            <w:r w:rsidRPr="00512E3D">
              <w:rPr>
                <w:rFonts w:ascii="Times New Roman" w:hAnsi="Times New Roman"/>
                <w:sz w:val="16"/>
                <w:szCs w:val="16"/>
              </w:rPr>
              <w:t>В рамках должностных обязанностей</w:t>
            </w:r>
          </w:p>
        </w:tc>
      </w:tr>
      <w:tr w:rsidR="00A938E7" w:rsidRPr="00512E3D" w:rsidTr="00A938E7">
        <w:trPr>
          <w:trHeight w:val="183"/>
        </w:trPr>
        <w:tc>
          <w:tcPr>
            <w:tcW w:w="1954"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Спортивно-оздоровительное</w:t>
            </w:r>
          </w:p>
        </w:tc>
        <w:tc>
          <w:tcPr>
            <w:tcW w:w="905"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jc w:val="center"/>
              <w:rPr>
                <w:rFonts w:ascii="Times New Roman" w:hAnsi="Times New Roman"/>
                <w:sz w:val="16"/>
                <w:szCs w:val="16"/>
              </w:rPr>
            </w:pPr>
            <w:r>
              <w:rPr>
                <w:rFonts w:ascii="Times New Roman" w:hAnsi="Times New Roman"/>
                <w:sz w:val="16"/>
                <w:szCs w:val="16"/>
              </w:rPr>
              <w:t>Секция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«Секция боевых искусств для учащихся 1 – 4 классов»</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287"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760" w:type="dxa"/>
            <w:gridSpan w:val="3"/>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6" w:type="dxa"/>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17</w:t>
            </w:r>
          </w:p>
        </w:tc>
        <w:tc>
          <w:tcPr>
            <w:tcW w:w="204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3952A0" w:rsidP="00A938E7">
            <w:pPr>
              <w:pStyle w:val="aff"/>
              <w:spacing w:line="276" w:lineRule="auto"/>
              <w:ind w:right="443" w:hanging="13"/>
              <w:rPr>
                <w:rFonts w:ascii="Times New Roman" w:hAnsi="Times New Roman"/>
                <w:sz w:val="16"/>
                <w:szCs w:val="16"/>
              </w:rPr>
            </w:pPr>
            <w:r w:rsidRPr="00512E3D">
              <w:rPr>
                <w:rFonts w:ascii="Times New Roman" w:hAnsi="Times New Roman"/>
                <w:sz w:val="16"/>
                <w:szCs w:val="16"/>
              </w:rPr>
              <w:t>В рамках должностных обязанностей</w:t>
            </w:r>
          </w:p>
        </w:tc>
      </w:tr>
      <w:tr w:rsidR="00A938E7" w:rsidRPr="00512E3D" w:rsidTr="00A938E7">
        <w:trPr>
          <w:trHeight w:val="183"/>
        </w:trPr>
        <w:tc>
          <w:tcPr>
            <w:tcW w:w="1954"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rPr>
                <w:rFonts w:ascii="Times New Roman" w:hAnsi="Times New Roman"/>
                <w:sz w:val="16"/>
                <w:szCs w:val="16"/>
              </w:rPr>
            </w:pPr>
            <w:r w:rsidRPr="00512E3D">
              <w:rPr>
                <w:rFonts w:ascii="Times New Roman" w:hAnsi="Times New Roman"/>
                <w:sz w:val="16"/>
                <w:szCs w:val="16"/>
              </w:rPr>
              <w:t xml:space="preserve">Общеинтеллектуальное </w:t>
            </w:r>
          </w:p>
        </w:tc>
        <w:tc>
          <w:tcPr>
            <w:tcW w:w="905"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кружок</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«Декоративно – прикладное искусство»</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287"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760" w:type="dxa"/>
            <w:gridSpan w:val="3"/>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6" w:type="dxa"/>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33</w:t>
            </w:r>
          </w:p>
        </w:tc>
        <w:tc>
          <w:tcPr>
            <w:tcW w:w="204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220DAF" w:rsidP="00A938E7">
            <w:pPr>
              <w:pStyle w:val="aff"/>
              <w:spacing w:line="276" w:lineRule="auto"/>
              <w:ind w:hanging="13"/>
              <w:rPr>
                <w:rFonts w:ascii="Times New Roman" w:hAnsi="Times New Roman"/>
                <w:sz w:val="16"/>
                <w:szCs w:val="16"/>
              </w:rPr>
            </w:pPr>
            <w:r>
              <w:rPr>
                <w:rFonts w:ascii="Times New Roman" w:hAnsi="Times New Roman"/>
                <w:sz w:val="16"/>
                <w:szCs w:val="16"/>
              </w:rPr>
              <w:t>В</w:t>
            </w:r>
            <w:r w:rsidR="00DC5002" w:rsidRPr="00512E3D">
              <w:rPr>
                <w:rFonts w:ascii="Times New Roman" w:hAnsi="Times New Roman"/>
                <w:sz w:val="16"/>
                <w:szCs w:val="16"/>
              </w:rPr>
              <w:t>рамках должностных обязанностей</w:t>
            </w:r>
          </w:p>
        </w:tc>
      </w:tr>
      <w:tr w:rsidR="00A938E7" w:rsidRPr="00512E3D" w:rsidTr="00A938E7">
        <w:trPr>
          <w:trHeight w:val="183"/>
        </w:trPr>
        <w:tc>
          <w:tcPr>
            <w:tcW w:w="1954"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Духовно-нравственное</w:t>
            </w:r>
          </w:p>
        </w:tc>
        <w:tc>
          <w:tcPr>
            <w:tcW w:w="905"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кружок</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 Я – гражданин России»</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287"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760" w:type="dxa"/>
            <w:gridSpan w:val="3"/>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6" w:type="dxa"/>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3952A0"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33</w:t>
            </w:r>
          </w:p>
        </w:tc>
        <w:tc>
          <w:tcPr>
            <w:tcW w:w="204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3952A0" w:rsidP="00A938E7">
            <w:pPr>
              <w:pStyle w:val="aff"/>
              <w:spacing w:line="276" w:lineRule="auto"/>
              <w:ind w:hanging="13"/>
              <w:rPr>
                <w:rFonts w:ascii="Times New Roman" w:hAnsi="Times New Roman"/>
                <w:sz w:val="16"/>
                <w:szCs w:val="16"/>
              </w:rPr>
            </w:pPr>
            <w:r>
              <w:rPr>
                <w:rFonts w:ascii="Times New Roman" w:hAnsi="Times New Roman"/>
                <w:sz w:val="16"/>
                <w:szCs w:val="16"/>
              </w:rPr>
              <w:t>Базовая часть ФОТ</w:t>
            </w:r>
          </w:p>
        </w:tc>
      </w:tr>
      <w:tr w:rsidR="00A938E7" w:rsidRPr="00512E3D" w:rsidTr="00A938E7">
        <w:trPr>
          <w:trHeight w:val="183"/>
        </w:trPr>
        <w:tc>
          <w:tcPr>
            <w:tcW w:w="1954"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AB4E06" w:rsidP="00A938E7">
            <w:pPr>
              <w:pStyle w:val="aff"/>
              <w:spacing w:line="276" w:lineRule="auto"/>
              <w:jc w:val="center"/>
              <w:rPr>
                <w:rFonts w:ascii="Times New Roman" w:hAnsi="Times New Roman"/>
                <w:sz w:val="16"/>
                <w:szCs w:val="16"/>
              </w:rPr>
            </w:pPr>
            <w:r>
              <w:rPr>
                <w:rFonts w:ascii="Times New Roman" w:hAnsi="Times New Roman"/>
                <w:sz w:val="16"/>
                <w:szCs w:val="16"/>
              </w:rPr>
              <w:t xml:space="preserve">Общекультурное </w:t>
            </w:r>
          </w:p>
        </w:tc>
        <w:tc>
          <w:tcPr>
            <w:tcW w:w="905"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jc w:val="center"/>
              <w:rPr>
                <w:rFonts w:ascii="Times New Roman" w:hAnsi="Times New Roman"/>
                <w:sz w:val="16"/>
                <w:szCs w:val="16"/>
              </w:rPr>
            </w:pPr>
            <w:r w:rsidRPr="00512E3D">
              <w:rPr>
                <w:rFonts w:ascii="Times New Roman" w:hAnsi="Times New Roman"/>
                <w:sz w:val="16"/>
                <w:szCs w:val="16"/>
              </w:rPr>
              <w:t>кружок</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школьный театр «Петрушка»</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287"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w:t>
            </w:r>
          </w:p>
        </w:tc>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760" w:type="dxa"/>
            <w:gridSpan w:val="3"/>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6" w:type="dxa"/>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425" w:type="dxa"/>
            <w:gridSpan w:val="2"/>
            <w:tcBorders>
              <w:top w:val="single" w:sz="4" w:space="0" w:color="auto"/>
              <w:left w:val="single" w:sz="4" w:space="0" w:color="auto"/>
              <w:bottom w:val="single" w:sz="4" w:space="0" w:color="auto"/>
              <w:right w:val="single" w:sz="4" w:space="0" w:color="auto"/>
            </w:tcBorders>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AB4E06" w:rsidP="00A938E7">
            <w:pPr>
              <w:pStyle w:val="aff"/>
              <w:spacing w:line="276" w:lineRule="auto"/>
              <w:ind w:hanging="13"/>
              <w:rPr>
                <w:rFonts w:ascii="Times New Roman" w:hAnsi="Times New Roman"/>
                <w:sz w:val="16"/>
                <w:szCs w:val="16"/>
              </w:rPr>
            </w:pPr>
            <w:r>
              <w:rPr>
                <w:rFonts w:ascii="Times New Roman" w:hAnsi="Times New Roman"/>
                <w:sz w:val="16"/>
                <w:szCs w:val="16"/>
              </w:rPr>
              <w:t xml:space="preserve">    33</w:t>
            </w:r>
          </w:p>
        </w:tc>
        <w:tc>
          <w:tcPr>
            <w:tcW w:w="2045" w:type="dxa"/>
            <w:gridSpan w:val="2"/>
            <w:tcBorders>
              <w:top w:val="single" w:sz="4" w:space="0" w:color="auto"/>
              <w:left w:val="single" w:sz="4" w:space="0" w:color="auto"/>
              <w:bottom w:val="single" w:sz="4" w:space="0" w:color="auto"/>
              <w:right w:val="single" w:sz="4" w:space="0" w:color="auto"/>
            </w:tcBorders>
          </w:tcPr>
          <w:p w:rsidR="00DC5002" w:rsidRPr="00512E3D" w:rsidRDefault="00DC5002" w:rsidP="00A938E7">
            <w:pPr>
              <w:pStyle w:val="aff"/>
              <w:spacing w:line="276" w:lineRule="auto"/>
              <w:ind w:right="319" w:hanging="13"/>
              <w:rPr>
                <w:rFonts w:ascii="Times New Roman" w:hAnsi="Times New Roman"/>
                <w:sz w:val="16"/>
                <w:szCs w:val="16"/>
              </w:rPr>
            </w:pPr>
            <w:r w:rsidRPr="00512E3D">
              <w:rPr>
                <w:rFonts w:ascii="Times New Roman" w:hAnsi="Times New Roman"/>
                <w:sz w:val="16"/>
                <w:szCs w:val="16"/>
              </w:rPr>
              <w:t>В рамках должностных обязанностей</w:t>
            </w:r>
          </w:p>
        </w:tc>
      </w:tr>
      <w:tr w:rsidR="00AB4E06" w:rsidRPr="00512E3D" w:rsidTr="00A938E7">
        <w:trPr>
          <w:gridAfter w:val="1"/>
          <w:wAfter w:w="755" w:type="dxa"/>
          <w:trHeight w:val="339"/>
        </w:trPr>
        <w:tc>
          <w:tcPr>
            <w:tcW w:w="402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ИТОГО</w:t>
            </w:r>
          </w:p>
        </w:tc>
        <w:tc>
          <w:tcPr>
            <w:tcW w:w="3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4</w:t>
            </w:r>
          </w:p>
        </w:tc>
        <w:tc>
          <w:tcPr>
            <w:tcW w:w="38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4</w:t>
            </w:r>
          </w:p>
        </w:tc>
        <w:tc>
          <w:tcPr>
            <w:tcW w:w="38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6</w:t>
            </w:r>
          </w:p>
        </w:tc>
        <w:tc>
          <w:tcPr>
            <w:tcW w:w="38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9</w:t>
            </w:r>
          </w:p>
        </w:tc>
        <w:tc>
          <w:tcPr>
            <w:tcW w:w="641" w:type="dxa"/>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170</w:t>
            </w:r>
          </w:p>
        </w:tc>
        <w:tc>
          <w:tcPr>
            <w:tcW w:w="4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170</w:t>
            </w:r>
          </w:p>
        </w:tc>
        <w:tc>
          <w:tcPr>
            <w:tcW w:w="47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170</w:t>
            </w:r>
          </w:p>
        </w:tc>
        <w:tc>
          <w:tcPr>
            <w:tcW w:w="4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170</w:t>
            </w:r>
          </w:p>
        </w:tc>
        <w:tc>
          <w:tcPr>
            <w:tcW w:w="566" w:type="dxa"/>
            <w:tcBorders>
              <w:top w:val="single" w:sz="4" w:space="0" w:color="auto"/>
              <w:left w:val="single" w:sz="4" w:space="0" w:color="auto"/>
              <w:bottom w:val="single" w:sz="4" w:space="0" w:color="auto"/>
              <w:right w:val="single" w:sz="4" w:space="0" w:color="auto"/>
            </w:tcBorders>
            <w:shd w:val="clear" w:color="auto" w:fill="BFBFBF"/>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170</w:t>
            </w:r>
          </w:p>
        </w:tc>
        <w:tc>
          <w:tcPr>
            <w:tcW w:w="7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5002" w:rsidRPr="00512E3D" w:rsidRDefault="00AB4E06" w:rsidP="00A938E7">
            <w:pPr>
              <w:pStyle w:val="aff"/>
              <w:spacing w:line="276" w:lineRule="auto"/>
              <w:ind w:hanging="13"/>
              <w:jc w:val="center"/>
              <w:rPr>
                <w:rFonts w:ascii="Times New Roman" w:hAnsi="Times New Roman"/>
                <w:sz w:val="16"/>
                <w:szCs w:val="16"/>
              </w:rPr>
            </w:pPr>
            <w:r>
              <w:rPr>
                <w:rFonts w:ascii="Times New Roman" w:hAnsi="Times New Roman"/>
                <w:sz w:val="16"/>
                <w:szCs w:val="16"/>
              </w:rPr>
              <w:t>33</w:t>
            </w:r>
          </w:p>
        </w:tc>
        <w:tc>
          <w:tcPr>
            <w:tcW w:w="1290" w:type="dxa"/>
            <w:tcBorders>
              <w:top w:val="single" w:sz="4" w:space="0" w:color="auto"/>
              <w:left w:val="single" w:sz="4" w:space="0" w:color="auto"/>
              <w:bottom w:val="single" w:sz="4" w:space="0" w:color="auto"/>
              <w:right w:val="single" w:sz="4" w:space="0" w:color="auto"/>
            </w:tcBorders>
            <w:shd w:val="clear" w:color="auto" w:fill="BFBFBF"/>
          </w:tcPr>
          <w:p w:rsidR="00DC5002" w:rsidRPr="00512E3D" w:rsidRDefault="00DC5002" w:rsidP="00A938E7">
            <w:pPr>
              <w:pStyle w:val="aff"/>
              <w:spacing w:line="276" w:lineRule="auto"/>
              <w:ind w:hanging="13"/>
              <w:jc w:val="center"/>
              <w:rPr>
                <w:rFonts w:ascii="Times New Roman" w:hAnsi="Times New Roman"/>
                <w:sz w:val="16"/>
                <w:szCs w:val="16"/>
              </w:rPr>
            </w:pPr>
          </w:p>
        </w:tc>
      </w:tr>
      <w:tr w:rsidR="00AB4E06" w:rsidRPr="00512E3D" w:rsidTr="00A938E7">
        <w:trPr>
          <w:gridAfter w:val="1"/>
          <w:wAfter w:w="755" w:type="dxa"/>
          <w:trHeight w:val="339"/>
        </w:trPr>
        <w:tc>
          <w:tcPr>
            <w:tcW w:w="4027" w:type="dxa"/>
            <w:gridSpan w:val="4"/>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Максимально допустимая нагрузка  на  1 обучающегося</w:t>
            </w:r>
          </w:p>
        </w:tc>
        <w:tc>
          <w:tcPr>
            <w:tcW w:w="384"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10</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10</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10</w:t>
            </w:r>
          </w:p>
        </w:tc>
        <w:tc>
          <w:tcPr>
            <w:tcW w:w="383"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C5002" w:rsidRPr="00512E3D" w:rsidRDefault="00DC5002" w:rsidP="00A938E7">
            <w:pPr>
              <w:pStyle w:val="aff"/>
              <w:spacing w:line="276" w:lineRule="auto"/>
              <w:ind w:hanging="13"/>
              <w:jc w:val="center"/>
              <w:rPr>
                <w:rFonts w:ascii="Times New Roman" w:hAnsi="Times New Roman"/>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330</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340</w:t>
            </w:r>
          </w:p>
        </w:tc>
        <w:tc>
          <w:tcPr>
            <w:tcW w:w="473" w:type="dxa"/>
            <w:gridSpan w:val="3"/>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340</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DC5002" w:rsidRPr="00512E3D" w:rsidRDefault="00DC5002" w:rsidP="00A938E7">
            <w:pPr>
              <w:pStyle w:val="aff"/>
              <w:spacing w:line="276" w:lineRule="auto"/>
              <w:ind w:hanging="13"/>
              <w:jc w:val="center"/>
              <w:rPr>
                <w:rFonts w:ascii="Times New Roman" w:hAnsi="Times New Roman"/>
                <w:sz w:val="16"/>
                <w:szCs w:val="16"/>
              </w:rPr>
            </w:pPr>
            <w:r w:rsidRPr="00512E3D">
              <w:rPr>
                <w:rFonts w:ascii="Times New Roman" w:hAnsi="Times New Roman"/>
                <w:sz w:val="16"/>
                <w:szCs w:val="16"/>
              </w:rPr>
              <w:t>340</w:t>
            </w:r>
          </w:p>
        </w:tc>
        <w:tc>
          <w:tcPr>
            <w:tcW w:w="566" w:type="dxa"/>
            <w:tcBorders>
              <w:top w:val="single" w:sz="4" w:space="0" w:color="auto"/>
              <w:left w:val="single" w:sz="4" w:space="0" w:color="auto"/>
              <w:bottom w:val="single" w:sz="4" w:space="0" w:color="auto"/>
              <w:right w:val="single" w:sz="4" w:space="0" w:color="auto"/>
            </w:tcBorders>
          </w:tcPr>
          <w:p w:rsidR="00DC5002" w:rsidRPr="00512E3D" w:rsidRDefault="00DC5002" w:rsidP="00A938E7">
            <w:pPr>
              <w:pStyle w:val="aff"/>
              <w:spacing w:line="276" w:lineRule="auto"/>
              <w:ind w:hanging="13"/>
              <w:jc w:val="center"/>
              <w:rPr>
                <w:rFonts w:ascii="Times New Roman" w:hAnsi="Times New Roman"/>
                <w:sz w:val="16"/>
                <w:szCs w:val="16"/>
              </w:rPr>
            </w:pPr>
          </w:p>
        </w:tc>
        <w:tc>
          <w:tcPr>
            <w:tcW w:w="776" w:type="dxa"/>
            <w:gridSpan w:val="2"/>
            <w:tcBorders>
              <w:top w:val="single" w:sz="4" w:space="0" w:color="auto"/>
              <w:left w:val="single" w:sz="4" w:space="0" w:color="auto"/>
              <w:bottom w:val="single" w:sz="4" w:space="0" w:color="auto"/>
              <w:right w:val="single" w:sz="4" w:space="0" w:color="auto"/>
            </w:tcBorders>
            <w:vAlign w:val="center"/>
          </w:tcPr>
          <w:p w:rsidR="00DC5002" w:rsidRPr="00512E3D" w:rsidRDefault="00DC5002" w:rsidP="00A938E7">
            <w:pPr>
              <w:pStyle w:val="aff"/>
              <w:spacing w:line="276" w:lineRule="auto"/>
              <w:ind w:hanging="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DC5002" w:rsidRPr="00512E3D" w:rsidRDefault="00DC5002" w:rsidP="00A938E7">
            <w:pPr>
              <w:pStyle w:val="aff"/>
              <w:spacing w:line="276" w:lineRule="auto"/>
              <w:ind w:hanging="13"/>
              <w:jc w:val="center"/>
              <w:rPr>
                <w:rFonts w:ascii="Times New Roman" w:hAnsi="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DC5002" w:rsidRPr="00512E3D" w:rsidRDefault="00DC5002" w:rsidP="00A938E7">
            <w:pPr>
              <w:pStyle w:val="aff"/>
              <w:spacing w:line="276" w:lineRule="auto"/>
              <w:ind w:hanging="13"/>
              <w:jc w:val="center"/>
              <w:rPr>
                <w:rFonts w:ascii="Times New Roman" w:hAnsi="Times New Roman"/>
                <w:sz w:val="16"/>
                <w:szCs w:val="16"/>
              </w:rPr>
            </w:pPr>
          </w:p>
        </w:tc>
      </w:tr>
    </w:tbl>
    <w:p w:rsidR="001512A1" w:rsidRDefault="001512A1" w:rsidP="00220DAF">
      <w:pPr>
        <w:pStyle w:val="aff"/>
        <w:ind w:right="425"/>
        <w:rPr>
          <w:sz w:val="24"/>
          <w:szCs w:val="24"/>
        </w:rPr>
      </w:pPr>
    </w:p>
    <w:p w:rsidR="006A2C0B" w:rsidRDefault="006A2C0B" w:rsidP="008F0F57">
      <w:pPr>
        <w:pStyle w:val="aff"/>
        <w:ind w:right="425" w:firstLine="851"/>
        <w:rPr>
          <w:sz w:val="24"/>
          <w:szCs w:val="24"/>
        </w:rPr>
      </w:pPr>
    </w:p>
    <w:p w:rsidR="003952A0" w:rsidRDefault="003952A0" w:rsidP="008F0F57">
      <w:pPr>
        <w:pStyle w:val="aff"/>
        <w:ind w:right="425" w:firstLine="851"/>
        <w:rPr>
          <w:sz w:val="24"/>
          <w:szCs w:val="24"/>
        </w:rPr>
      </w:pPr>
    </w:p>
    <w:p w:rsidR="00E16127" w:rsidRDefault="007428DB" w:rsidP="008F0F57">
      <w:pPr>
        <w:ind w:left="567" w:firstLine="851"/>
        <w:contextualSpacing/>
        <w:jc w:val="center"/>
        <w:rPr>
          <w:b/>
        </w:rPr>
      </w:pPr>
      <w:r>
        <w:rPr>
          <w:b/>
        </w:rPr>
        <w:t xml:space="preserve">3.4. </w:t>
      </w:r>
      <w:r w:rsidR="009B2D84">
        <w:rPr>
          <w:b/>
        </w:rPr>
        <w:t>К</w:t>
      </w:r>
      <w:r w:rsidR="00E16127">
        <w:rPr>
          <w:b/>
        </w:rPr>
        <w:t>алендарный учебный график МОУ ИРМО «Егоровская НШДС»</w:t>
      </w:r>
    </w:p>
    <w:p w:rsidR="00E16127" w:rsidRDefault="00E16127" w:rsidP="008F0F57">
      <w:pPr>
        <w:ind w:left="567" w:firstLine="851"/>
        <w:contextualSpacing/>
        <w:jc w:val="center"/>
      </w:pPr>
      <w:r>
        <w:t>2017/2018 учебный год</w:t>
      </w:r>
    </w:p>
    <w:p w:rsidR="00E16127" w:rsidRDefault="00E16127" w:rsidP="008F0F57">
      <w:pPr>
        <w:pStyle w:val="af3"/>
        <w:numPr>
          <w:ilvl w:val="0"/>
          <w:numId w:val="35"/>
        </w:numPr>
        <w:ind w:firstLine="851"/>
        <w:contextualSpacing/>
        <w:jc w:val="left"/>
        <w:rPr>
          <w:rFonts w:ascii="Times New Roman" w:hAnsi="Times New Roman" w:cs="Times New Roman"/>
          <w:sz w:val="24"/>
          <w:szCs w:val="24"/>
        </w:rPr>
      </w:pPr>
      <w:r>
        <w:rPr>
          <w:rFonts w:ascii="Times New Roman" w:hAnsi="Times New Roman" w:cs="Times New Roman"/>
          <w:sz w:val="24"/>
          <w:szCs w:val="24"/>
        </w:rPr>
        <w:t>Н</w:t>
      </w:r>
      <w:r w:rsidRPr="005025E2">
        <w:rPr>
          <w:rFonts w:ascii="Times New Roman" w:hAnsi="Times New Roman" w:cs="Times New Roman"/>
          <w:sz w:val="24"/>
          <w:szCs w:val="24"/>
        </w:rPr>
        <w:t>ачало учебного года – 1 сентября</w:t>
      </w:r>
    </w:p>
    <w:p w:rsidR="00E16127" w:rsidRDefault="00E16127" w:rsidP="008F0F57">
      <w:pPr>
        <w:pStyle w:val="af3"/>
        <w:numPr>
          <w:ilvl w:val="0"/>
          <w:numId w:val="35"/>
        </w:numPr>
        <w:ind w:firstLine="851"/>
        <w:contextualSpacing/>
        <w:jc w:val="left"/>
        <w:rPr>
          <w:rFonts w:ascii="Times New Roman" w:hAnsi="Times New Roman" w:cs="Times New Roman"/>
          <w:sz w:val="24"/>
          <w:szCs w:val="24"/>
        </w:rPr>
      </w:pPr>
      <w:r>
        <w:rPr>
          <w:rFonts w:ascii="Times New Roman" w:hAnsi="Times New Roman" w:cs="Times New Roman"/>
          <w:sz w:val="24"/>
          <w:szCs w:val="24"/>
        </w:rPr>
        <w:t>Регламентирование образовательного процесса на учебный год</w:t>
      </w:r>
    </w:p>
    <w:p w:rsidR="00E16127" w:rsidRDefault="00E16127" w:rsidP="008F0F57">
      <w:pPr>
        <w:ind w:firstLine="851"/>
        <w:contextualSpacing/>
        <w:jc w:val="left"/>
      </w:pPr>
      <w:r>
        <w:t>а) продолжительность учебных занятий по четвертям в учебных неделях и учебных              днях</w:t>
      </w:r>
    </w:p>
    <w:p w:rsidR="00E16127" w:rsidRPr="006A7C82" w:rsidRDefault="00E16127" w:rsidP="008F0F57">
      <w:pPr>
        <w:ind w:firstLine="851"/>
        <w:contextualSpacing/>
        <w:jc w:val="left"/>
      </w:pPr>
    </w:p>
    <w:tbl>
      <w:tblPr>
        <w:tblStyle w:val="aff8"/>
        <w:tblW w:w="0" w:type="auto"/>
        <w:tblInd w:w="108" w:type="dxa"/>
        <w:tblLook w:val="04A0"/>
      </w:tblPr>
      <w:tblGrid>
        <w:gridCol w:w="2547"/>
        <w:gridCol w:w="1728"/>
        <w:gridCol w:w="1729"/>
        <w:gridCol w:w="1729"/>
        <w:gridCol w:w="1729"/>
      </w:tblGrid>
      <w:tr w:rsidR="00E16127" w:rsidTr="00E16127">
        <w:tc>
          <w:tcPr>
            <w:tcW w:w="2547" w:type="dxa"/>
          </w:tcPr>
          <w:p w:rsidR="00E16127" w:rsidRDefault="00E16127" w:rsidP="00220DAF">
            <w:pPr>
              <w:pStyle w:val="af3"/>
              <w:ind w:left="0" w:firstLine="34"/>
              <w:contextualSpacing/>
              <w:jc w:val="left"/>
              <w:rPr>
                <w:rFonts w:ascii="Times New Roman" w:hAnsi="Times New Roman" w:cs="Times New Roman"/>
                <w:sz w:val="24"/>
                <w:szCs w:val="24"/>
              </w:rPr>
            </w:pPr>
          </w:p>
        </w:tc>
        <w:tc>
          <w:tcPr>
            <w:tcW w:w="1728"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Начало четверти</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Окончание четверти</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Количество учебных недель в четверти</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Количество учебных дней в четверти</w:t>
            </w:r>
          </w:p>
        </w:tc>
      </w:tr>
      <w:tr w:rsidR="00E16127" w:rsidTr="00E16127">
        <w:tc>
          <w:tcPr>
            <w:tcW w:w="2547" w:type="dxa"/>
            <w:vAlign w:val="center"/>
          </w:tcPr>
          <w:p w:rsidR="00E16127" w:rsidRPr="005025E2" w:rsidRDefault="00E16127" w:rsidP="00220DAF">
            <w:pPr>
              <w:pStyle w:val="af3"/>
              <w:ind w:left="0" w:firstLine="34"/>
              <w:contextualSpacing/>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1728"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01.09.2017</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27.10.2017</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E16127" w:rsidTr="00E16127">
        <w:tc>
          <w:tcPr>
            <w:tcW w:w="2547" w:type="dxa"/>
            <w:vAlign w:val="center"/>
          </w:tcPr>
          <w:p w:rsidR="00E16127" w:rsidRPr="005025E2" w:rsidRDefault="00E16127" w:rsidP="00220DAF">
            <w:pPr>
              <w:pStyle w:val="af3"/>
              <w:ind w:left="0" w:firstLine="34"/>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c>
          <w:tcPr>
            <w:tcW w:w="1728"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07.11.2017</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29.12.2017</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E16127" w:rsidTr="00E16127">
        <w:tc>
          <w:tcPr>
            <w:tcW w:w="2547" w:type="dxa"/>
            <w:vAlign w:val="center"/>
          </w:tcPr>
          <w:p w:rsidR="00E16127" w:rsidRPr="005025E2" w:rsidRDefault="00E16127" w:rsidP="00220DAF">
            <w:pPr>
              <w:pStyle w:val="af3"/>
              <w:ind w:left="0" w:firstLine="34"/>
              <w:contextualSpacing/>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1728"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10.01.2018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23.03.2018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E16127" w:rsidTr="00E16127">
        <w:tc>
          <w:tcPr>
            <w:tcW w:w="2547" w:type="dxa"/>
            <w:vAlign w:val="center"/>
          </w:tcPr>
          <w:p w:rsidR="00E16127" w:rsidRPr="005025E2" w:rsidRDefault="00E16127" w:rsidP="00220DAF">
            <w:pPr>
              <w:pStyle w:val="af3"/>
              <w:ind w:left="0" w:firstLine="34"/>
              <w:contextualSpacing/>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c>
          <w:tcPr>
            <w:tcW w:w="1728"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02.04.2018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28.05.2018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729" w:type="dxa"/>
            <w:vAlign w:val="center"/>
          </w:tcPr>
          <w:p w:rsidR="00E16127" w:rsidRDefault="00E16127" w:rsidP="00220DAF">
            <w:pPr>
              <w:pStyle w:val="af3"/>
              <w:ind w:left="0"/>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E16127" w:rsidTr="00E16127">
        <w:tc>
          <w:tcPr>
            <w:tcW w:w="6004" w:type="dxa"/>
            <w:gridSpan w:val="3"/>
            <w:vAlign w:val="center"/>
          </w:tcPr>
          <w:p w:rsidR="00E16127" w:rsidRPr="00E16127" w:rsidRDefault="00E16127" w:rsidP="008F0F57">
            <w:pPr>
              <w:pStyle w:val="af3"/>
              <w:ind w:left="0" w:firstLine="851"/>
              <w:contextualSpacing/>
              <w:jc w:val="center"/>
              <w:rPr>
                <w:rFonts w:ascii="Times New Roman" w:hAnsi="Times New Roman" w:cs="Times New Roman"/>
                <w:b/>
                <w:sz w:val="24"/>
                <w:szCs w:val="24"/>
              </w:rPr>
            </w:pPr>
            <w:r w:rsidRPr="00E16127">
              <w:rPr>
                <w:rFonts w:ascii="Times New Roman" w:hAnsi="Times New Roman" w:cs="Times New Roman"/>
                <w:b/>
                <w:sz w:val="24"/>
                <w:szCs w:val="24"/>
              </w:rPr>
              <w:t xml:space="preserve">                                                                  Итого:</w:t>
            </w:r>
          </w:p>
        </w:tc>
        <w:tc>
          <w:tcPr>
            <w:tcW w:w="1729" w:type="dxa"/>
            <w:vAlign w:val="center"/>
          </w:tcPr>
          <w:p w:rsidR="00E16127" w:rsidRPr="00E16127" w:rsidRDefault="00E16127" w:rsidP="00220DAF">
            <w:pPr>
              <w:pStyle w:val="af3"/>
              <w:ind w:left="0"/>
              <w:contextualSpacing/>
              <w:jc w:val="center"/>
              <w:rPr>
                <w:rFonts w:ascii="Times New Roman" w:hAnsi="Times New Roman" w:cs="Times New Roman"/>
                <w:b/>
                <w:sz w:val="24"/>
                <w:szCs w:val="24"/>
              </w:rPr>
            </w:pPr>
            <w:r w:rsidRPr="00E16127">
              <w:rPr>
                <w:rFonts w:ascii="Times New Roman" w:hAnsi="Times New Roman" w:cs="Times New Roman"/>
                <w:b/>
                <w:sz w:val="24"/>
                <w:szCs w:val="24"/>
              </w:rPr>
              <w:t>34 ( 1 класс – 33 недели)</w:t>
            </w:r>
          </w:p>
        </w:tc>
        <w:tc>
          <w:tcPr>
            <w:tcW w:w="1729" w:type="dxa"/>
            <w:vAlign w:val="center"/>
          </w:tcPr>
          <w:p w:rsidR="00E16127" w:rsidRPr="00E16127" w:rsidRDefault="00E16127" w:rsidP="00220DAF">
            <w:pPr>
              <w:pStyle w:val="af3"/>
              <w:ind w:left="0"/>
              <w:contextualSpacing/>
              <w:jc w:val="center"/>
              <w:rPr>
                <w:rFonts w:ascii="Times New Roman" w:hAnsi="Times New Roman" w:cs="Times New Roman"/>
                <w:b/>
                <w:sz w:val="24"/>
                <w:szCs w:val="24"/>
              </w:rPr>
            </w:pPr>
            <w:r w:rsidRPr="00E16127">
              <w:rPr>
                <w:rFonts w:ascii="Times New Roman" w:hAnsi="Times New Roman" w:cs="Times New Roman"/>
                <w:b/>
                <w:sz w:val="24"/>
                <w:szCs w:val="24"/>
              </w:rPr>
              <w:t>170</w:t>
            </w:r>
          </w:p>
        </w:tc>
      </w:tr>
    </w:tbl>
    <w:p w:rsidR="00E16127" w:rsidRDefault="00E16127" w:rsidP="008F0F57">
      <w:pPr>
        <w:ind w:firstLine="851"/>
        <w:contextualSpacing/>
        <w:jc w:val="left"/>
      </w:pPr>
      <w:r>
        <w:t>б) продолжительность каникул, праздничных дней в течение года:</w:t>
      </w:r>
    </w:p>
    <w:tbl>
      <w:tblPr>
        <w:tblStyle w:val="aff8"/>
        <w:tblW w:w="0" w:type="auto"/>
        <w:tblInd w:w="108" w:type="dxa"/>
        <w:tblLook w:val="04A0"/>
      </w:tblPr>
      <w:tblGrid>
        <w:gridCol w:w="1806"/>
        <w:gridCol w:w="1914"/>
        <w:gridCol w:w="1914"/>
        <w:gridCol w:w="1914"/>
        <w:gridCol w:w="1914"/>
      </w:tblGrid>
      <w:tr w:rsidR="00E16127" w:rsidTr="00E16127">
        <w:tc>
          <w:tcPr>
            <w:tcW w:w="1806" w:type="dxa"/>
          </w:tcPr>
          <w:p w:rsidR="00E16127" w:rsidRDefault="00E16127" w:rsidP="00220DAF">
            <w:pPr>
              <w:ind w:firstLine="34"/>
              <w:contextualSpacing/>
              <w:jc w:val="left"/>
            </w:pPr>
          </w:p>
        </w:tc>
        <w:tc>
          <w:tcPr>
            <w:tcW w:w="1914" w:type="dxa"/>
          </w:tcPr>
          <w:p w:rsidR="00E16127" w:rsidRDefault="00E16127" w:rsidP="00220DAF">
            <w:pPr>
              <w:ind w:firstLine="34"/>
              <w:contextualSpacing/>
              <w:jc w:val="center"/>
            </w:pPr>
            <w:r>
              <w:t>Дата начала каникул</w:t>
            </w:r>
          </w:p>
        </w:tc>
        <w:tc>
          <w:tcPr>
            <w:tcW w:w="1914" w:type="dxa"/>
          </w:tcPr>
          <w:p w:rsidR="00E16127" w:rsidRDefault="00E16127" w:rsidP="00220DAF">
            <w:pPr>
              <w:ind w:firstLine="34"/>
              <w:contextualSpacing/>
              <w:jc w:val="center"/>
            </w:pPr>
            <w:r>
              <w:t>Дата окончания каникул</w:t>
            </w:r>
          </w:p>
        </w:tc>
        <w:tc>
          <w:tcPr>
            <w:tcW w:w="1914" w:type="dxa"/>
          </w:tcPr>
          <w:p w:rsidR="00E16127" w:rsidRDefault="00E16127" w:rsidP="00220DAF">
            <w:pPr>
              <w:ind w:firstLine="34"/>
              <w:contextualSpacing/>
              <w:jc w:val="center"/>
            </w:pPr>
            <w:r>
              <w:t>Количество каникулярных дней</w:t>
            </w:r>
          </w:p>
        </w:tc>
        <w:tc>
          <w:tcPr>
            <w:tcW w:w="1914" w:type="dxa"/>
          </w:tcPr>
          <w:p w:rsidR="00E16127" w:rsidRDefault="00E16127" w:rsidP="00220DAF">
            <w:pPr>
              <w:ind w:firstLine="34"/>
              <w:contextualSpacing/>
              <w:jc w:val="center"/>
            </w:pPr>
            <w:r>
              <w:t>Праздничные дни</w:t>
            </w:r>
          </w:p>
        </w:tc>
      </w:tr>
      <w:tr w:rsidR="00E16127" w:rsidTr="00E16127">
        <w:tc>
          <w:tcPr>
            <w:tcW w:w="1806" w:type="dxa"/>
            <w:vAlign w:val="center"/>
          </w:tcPr>
          <w:p w:rsidR="00E16127" w:rsidRDefault="00E16127" w:rsidP="00220DAF">
            <w:pPr>
              <w:ind w:firstLine="34"/>
              <w:contextualSpacing/>
              <w:jc w:val="center"/>
            </w:pPr>
            <w:r>
              <w:t>Осенние каникулы</w:t>
            </w:r>
          </w:p>
        </w:tc>
        <w:tc>
          <w:tcPr>
            <w:tcW w:w="1914" w:type="dxa"/>
            <w:vAlign w:val="center"/>
          </w:tcPr>
          <w:p w:rsidR="00E16127" w:rsidRDefault="00E16127" w:rsidP="00220DAF">
            <w:pPr>
              <w:ind w:firstLine="34"/>
              <w:contextualSpacing/>
              <w:jc w:val="center"/>
            </w:pPr>
            <w:r>
              <w:t>28.10.2017</w:t>
            </w:r>
          </w:p>
        </w:tc>
        <w:tc>
          <w:tcPr>
            <w:tcW w:w="1914" w:type="dxa"/>
            <w:vAlign w:val="center"/>
          </w:tcPr>
          <w:p w:rsidR="00E16127" w:rsidRDefault="00E16127" w:rsidP="00220DAF">
            <w:pPr>
              <w:ind w:firstLine="34"/>
              <w:contextualSpacing/>
              <w:jc w:val="center"/>
            </w:pPr>
            <w:r>
              <w:t>06.11.2017</w:t>
            </w:r>
          </w:p>
        </w:tc>
        <w:tc>
          <w:tcPr>
            <w:tcW w:w="1914" w:type="dxa"/>
            <w:vAlign w:val="center"/>
          </w:tcPr>
          <w:p w:rsidR="00E16127" w:rsidRDefault="00E16127" w:rsidP="00220DAF">
            <w:pPr>
              <w:ind w:firstLine="34"/>
              <w:contextualSpacing/>
              <w:jc w:val="center"/>
            </w:pPr>
            <w:r>
              <w:t>10</w:t>
            </w:r>
          </w:p>
        </w:tc>
        <w:tc>
          <w:tcPr>
            <w:tcW w:w="1914" w:type="dxa"/>
            <w:vAlign w:val="center"/>
          </w:tcPr>
          <w:p w:rsidR="00E16127" w:rsidRDefault="00E16127" w:rsidP="00220DAF">
            <w:pPr>
              <w:ind w:firstLine="34"/>
              <w:contextualSpacing/>
              <w:jc w:val="center"/>
            </w:pPr>
            <w:r>
              <w:t>04.11.2017</w:t>
            </w:r>
          </w:p>
        </w:tc>
      </w:tr>
      <w:tr w:rsidR="00E16127" w:rsidTr="00E16127">
        <w:tc>
          <w:tcPr>
            <w:tcW w:w="1806" w:type="dxa"/>
            <w:vAlign w:val="center"/>
          </w:tcPr>
          <w:p w:rsidR="00E16127" w:rsidRDefault="00E16127" w:rsidP="00220DAF">
            <w:pPr>
              <w:ind w:firstLine="34"/>
              <w:contextualSpacing/>
              <w:jc w:val="center"/>
            </w:pPr>
            <w:r>
              <w:t>Зимние каникулы</w:t>
            </w:r>
          </w:p>
        </w:tc>
        <w:tc>
          <w:tcPr>
            <w:tcW w:w="1914" w:type="dxa"/>
            <w:vAlign w:val="center"/>
          </w:tcPr>
          <w:p w:rsidR="00E16127" w:rsidRDefault="00E16127" w:rsidP="00220DAF">
            <w:pPr>
              <w:ind w:firstLine="34"/>
              <w:contextualSpacing/>
              <w:jc w:val="center"/>
            </w:pPr>
            <w:r>
              <w:t>30.12.2017</w:t>
            </w:r>
          </w:p>
        </w:tc>
        <w:tc>
          <w:tcPr>
            <w:tcW w:w="1914" w:type="dxa"/>
            <w:vAlign w:val="center"/>
          </w:tcPr>
          <w:p w:rsidR="00E16127" w:rsidRDefault="00E16127" w:rsidP="00220DAF">
            <w:pPr>
              <w:ind w:firstLine="34"/>
              <w:contextualSpacing/>
              <w:jc w:val="center"/>
            </w:pPr>
            <w:r>
              <w:t>09.01.2018</w:t>
            </w:r>
          </w:p>
        </w:tc>
        <w:tc>
          <w:tcPr>
            <w:tcW w:w="1914" w:type="dxa"/>
            <w:vAlign w:val="center"/>
          </w:tcPr>
          <w:p w:rsidR="00E16127" w:rsidRDefault="00E16127" w:rsidP="00220DAF">
            <w:pPr>
              <w:ind w:firstLine="34"/>
              <w:contextualSpacing/>
              <w:jc w:val="center"/>
            </w:pPr>
            <w:r>
              <w:t>11</w:t>
            </w:r>
          </w:p>
        </w:tc>
        <w:tc>
          <w:tcPr>
            <w:tcW w:w="1914" w:type="dxa"/>
            <w:vAlign w:val="center"/>
          </w:tcPr>
          <w:p w:rsidR="00E16127" w:rsidRDefault="00E16127" w:rsidP="00220DAF">
            <w:pPr>
              <w:ind w:firstLine="34"/>
              <w:contextualSpacing/>
              <w:jc w:val="center"/>
            </w:pPr>
            <w:r>
              <w:t>01.01.2018 07.01.2018</w:t>
            </w:r>
          </w:p>
        </w:tc>
      </w:tr>
      <w:tr w:rsidR="00E16127" w:rsidTr="00E16127">
        <w:tc>
          <w:tcPr>
            <w:tcW w:w="1806" w:type="dxa"/>
            <w:vAlign w:val="center"/>
          </w:tcPr>
          <w:p w:rsidR="00E16127" w:rsidRDefault="00E16127" w:rsidP="00220DAF">
            <w:pPr>
              <w:ind w:firstLine="34"/>
              <w:contextualSpacing/>
              <w:jc w:val="center"/>
            </w:pPr>
            <w:r>
              <w:t xml:space="preserve">Весенние </w:t>
            </w:r>
            <w:r>
              <w:lastRenderedPageBreak/>
              <w:t>каникулы</w:t>
            </w:r>
          </w:p>
        </w:tc>
        <w:tc>
          <w:tcPr>
            <w:tcW w:w="1914" w:type="dxa"/>
            <w:vAlign w:val="center"/>
          </w:tcPr>
          <w:p w:rsidR="00E16127" w:rsidRDefault="00E16127" w:rsidP="00220DAF">
            <w:pPr>
              <w:ind w:firstLine="34"/>
              <w:contextualSpacing/>
              <w:jc w:val="center"/>
            </w:pPr>
            <w:r>
              <w:lastRenderedPageBreak/>
              <w:t>24.03.2018</w:t>
            </w:r>
          </w:p>
        </w:tc>
        <w:tc>
          <w:tcPr>
            <w:tcW w:w="1914" w:type="dxa"/>
            <w:vAlign w:val="center"/>
          </w:tcPr>
          <w:p w:rsidR="00E16127" w:rsidRDefault="00E16127" w:rsidP="00220DAF">
            <w:pPr>
              <w:ind w:firstLine="34"/>
              <w:contextualSpacing/>
              <w:jc w:val="center"/>
            </w:pPr>
            <w:r>
              <w:t>01.04.2018</w:t>
            </w:r>
          </w:p>
        </w:tc>
        <w:tc>
          <w:tcPr>
            <w:tcW w:w="1914" w:type="dxa"/>
            <w:vAlign w:val="center"/>
          </w:tcPr>
          <w:p w:rsidR="00E16127" w:rsidRDefault="00E16127" w:rsidP="00220DAF">
            <w:pPr>
              <w:ind w:firstLine="34"/>
              <w:contextualSpacing/>
              <w:jc w:val="center"/>
            </w:pPr>
            <w:r>
              <w:t>9</w:t>
            </w:r>
          </w:p>
        </w:tc>
        <w:tc>
          <w:tcPr>
            <w:tcW w:w="1914" w:type="dxa"/>
            <w:vAlign w:val="center"/>
          </w:tcPr>
          <w:p w:rsidR="00E16127" w:rsidRDefault="00E16127" w:rsidP="00220DAF">
            <w:pPr>
              <w:ind w:firstLine="34"/>
              <w:contextualSpacing/>
              <w:jc w:val="center"/>
            </w:pPr>
            <w:r>
              <w:t xml:space="preserve">23.02.2018 </w:t>
            </w:r>
            <w:r>
              <w:lastRenderedPageBreak/>
              <w:t>08.03.2018</w:t>
            </w:r>
          </w:p>
        </w:tc>
      </w:tr>
      <w:tr w:rsidR="00E16127" w:rsidTr="00E16127">
        <w:tc>
          <w:tcPr>
            <w:tcW w:w="1806" w:type="dxa"/>
            <w:vAlign w:val="center"/>
          </w:tcPr>
          <w:p w:rsidR="00E16127" w:rsidRDefault="00E16127" w:rsidP="00220DAF">
            <w:pPr>
              <w:ind w:firstLine="34"/>
              <w:contextualSpacing/>
              <w:jc w:val="center"/>
            </w:pPr>
            <w:r>
              <w:lastRenderedPageBreak/>
              <w:t>Летние каникулы</w:t>
            </w:r>
          </w:p>
        </w:tc>
        <w:tc>
          <w:tcPr>
            <w:tcW w:w="1914" w:type="dxa"/>
            <w:vAlign w:val="center"/>
          </w:tcPr>
          <w:p w:rsidR="00E16127" w:rsidRDefault="00E16127" w:rsidP="00220DAF">
            <w:pPr>
              <w:ind w:firstLine="34"/>
              <w:contextualSpacing/>
              <w:jc w:val="center"/>
            </w:pPr>
            <w:r>
              <w:t>29.05.2018</w:t>
            </w:r>
          </w:p>
        </w:tc>
        <w:tc>
          <w:tcPr>
            <w:tcW w:w="1914" w:type="dxa"/>
            <w:vAlign w:val="center"/>
          </w:tcPr>
          <w:p w:rsidR="00E16127" w:rsidRDefault="00E16127" w:rsidP="00220DAF">
            <w:pPr>
              <w:ind w:firstLine="34"/>
              <w:contextualSpacing/>
              <w:jc w:val="center"/>
            </w:pPr>
            <w:r>
              <w:t>31.08.2018</w:t>
            </w:r>
          </w:p>
        </w:tc>
        <w:tc>
          <w:tcPr>
            <w:tcW w:w="1914" w:type="dxa"/>
            <w:vAlign w:val="center"/>
          </w:tcPr>
          <w:p w:rsidR="00E16127" w:rsidRDefault="00E16127" w:rsidP="00220DAF">
            <w:pPr>
              <w:ind w:firstLine="34"/>
              <w:contextualSpacing/>
              <w:jc w:val="center"/>
            </w:pPr>
            <w:r>
              <w:t>95</w:t>
            </w:r>
          </w:p>
        </w:tc>
        <w:tc>
          <w:tcPr>
            <w:tcW w:w="1914" w:type="dxa"/>
            <w:vAlign w:val="center"/>
          </w:tcPr>
          <w:p w:rsidR="00E16127" w:rsidRDefault="00E16127" w:rsidP="00220DAF">
            <w:pPr>
              <w:ind w:firstLine="34"/>
              <w:contextualSpacing/>
              <w:jc w:val="center"/>
            </w:pPr>
            <w:r>
              <w:t>01.05.2018</w:t>
            </w:r>
          </w:p>
          <w:p w:rsidR="00E16127" w:rsidRDefault="00E16127" w:rsidP="00220DAF">
            <w:pPr>
              <w:ind w:firstLine="34"/>
              <w:contextualSpacing/>
              <w:jc w:val="center"/>
            </w:pPr>
            <w:r>
              <w:t>09.05.2018</w:t>
            </w:r>
          </w:p>
        </w:tc>
      </w:tr>
      <w:tr w:rsidR="00E16127" w:rsidTr="00E16127">
        <w:tc>
          <w:tcPr>
            <w:tcW w:w="5634" w:type="dxa"/>
            <w:gridSpan w:val="3"/>
            <w:vAlign w:val="center"/>
          </w:tcPr>
          <w:p w:rsidR="00E16127" w:rsidRPr="00E16127" w:rsidRDefault="00E16127" w:rsidP="008F0F57">
            <w:pPr>
              <w:ind w:firstLine="851"/>
              <w:contextualSpacing/>
              <w:jc w:val="center"/>
              <w:rPr>
                <w:b/>
              </w:rPr>
            </w:pPr>
            <w:r w:rsidRPr="00E16127">
              <w:rPr>
                <w:b/>
              </w:rPr>
              <w:t xml:space="preserve">                                                                     Итого:</w:t>
            </w:r>
          </w:p>
        </w:tc>
        <w:tc>
          <w:tcPr>
            <w:tcW w:w="1914" w:type="dxa"/>
            <w:vAlign w:val="center"/>
          </w:tcPr>
          <w:p w:rsidR="00E16127" w:rsidRPr="00E16127" w:rsidRDefault="00E16127" w:rsidP="00220DAF">
            <w:pPr>
              <w:contextualSpacing/>
              <w:jc w:val="center"/>
              <w:rPr>
                <w:b/>
              </w:rPr>
            </w:pPr>
            <w:r w:rsidRPr="00E16127">
              <w:rPr>
                <w:b/>
              </w:rPr>
              <w:t>125</w:t>
            </w:r>
          </w:p>
        </w:tc>
        <w:tc>
          <w:tcPr>
            <w:tcW w:w="1914" w:type="dxa"/>
            <w:vAlign w:val="center"/>
          </w:tcPr>
          <w:p w:rsidR="00E16127" w:rsidRPr="00E16127" w:rsidRDefault="00E16127" w:rsidP="00220DAF">
            <w:pPr>
              <w:contextualSpacing/>
              <w:jc w:val="center"/>
              <w:rPr>
                <w:b/>
              </w:rPr>
            </w:pPr>
            <w:r w:rsidRPr="00E16127">
              <w:rPr>
                <w:b/>
              </w:rPr>
              <w:t>7</w:t>
            </w:r>
          </w:p>
        </w:tc>
      </w:tr>
    </w:tbl>
    <w:p w:rsidR="00E16127" w:rsidRDefault="00E16127" w:rsidP="008F0F57">
      <w:pPr>
        <w:ind w:firstLine="851"/>
        <w:contextualSpacing/>
        <w:jc w:val="left"/>
      </w:pPr>
    </w:p>
    <w:p w:rsidR="00E16127" w:rsidRDefault="00E16127" w:rsidP="008F0F57">
      <w:pPr>
        <w:ind w:firstLine="851"/>
        <w:contextualSpacing/>
        <w:jc w:val="left"/>
      </w:pPr>
      <w:r>
        <w:t>Для обучающихся 1-х классов устанавливаются дополнительные каникулы с 19.02.2018 по 25.02.2018</w:t>
      </w:r>
    </w:p>
    <w:p w:rsidR="00E16127" w:rsidRDefault="00E16127" w:rsidP="008F0F57">
      <w:pPr>
        <w:ind w:firstLine="851"/>
        <w:contextualSpacing/>
        <w:jc w:val="left"/>
      </w:pPr>
      <w:r>
        <w:t>3.</w:t>
      </w:r>
      <w:r w:rsidRPr="00E16127">
        <w:t>Окончание учебного года – 29 мая 2018  года  (вторник)</w:t>
      </w:r>
    </w:p>
    <w:p w:rsidR="00E16127" w:rsidRPr="00E16127" w:rsidRDefault="00E16127" w:rsidP="008F0F57">
      <w:pPr>
        <w:ind w:firstLine="851"/>
        <w:contextualSpacing/>
        <w:jc w:val="left"/>
      </w:pPr>
      <w:r>
        <w:t xml:space="preserve">4.Начало учебных занятий </w:t>
      </w:r>
    </w:p>
    <w:p w:rsidR="00E16127" w:rsidRDefault="00E16127" w:rsidP="008F0F57">
      <w:pPr>
        <w:ind w:firstLine="851"/>
        <w:contextualSpacing/>
        <w:jc w:val="left"/>
      </w:pPr>
      <w:r>
        <w:t>Первая смена – 8.30</w:t>
      </w:r>
    </w:p>
    <w:p w:rsidR="00E16127" w:rsidRPr="006A7C82" w:rsidRDefault="00E16127" w:rsidP="008F0F57">
      <w:pPr>
        <w:ind w:firstLine="851"/>
        <w:contextualSpacing/>
        <w:jc w:val="left"/>
      </w:pPr>
      <w:r>
        <w:t xml:space="preserve">Вторая смена – 11.30 </w:t>
      </w:r>
    </w:p>
    <w:p w:rsidR="00AB4E06" w:rsidRPr="00234B36" w:rsidRDefault="00234B36" w:rsidP="008F0F57">
      <w:pPr>
        <w:pStyle w:val="a5"/>
        <w:spacing w:after="0"/>
        <w:ind w:right="425" w:firstLine="851"/>
      </w:pPr>
      <w:r>
        <w:t>5.</w:t>
      </w:r>
      <w:r w:rsidRPr="00234B36">
        <w:t>Сроки проведения промежуточной аттестации –</w:t>
      </w:r>
      <w:r w:rsidR="00E070AE">
        <w:t xml:space="preserve"> с 14 мая по 29</w:t>
      </w:r>
      <w:r w:rsidRPr="00234B36">
        <w:t xml:space="preserve"> мая 2018 года</w:t>
      </w:r>
    </w:p>
    <w:p w:rsidR="006A2C0B" w:rsidRDefault="006A2C0B" w:rsidP="00220DAF">
      <w:pPr>
        <w:pStyle w:val="a5"/>
        <w:spacing w:after="0"/>
        <w:ind w:right="425"/>
        <w:rPr>
          <w:b/>
        </w:rPr>
      </w:pPr>
    </w:p>
    <w:p w:rsidR="00AB4E06" w:rsidRDefault="00AB4E06" w:rsidP="008F0F57">
      <w:pPr>
        <w:pStyle w:val="a5"/>
        <w:spacing w:after="0"/>
        <w:ind w:left="567" w:right="425" w:firstLine="851"/>
        <w:jc w:val="center"/>
        <w:rPr>
          <w:b/>
        </w:rPr>
      </w:pPr>
    </w:p>
    <w:p w:rsidR="007E63FB" w:rsidRPr="00627000" w:rsidRDefault="007428DB" w:rsidP="00220DAF">
      <w:pPr>
        <w:pStyle w:val="a5"/>
        <w:spacing w:after="0"/>
        <w:ind w:right="425"/>
        <w:rPr>
          <w:b/>
        </w:rPr>
      </w:pPr>
      <w:r>
        <w:rPr>
          <w:b/>
        </w:rPr>
        <w:t>3.5</w:t>
      </w:r>
      <w:r w:rsidR="00A11F29">
        <w:rPr>
          <w:b/>
        </w:rPr>
        <w:t xml:space="preserve"> </w:t>
      </w:r>
      <w:r w:rsidR="00593AFE" w:rsidRPr="00627000">
        <w:rPr>
          <w:b/>
        </w:rPr>
        <w:t xml:space="preserve">Система условий </w:t>
      </w:r>
      <w:r w:rsidR="00BE724A" w:rsidRPr="00627000">
        <w:rPr>
          <w:b/>
        </w:rPr>
        <w:t xml:space="preserve">реализации </w:t>
      </w:r>
      <w:r w:rsidR="0051590F">
        <w:rPr>
          <w:b/>
        </w:rPr>
        <w:t>основной образовательной программы</w:t>
      </w:r>
      <w:r w:rsidR="00593AFE" w:rsidRPr="00627000">
        <w:rPr>
          <w:b/>
        </w:rPr>
        <w:t xml:space="preserve"> </w:t>
      </w:r>
    </w:p>
    <w:p w:rsidR="002F4C15" w:rsidRDefault="00561BB8" w:rsidP="008F0F57">
      <w:pPr>
        <w:pStyle w:val="a5"/>
        <w:spacing w:after="0"/>
        <w:ind w:right="425" w:firstLine="851"/>
        <w:rPr>
          <w:rFonts w:ascii="TimesNewRomanPSMT" w:hAnsi="TimesNewRomanPSMT"/>
          <w:color w:val="00000A"/>
        </w:rPr>
      </w:pPr>
      <w:r>
        <w:rPr>
          <w:rFonts w:ascii="TimesNewRomanPSMT" w:hAnsi="TimesNewRomanPSMT"/>
          <w:color w:val="00000A"/>
        </w:rPr>
        <w:t>Интегративным результатом выполнения требований</w:t>
      </w:r>
      <w:r w:rsidR="0051590F">
        <w:rPr>
          <w:rFonts w:ascii="TimesNewRomanPSMT" w:hAnsi="TimesNewRomanPSMT"/>
          <w:color w:val="00000A"/>
        </w:rPr>
        <w:t xml:space="preserve"> к условиям реализации основной </w:t>
      </w:r>
      <w:r>
        <w:rPr>
          <w:rFonts w:ascii="TimesNewRomanPSMT" w:hAnsi="TimesNewRomanPSMT"/>
          <w:color w:val="00000A"/>
        </w:rPr>
        <w:t>образовательной программы МОУ ИРМО «</w:t>
      </w:r>
      <w:r w:rsidR="005A6543">
        <w:rPr>
          <w:rFonts w:ascii="TimesNewRomanPSMT" w:hAnsi="TimesNewRomanPSMT"/>
          <w:color w:val="00000A"/>
        </w:rPr>
        <w:t>Егоровская НШДС</w:t>
      </w:r>
      <w:r w:rsidR="0051590F">
        <w:rPr>
          <w:rFonts w:ascii="TimesNewRomanPSMT" w:hAnsi="TimesNewRomanPSMT"/>
          <w:color w:val="00000A"/>
        </w:rPr>
        <w:t xml:space="preserve">», осуществляющей </w:t>
      </w:r>
      <w:r>
        <w:rPr>
          <w:rFonts w:ascii="TimesNewRomanPSMT" w:hAnsi="TimesNewRomanPSMT"/>
          <w:color w:val="00000A"/>
        </w:rPr>
        <w:t>образовательную деятельность, является создание и поддержание ко</w:t>
      </w:r>
      <w:r w:rsidR="0051590F">
        <w:rPr>
          <w:rFonts w:ascii="TimesNewRomanPSMT" w:hAnsi="TimesNewRomanPSMT"/>
          <w:color w:val="00000A"/>
        </w:rPr>
        <w:t xml:space="preserve">мфортной развивающей </w:t>
      </w:r>
      <w:r>
        <w:rPr>
          <w:rFonts w:ascii="TimesNewRomanPSMT" w:hAnsi="TimesNewRomanPSMT"/>
          <w:color w:val="00000A"/>
        </w:rPr>
        <w:t>образовательной среды, адекватной задачам дости</w:t>
      </w:r>
      <w:r w:rsidR="0051590F">
        <w:rPr>
          <w:rFonts w:ascii="TimesNewRomanPSMT" w:hAnsi="TimesNewRomanPSMT"/>
          <w:color w:val="00000A"/>
        </w:rPr>
        <w:t xml:space="preserve">жения личностного, социального, </w:t>
      </w:r>
      <w:r>
        <w:rPr>
          <w:rFonts w:ascii="TimesNewRomanPSMT" w:hAnsi="TimesNewRomanPSMT"/>
          <w:color w:val="00000A"/>
        </w:rPr>
        <w:t>познавательного (интеллектуального), коммуникативного, эстети</w:t>
      </w:r>
      <w:r w:rsidR="0051590F">
        <w:rPr>
          <w:rFonts w:ascii="TimesNewRomanPSMT" w:hAnsi="TimesNewRomanPSMT"/>
          <w:color w:val="00000A"/>
        </w:rPr>
        <w:t xml:space="preserve">ческого, физического, трудового </w:t>
      </w:r>
      <w:r>
        <w:rPr>
          <w:rFonts w:ascii="TimesNewRomanPSMT" w:hAnsi="TimesNewRomanPSMT"/>
          <w:color w:val="00000A"/>
        </w:rPr>
        <w:t>развития обучающихся.</w:t>
      </w:r>
    </w:p>
    <w:p w:rsidR="002F4C15"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 xml:space="preserve">В соответствии с требованиями Стандарта раздел ООП </w:t>
      </w:r>
      <w:r w:rsidR="0051590F">
        <w:rPr>
          <w:rFonts w:ascii="TimesNewRomanPSMT" w:hAnsi="TimesNewRomanPSMT"/>
          <w:color w:val="000000"/>
        </w:rPr>
        <w:t xml:space="preserve">НОО </w:t>
      </w:r>
      <w:r>
        <w:rPr>
          <w:rFonts w:ascii="TimesNewRomanPSMT" w:hAnsi="TimesNewRomanPSMT"/>
          <w:color w:val="000000"/>
        </w:rPr>
        <w:t>образовательного учреждения, характеризующий систему условий, содержит:</w:t>
      </w:r>
    </w:p>
    <w:p w:rsidR="002F4C15"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 описание психолого-педагогических, кадровых, финансовых, материально-технических, информационно-методических условий и ресурсов;</w:t>
      </w:r>
    </w:p>
    <w:p w:rsidR="002F4C15"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 xml:space="preserve"> •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ОУ;</w:t>
      </w:r>
    </w:p>
    <w:p w:rsidR="002F4C15"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 xml:space="preserve"> • механизмы достижения целевых ориентиров в системе условий; </w:t>
      </w:r>
    </w:p>
    <w:p w:rsidR="002F4C15"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 xml:space="preserve">• сетевой график (дорожная карта) по формированию необходимой системы условий; </w:t>
      </w:r>
    </w:p>
    <w:p w:rsidR="00583DAC"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 xml:space="preserve">• контроль за состоянием системы условий. </w:t>
      </w:r>
    </w:p>
    <w:p w:rsidR="00B06A80" w:rsidRDefault="00561BB8" w:rsidP="008F0F57">
      <w:pPr>
        <w:pStyle w:val="a5"/>
        <w:spacing w:after="0"/>
        <w:ind w:right="425" w:firstLine="851"/>
        <w:rPr>
          <w:rFonts w:ascii="TimesNewRomanPSMT" w:hAnsi="TimesNewRomanPSMT"/>
          <w:color w:val="000000"/>
        </w:rPr>
      </w:pPr>
      <w:r>
        <w:rPr>
          <w:rFonts w:ascii="TimesNewRomanPSMT" w:hAnsi="TimesNewRomanPSMT"/>
          <w:color w:val="000000"/>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583DAC" w:rsidRDefault="002F4C15" w:rsidP="008F0F57">
      <w:pPr>
        <w:pStyle w:val="a5"/>
        <w:numPr>
          <w:ilvl w:val="0"/>
          <w:numId w:val="38"/>
        </w:numPr>
        <w:spacing w:after="0"/>
        <w:ind w:right="425" w:firstLine="851"/>
        <w:rPr>
          <w:rFonts w:ascii="TimesNewRomanPSMT" w:hAnsi="TimesNewRomanPSMT"/>
          <w:color w:val="000000"/>
        </w:rPr>
      </w:pPr>
      <w:r>
        <w:rPr>
          <w:rFonts w:ascii="TimesNewRomanPSMT" w:hAnsi="TimesNewRomanPSMT"/>
          <w:color w:val="000000"/>
        </w:rPr>
        <w:t>анализ имеющихся в МОУ ИРМО «</w:t>
      </w:r>
      <w:r w:rsidR="005A6543">
        <w:rPr>
          <w:rFonts w:ascii="TimesNewRomanPSMT" w:hAnsi="TimesNewRomanPSMT"/>
          <w:color w:val="00000A"/>
        </w:rPr>
        <w:t>Егоровская НШДС</w:t>
      </w:r>
      <w:r>
        <w:rPr>
          <w:rFonts w:ascii="TimesNewRomanPSMT" w:hAnsi="TimesNewRomanPSMT"/>
          <w:color w:val="000000"/>
        </w:rPr>
        <w:t xml:space="preserve">» условий и ресурсов реализации ООП НОО; </w:t>
      </w:r>
    </w:p>
    <w:p w:rsidR="00561BB8" w:rsidRDefault="002F4C15" w:rsidP="008F0F57">
      <w:pPr>
        <w:pStyle w:val="a5"/>
        <w:spacing w:after="0"/>
        <w:ind w:right="425" w:firstLine="851"/>
        <w:rPr>
          <w:b/>
          <w:bCs/>
          <w:u w:val="single"/>
        </w:rPr>
      </w:pPr>
      <w:r>
        <w:rPr>
          <w:rFonts w:ascii="TimesNewRomanPSMT" w:hAnsi="TimesNewRomanPSMT"/>
          <w:color w:val="000000"/>
        </w:rPr>
        <w:t>• установление степени их соответствия требованиям Стандарта, а также целям и задачам ООП НОО МОУ ИРМО «</w:t>
      </w:r>
      <w:r w:rsidR="005A6543">
        <w:rPr>
          <w:rFonts w:ascii="TimesNewRomanPSMT" w:hAnsi="TimesNewRomanPSMT"/>
          <w:color w:val="00000A"/>
        </w:rPr>
        <w:t>Егоровская НШДС</w:t>
      </w:r>
      <w:r>
        <w:rPr>
          <w:rFonts w:ascii="TimesNewRomanPSMT" w:hAnsi="TimesNewRomanPSMT"/>
          <w:color w:val="000000"/>
        </w:rPr>
        <w:t>», сформированным с учетом потребностей всех участников образовательного процесса;</w:t>
      </w:r>
    </w:p>
    <w:p w:rsidR="00583DAC" w:rsidRDefault="00583DAC" w:rsidP="008F0F57">
      <w:pPr>
        <w:pStyle w:val="a5"/>
        <w:numPr>
          <w:ilvl w:val="0"/>
          <w:numId w:val="38"/>
        </w:numPr>
        <w:spacing w:after="0"/>
        <w:ind w:right="425" w:firstLine="851"/>
        <w:rPr>
          <w:rFonts w:ascii="TimesNewRomanPSMT" w:hAnsi="TimesNewRomanPSMT"/>
          <w:color w:val="000000"/>
        </w:rPr>
      </w:pPr>
      <w:r>
        <w:rPr>
          <w:rFonts w:ascii="TimesNewRomanPSMT" w:hAnsi="TimesNewRomanPSMT"/>
          <w:color w:val="000000"/>
        </w:rP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583DAC" w:rsidRDefault="00583DAC" w:rsidP="008F0F57">
      <w:pPr>
        <w:pStyle w:val="a5"/>
        <w:spacing w:after="0"/>
        <w:ind w:right="425" w:firstLine="851"/>
        <w:rPr>
          <w:rFonts w:ascii="TimesNewRomanPSMT" w:hAnsi="TimesNewRomanPSMT"/>
          <w:color w:val="000000"/>
        </w:rPr>
      </w:pPr>
      <w:r>
        <w:rPr>
          <w:rFonts w:ascii="TimesNewRomanPSMT" w:hAnsi="TimesNewRomanPSMT"/>
          <w:color w:val="000000"/>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583DAC" w:rsidRDefault="00583DAC" w:rsidP="008F0F57">
      <w:pPr>
        <w:pStyle w:val="a5"/>
        <w:spacing w:after="0"/>
        <w:ind w:right="425" w:firstLine="851"/>
        <w:rPr>
          <w:rFonts w:ascii="TimesNewRomanPSMT" w:hAnsi="TimesNewRomanPSMT"/>
          <w:color w:val="000000"/>
        </w:rPr>
      </w:pPr>
      <w:r>
        <w:rPr>
          <w:rFonts w:ascii="TimesNewRomanPSMT" w:hAnsi="TimesNewRomanPSMT"/>
          <w:color w:val="000000"/>
        </w:rPr>
        <w:t xml:space="preserve"> • разработку сетевого графика (дорожной карты) создания необходимой системы условий; </w:t>
      </w:r>
    </w:p>
    <w:p w:rsidR="00220DAF" w:rsidRDefault="00583DAC" w:rsidP="00220DAF">
      <w:pPr>
        <w:pStyle w:val="a5"/>
        <w:spacing w:after="0"/>
        <w:ind w:right="425" w:firstLine="851"/>
        <w:rPr>
          <w:rFonts w:ascii="TimesNewRomanPSMT" w:hAnsi="TimesNewRomanPSMT"/>
          <w:color w:val="000000"/>
        </w:rPr>
      </w:pPr>
      <w:r>
        <w:rPr>
          <w:rFonts w:ascii="TimesNewRomanPSMT" w:hAnsi="TimesNewRomanPSMT"/>
          <w:color w:val="000000"/>
        </w:rPr>
        <w:t>• разработку механизмов мониторинга, оценки и коррекции реализации промежуточных этапов</w:t>
      </w:r>
      <w:r w:rsidR="0051590F">
        <w:rPr>
          <w:rFonts w:ascii="TimesNewRomanPSMT" w:hAnsi="TimesNewRomanPSMT"/>
          <w:color w:val="000000"/>
        </w:rPr>
        <w:t>.</w:t>
      </w:r>
    </w:p>
    <w:p w:rsidR="00220DAF" w:rsidRDefault="00220DAF" w:rsidP="00220DAF">
      <w:pPr>
        <w:pStyle w:val="a5"/>
        <w:spacing w:after="0"/>
        <w:ind w:right="425" w:firstLine="851"/>
        <w:rPr>
          <w:rFonts w:ascii="TimesNewRomanPSMT" w:hAnsi="TimesNewRomanPSMT"/>
          <w:color w:val="000000"/>
        </w:rPr>
      </w:pPr>
    </w:p>
    <w:p w:rsidR="00E262C3" w:rsidRPr="00220DAF" w:rsidRDefault="00A11F29" w:rsidP="00220DAF">
      <w:pPr>
        <w:pStyle w:val="a5"/>
        <w:spacing w:after="0"/>
        <w:ind w:right="425"/>
        <w:rPr>
          <w:b/>
          <w:bCs/>
          <w:u w:val="single"/>
        </w:rPr>
      </w:pPr>
      <w:r>
        <w:rPr>
          <w:b/>
        </w:rPr>
        <w:t>3.</w:t>
      </w:r>
      <w:r w:rsidR="007428DB">
        <w:rPr>
          <w:b/>
        </w:rPr>
        <w:t>5</w:t>
      </w:r>
      <w:r w:rsidR="006221AF">
        <w:rPr>
          <w:b/>
        </w:rPr>
        <w:t>.1</w:t>
      </w:r>
      <w:r>
        <w:rPr>
          <w:b/>
        </w:rPr>
        <w:t xml:space="preserve"> </w:t>
      </w:r>
      <w:r w:rsidR="001B3229" w:rsidRPr="00627000">
        <w:rPr>
          <w:b/>
        </w:rPr>
        <w:t>  кадровы</w:t>
      </w:r>
      <w:r w:rsidR="0064327D" w:rsidRPr="00627000">
        <w:rPr>
          <w:b/>
        </w:rPr>
        <w:t>е</w:t>
      </w:r>
      <w:r w:rsidR="001B3229" w:rsidRPr="00627000">
        <w:rPr>
          <w:b/>
        </w:rPr>
        <w:t xml:space="preserve"> услови</w:t>
      </w:r>
      <w:r w:rsidR="0064327D" w:rsidRPr="00627000">
        <w:rPr>
          <w:b/>
        </w:rPr>
        <w:t>я</w:t>
      </w:r>
      <w:r w:rsidR="001B3229" w:rsidRPr="00627000">
        <w:rPr>
          <w:b/>
        </w:rPr>
        <w:t xml:space="preserve"> реализации основной</w:t>
      </w:r>
      <w:r w:rsidR="00220DAF">
        <w:rPr>
          <w:b/>
        </w:rPr>
        <w:t xml:space="preserve"> </w:t>
      </w:r>
      <w:r w:rsidR="001B3229" w:rsidRPr="00627000">
        <w:rPr>
          <w:b/>
        </w:rPr>
        <w:t>образовательной программы</w:t>
      </w:r>
      <w:r w:rsidR="003F19CD" w:rsidRPr="00627000">
        <w:rPr>
          <w:b/>
        </w:rPr>
        <w:t xml:space="preserve"> </w:t>
      </w:r>
      <w:r w:rsidR="00E262C3" w:rsidRPr="00627000">
        <w:rPr>
          <w:b/>
          <w:bCs/>
          <w:i/>
          <w:iCs/>
        </w:rPr>
        <w:t>включают:</w:t>
      </w:r>
    </w:p>
    <w:p w:rsidR="00E262C3" w:rsidRPr="003F19CD" w:rsidRDefault="00E262C3" w:rsidP="008F0F57">
      <w:pPr>
        <w:pStyle w:val="af3"/>
        <w:numPr>
          <w:ilvl w:val="0"/>
          <w:numId w:val="7"/>
        </w:numPr>
        <w:autoSpaceDE w:val="0"/>
        <w:autoSpaceDN w:val="0"/>
        <w:adjustRightInd w:val="0"/>
        <w:ind w:left="0" w:right="425" w:firstLine="851"/>
        <w:contextualSpacing/>
        <w:rPr>
          <w:rFonts w:ascii="Times New Roman" w:hAnsi="Times New Roman" w:cs="Times New Roman"/>
          <w:sz w:val="24"/>
          <w:szCs w:val="24"/>
        </w:rPr>
      </w:pPr>
      <w:r w:rsidRPr="003F19CD">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E262C3" w:rsidRPr="003F19CD" w:rsidRDefault="00E262C3" w:rsidP="008F0F57">
      <w:pPr>
        <w:pStyle w:val="af3"/>
        <w:numPr>
          <w:ilvl w:val="0"/>
          <w:numId w:val="7"/>
        </w:numPr>
        <w:autoSpaceDE w:val="0"/>
        <w:autoSpaceDN w:val="0"/>
        <w:adjustRightInd w:val="0"/>
        <w:ind w:left="0" w:right="425" w:firstLine="851"/>
        <w:contextualSpacing/>
        <w:rPr>
          <w:rFonts w:ascii="Times New Roman" w:hAnsi="Times New Roman" w:cs="Times New Roman"/>
          <w:sz w:val="24"/>
          <w:szCs w:val="24"/>
        </w:rPr>
      </w:pPr>
      <w:r w:rsidRPr="003F19CD">
        <w:rPr>
          <w:rFonts w:ascii="Times New Roman" w:hAnsi="Times New Roman" w:cs="Times New Roman"/>
          <w:sz w:val="24"/>
          <w:szCs w:val="24"/>
        </w:rPr>
        <w:t>уровень квалификации педагогических и иных работников образовательного учреждения;</w:t>
      </w:r>
    </w:p>
    <w:p w:rsidR="00921BD9" w:rsidRPr="006A2C0B" w:rsidRDefault="00E262C3" w:rsidP="008F0F57">
      <w:pPr>
        <w:pStyle w:val="af3"/>
        <w:numPr>
          <w:ilvl w:val="0"/>
          <w:numId w:val="7"/>
        </w:numPr>
        <w:autoSpaceDE w:val="0"/>
        <w:autoSpaceDN w:val="0"/>
        <w:adjustRightInd w:val="0"/>
        <w:ind w:left="0" w:right="425" w:firstLine="851"/>
        <w:contextualSpacing/>
        <w:rPr>
          <w:rFonts w:ascii="Times New Roman" w:hAnsi="Times New Roman" w:cs="Times New Roman"/>
          <w:sz w:val="24"/>
          <w:szCs w:val="24"/>
        </w:rPr>
      </w:pPr>
      <w:r w:rsidRPr="003F19CD">
        <w:rPr>
          <w:rFonts w:ascii="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p w:rsidR="005A6543" w:rsidRPr="00E80762" w:rsidRDefault="005A6543" w:rsidP="008F0F57">
      <w:pPr>
        <w:ind w:firstLine="851"/>
        <w:contextualSpacing/>
      </w:pPr>
    </w:p>
    <w:p w:rsidR="00E262C3" w:rsidRPr="00420D17" w:rsidRDefault="00E262C3" w:rsidP="008F0F57">
      <w:pPr>
        <w:autoSpaceDE w:val="0"/>
        <w:autoSpaceDN w:val="0"/>
        <w:adjustRightInd w:val="0"/>
        <w:ind w:right="425" w:firstLine="851"/>
      </w:pPr>
      <w:r w:rsidRPr="00420D17">
        <w:t>Образовательное учреждение, реализующее программы начального общего образования, укомплектовано квалифицированными кадрами.</w:t>
      </w:r>
    </w:p>
    <w:p w:rsidR="00E262C3" w:rsidRPr="00420D17" w:rsidRDefault="00E262C3" w:rsidP="008F0F57">
      <w:pPr>
        <w:keepNext/>
        <w:ind w:right="425" w:firstLine="851"/>
        <w:outlineLvl w:val="1"/>
      </w:pPr>
      <w:r w:rsidRPr="00420D17">
        <w:t>В педагогическом коллективе школы есть все необходимые специалисты: учителя начальных классов.</w:t>
      </w:r>
    </w:p>
    <w:p w:rsidR="00B85CC4" w:rsidRPr="006F0CD5" w:rsidRDefault="00B85CC4" w:rsidP="008F0F57">
      <w:pPr>
        <w:widowControl w:val="0"/>
        <w:autoSpaceDE w:val="0"/>
        <w:autoSpaceDN w:val="0"/>
        <w:adjustRightInd w:val="0"/>
        <w:spacing w:line="276" w:lineRule="auto"/>
        <w:ind w:right="425" w:firstLine="851"/>
        <w:rPr>
          <w:color w:val="000000"/>
        </w:rPr>
      </w:pPr>
      <w:r w:rsidRPr="006F0CD5">
        <w:rPr>
          <w:color w:val="000000"/>
        </w:rPr>
        <w:t>Созданы условия для повышения профессионализма педагогов через организацию сетевого взаимодействия образовательных учреждений, через организацию внутришкольного обучения (семинары, мастер-классы, взаимопосещения, открытые уроки) ведения постоянной методической поддержки.</w:t>
      </w:r>
    </w:p>
    <w:p w:rsidR="0051590F" w:rsidRPr="00220DAF" w:rsidRDefault="00E262C3" w:rsidP="00220DAF">
      <w:pPr>
        <w:autoSpaceDE w:val="0"/>
        <w:autoSpaceDN w:val="0"/>
        <w:adjustRightInd w:val="0"/>
        <w:ind w:right="425" w:firstLine="851"/>
      </w:pPr>
      <w:r w:rsidRPr="00420D17">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tbl>
      <w:tblPr>
        <w:tblpPr w:leftFromText="180" w:rightFromText="180" w:vertAnchor="text" w:horzAnchor="margin" w:tblpXSpec="center" w:tblpY="714"/>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04"/>
        <w:gridCol w:w="1701"/>
        <w:gridCol w:w="1984"/>
        <w:gridCol w:w="1277"/>
        <w:gridCol w:w="1417"/>
      </w:tblGrid>
      <w:tr w:rsidR="000E5DE6" w:rsidRPr="00E80762" w:rsidTr="00220DAF">
        <w:tc>
          <w:tcPr>
            <w:tcW w:w="385" w:type="pct"/>
          </w:tcPr>
          <w:p w:rsidR="0051590F" w:rsidRPr="00E80762" w:rsidRDefault="0051590F" w:rsidP="00220DAF">
            <w:pPr>
              <w:contextualSpacing/>
            </w:pPr>
            <w:r w:rsidRPr="00E80762">
              <w:t>№</w:t>
            </w:r>
          </w:p>
        </w:tc>
        <w:tc>
          <w:tcPr>
            <w:tcW w:w="973" w:type="pct"/>
          </w:tcPr>
          <w:p w:rsidR="0051590F" w:rsidRPr="00E80762" w:rsidRDefault="0051590F" w:rsidP="00220DAF">
            <w:pPr>
              <w:contextualSpacing/>
            </w:pPr>
            <w:r w:rsidRPr="00E80762">
              <w:t>ФИО</w:t>
            </w:r>
          </w:p>
        </w:tc>
        <w:tc>
          <w:tcPr>
            <w:tcW w:w="971" w:type="pct"/>
          </w:tcPr>
          <w:p w:rsidR="0051590F" w:rsidRPr="00E80762" w:rsidRDefault="0051590F" w:rsidP="00220DAF">
            <w:pPr>
              <w:contextualSpacing/>
            </w:pPr>
            <w:r w:rsidRPr="00E80762">
              <w:t>Предмет</w:t>
            </w:r>
          </w:p>
        </w:tc>
        <w:tc>
          <w:tcPr>
            <w:tcW w:w="1133" w:type="pct"/>
          </w:tcPr>
          <w:p w:rsidR="0051590F" w:rsidRPr="00E80762" w:rsidRDefault="0051590F" w:rsidP="00220DAF">
            <w:pPr>
              <w:contextualSpacing/>
            </w:pPr>
            <w:r w:rsidRPr="00E80762">
              <w:t>Образование</w:t>
            </w:r>
          </w:p>
        </w:tc>
        <w:tc>
          <w:tcPr>
            <w:tcW w:w="729" w:type="pct"/>
          </w:tcPr>
          <w:p w:rsidR="0051590F" w:rsidRPr="00E80762" w:rsidRDefault="0051590F" w:rsidP="00220DAF">
            <w:pPr>
              <w:contextualSpacing/>
            </w:pPr>
            <w:r>
              <w:t>К</w:t>
            </w:r>
            <w:r w:rsidRPr="00E80762">
              <w:t>атегория</w:t>
            </w:r>
          </w:p>
        </w:tc>
        <w:tc>
          <w:tcPr>
            <w:tcW w:w="810" w:type="pct"/>
          </w:tcPr>
          <w:p w:rsidR="0051590F" w:rsidRPr="00E80762" w:rsidRDefault="0051590F" w:rsidP="00220DAF">
            <w:pPr>
              <w:contextualSpacing/>
            </w:pPr>
            <w:r>
              <w:t>К</w:t>
            </w:r>
            <w:r w:rsidRPr="00E80762">
              <w:t>урсы</w:t>
            </w:r>
          </w:p>
        </w:tc>
      </w:tr>
      <w:tr w:rsidR="000E5DE6" w:rsidRPr="00E80762" w:rsidTr="00220DAF">
        <w:tc>
          <w:tcPr>
            <w:tcW w:w="385" w:type="pct"/>
          </w:tcPr>
          <w:p w:rsidR="0051590F" w:rsidRPr="00E80762" w:rsidRDefault="0051590F" w:rsidP="00220DAF">
            <w:pPr>
              <w:contextualSpacing/>
            </w:pPr>
            <w:r w:rsidRPr="00E80762">
              <w:t>1</w:t>
            </w:r>
          </w:p>
        </w:tc>
        <w:tc>
          <w:tcPr>
            <w:tcW w:w="973" w:type="pct"/>
          </w:tcPr>
          <w:p w:rsidR="0051590F" w:rsidRPr="00E80762" w:rsidRDefault="0051590F" w:rsidP="00220DAF">
            <w:pPr>
              <w:contextualSpacing/>
            </w:pPr>
            <w:r w:rsidRPr="00E80762">
              <w:t>Кукина Ирина Павловна</w:t>
            </w:r>
          </w:p>
        </w:tc>
        <w:tc>
          <w:tcPr>
            <w:tcW w:w="971" w:type="pct"/>
          </w:tcPr>
          <w:p w:rsidR="0051590F" w:rsidRDefault="0051590F" w:rsidP="00220DAF">
            <w:pPr>
              <w:contextualSpacing/>
            </w:pPr>
            <w:r w:rsidRPr="00E80762">
              <w:t>Дирек</w:t>
            </w:r>
            <w:r>
              <w:t xml:space="preserve">тор, учитель начальных классов </w:t>
            </w:r>
          </w:p>
          <w:p w:rsidR="0051590F" w:rsidRDefault="0051590F" w:rsidP="00220DAF">
            <w:pPr>
              <w:contextualSpacing/>
            </w:pPr>
            <w:r>
              <w:t>3</w:t>
            </w:r>
            <w:r w:rsidRPr="00E80762">
              <w:t xml:space="preserve"> класс, </w:t>
            </w:r>
          </w:p>
          <w:p w:rsidR="0051590F" w:rsidRPr="00E80762" w:rsidRDefault="0051590F" w:rsidP="00220DAF">
            <w:pPr>
              <w:contextualSpacing/>
            </w:pPr>
            <w:r>
              <w:t>9</w:t>
            </w:r>
            <w:r w:rsidRPr="00E80762">
              <w:t xml:space="preserve"> часов</w:t>
            </w:r>
          </w:p>
        </w:tc>
        <w:tc>
          <w:tcPr>
            <w:tcW w:w="1133" w:type="pct"/>
          </w:tcPr>
          <w:p w:rsidR="0051590F" w:rsidRPr="00E80762" w:rsidRDefault="0051590F" w:rsidP="00220DAF">
            <w:pPr>
              <w:contextualSpacing/>
            </w:pPr>
            <w:r w:rsidRPr="00E80762">
              <w:t>Высшее, ИГПИ, 1987, педагогика и методика начального образования</w:t>
            </w:r>
          </w:p>
          <w:p w:rsidR="0051590F" w:rsidRPr="00E80762" w:rsidRDefault="0051590F" w:rsidP="00220DAF">
            <w:pPr>
              <w:contextualSpacing/>
            </w:pPr>
          </w:p>
        </w:tc>
        <w:tc>
          <w:tcPr>
            <w:tcW w:w="729" w:type="pct"/>
          </w:tcPr>
          <w:p w:rsidR="0051590F" w:rsidRPr="00E80762" w:rsidRDefault="0051590F" w:rsidP="00220DAF">
            <w:pPr>
              <w:contextualSpacing/>
            </w:pPr>
            <w:r w:rsidRPr="00E80762">
              <w:t>1</w:t>
            </w:r>
          </w:p>
        </w:tc>
        <w:tc>
          <w:tcPr>
            <w:tcW w:w="810" w:type="pct"/>
          </w:tcPr>
          <w:p w:rsidR="0051590F" w:rsidRPr="00E80762" w:rsidRDefault="0051590F" w:rsidP="00220DAF">
            <w:pPr>
              <w:contextualSpacing/>
            </w:pPr>
            <w:r w:rsidRPr="00E80762">
              <w:t>2014</w:t>
            </w:r>
          </w:p>
          <w:p w:rsidR="0051590F" w:rsidRPr="00E80762" w:rsidRDefault="0051590F" w:rsidP="00220DAF">
            <w:pPr>
              <w:contextualSpacing/>
            </w:pPr>
            <w:r w:rsidRPr="00E80762">
              <w:t>2015</w:t>
            </w:r>
          </w:p>
          <w:p w:rsidR="0051590F" w:rsidRPr="00E80762" w:rsidRDefault="0051590F" w:rsidP="00220DAF">
            <w:pPr>
              <w:contextualSpacing/>
            </w:pPr>
            <w:r w:rsidRPr="00E80762">
              <w:t>2016</w:t>
            </w:r>
          </w:p>
          <w:p w:rsidR="0051590F" w:rsidRPr="00E80762" w:rsidRDefault="0051590F" w:rsidP="00220DAF">
            <w:pPr>
              <w:contextualSpacing/>
            </w:pPr>
          </w:p>
        </w:tc>
      </w:tr>
      <w:tr w:rsidR="000E5DE6" w:rsidRPr="00E80762" w:rsidTr="00220DAF">
        <w:tc>
          <w:tcPr>
            <w:tcW w:w="385" w:type="pct"/>
          </w:tcPr>
          <w:p w:rsidR="0051590F" w:rsidRPr="00E80762" w:rsidRDefault="0051590F" w:rsidP="00220DAF">
            <w:pPr>
              <w:contextualSpacing/>
            </w:pPr>
            <w:r w:rsidRPr="00E80762">
              <w:t>2</w:t>
            </w:r>
          </w:p>
        </w:tc>
        <w:tc>
          <w:tcPr>
            <w:tcW w:w="973" w:type="pct"/>
          </w:tcPr>
          <w:p w:rsidR="0051590F" w:rsidRPr="00E80762" w:rsidRDefault="0051590F" w:rsidP="00220DAF">
            <w:pPr>
              <w:contextualSpacing/>
            </w:pPr>
            <w:r w:rsidRPr="00E80762">
              <w:t>Радионова Анна Николаевна</w:t>
            </w:r>
          </w:p>
        </w:tc>
        <w:tc>
          <w:tcPr>
            <w:tcW w:w="971" w:type="pct"/>
          </w:tcPr>
          <w:p w:rsidR="0051590F" w:rsidRPr="00E80762" w:rsidRDefault="0051590F" w:rsidP="00220DAF">
            <w:pPr>
              <w:contextualSpacing/>
            </w:pPr>
            <w:r>
              <w:t>Учитель, 26</w:t>
            </w:r>
            <w:r w:rsidRPr="00E80762">
              <w:t xml:space="preserve"> часов</w:t>
            </w:r>
          </w:p>
        </w:tc>
        <w:tc>
          <w:tcPr>
            <w:tcW w:w="1133" w:type="pct"/>
          </w:tcPr>
          <w:p w:rsidR="0051590F" w:rsidRPr="00E80762" w:rsidRDefault="0051590F" w:rsidP="00220DAF">
            <w:pPr>
              <w:contextualSpacing/>
            </w:pPr>
            <w:r w:rsidRPr="00E80762">
              <w:t>Высшее, ГОУ ВПО 2007, история</w:t>
            </w:r>
            <w:r>
              <w:t>, учитель начальных классов</w:t>
            </w:r>
          </w:p>
        </w:tc>
        <w:tc>
          <w:tcPr>
            <w:tcW w:w="729" w:type="pct"/>
          </w:tcPr>
          <w:p w:rsidR="0051590F" w:rsidRPr="00E80762" w:rsidRDefault="0051590F" w:rsidP="00220DAF">
            <w:pPr>
              <w:contextualSpacing/>
            </w:pPr>
            <w:r w:rsidRPr="00E80762">
              <w:t>1</w:t>
            </w:r>
          </w:p>
        </w:tc>
        <w:tc>
          <w:tcPr>
            <w:tcW w:w="810" w:type="pct"/>
          </w:tcPr>
          <w:p w:rsidR="0051590F" w:rsidRPr="00E80762" w:rsidRDefault="0051590F" w:rsidP="00220DAF">
            <w:pPr>
              <w:contextualSpacing/>
            </w:pPr>
            <w:r w:rsidRPr="00E80762">
              <w:t>2014</w:t>
            </w:r>
          </w:p>
          <w:p w:rsidR="0051590F" w:rsidRPr="00E80762" w:rsidRDefault="0051590F" w:rsidP="00220DAF">
            <w:pPr>
              <w:contextualSpacing/>
            </w:pPr>
            <w:r w:rsidRPr="00E80762">
              <w:t>2015</w:t>
            </w:r>
          </w:p>
          <w:p w:rsidR="0051590F" w:rsidRPr="00E80762" w:rsidRDefault="0051590F" w:rsidP="00220DAF">
            <w:pPr>
              <w:contextualSpacing/>
            </w:pPr>
            <w:r w:rsidRPr="00E80762">
              <w:t>2016</w:t>
            </w:r>
          </w:p>
        </w:tc>
      </w:tr>
      <w:tr w:rsidR="000E5DE6" w:rsidRPr="00E80762" w:rsidTr="00220DAF">
        <w:tc>
          <w:tcPr>
            <w:tcW w:w="385" w:type="pct"/>
          </w:tcPr>
          <w:p w:rsidR="0051590F" w:rsidRPr="00E80762" w:rsidRDefault="0051590F" w:rsidP="00220DAF">
            <w:pPr>
              <w:contextualSpacing/>
            </w:pPr>
            <w:r w:rsidRPr="00E80762">
              <w:t>3</w:t>
            </w:r>
          </w:p>
        </w:tc>
        <w:tc>
          <w:tcPr>
            <w:tcW w:w="973" w:type="pct"/>
          </w:tcPr>
          <w:p w:rsidR="0051590F" w:rsidRPr="00E80762" w:rsidRDefault="0051590F" w:rsidP="00220DAF">
            <w:pPr>
              <w:contextualSpacing/>
            </w:pPr>
            <w:r w:rsidRPr="00E80762">
              <w:t xml:space="preserve">Муравьёва Ольга </w:t>
            </w:r>
          </w:p>
          <w:p w:rsidR="0051590F" w:rsidRPr="00E80762" w:rsidRDefault="0051590F" w:rsidP="00220DAF">
            <w:pPr>
              <w:contextualSpacing/>
            </w:pPr>
            <w:r w:rsidRPr="00E80762">
              <w:t>Александровна</w:t>
            </w:r>
          </w:p>
        </w:tc>
        <w:tc>
          <w:tcPr>
            <w:tcW w:w="971" w:type="pct"/>
          </w:tcPr>
          <w:p w:rsidR="0051590F" w:rsidRPr="00E80762" w:rsidRDefault="0051590F" w:rsidP="00220DAF">
            <w:pPr>
              <w:contextualSpacing/>
            </w:pPr>
            <w:r>
              <w:t>Учитель, 26 часов, в т</w:t>
            </w:r>
            <w:r w:rsidR="000E5DE6">
              <w:t>.</w:t>
            </w:r>
            <w:r>
              <w:t>ч домашнее обучение</w:t>
            </w:r>
          </w:p>
        </w:tc>
        <w:tc>
          <w:tcPr>
            <w:tcW w:w="1133" w:type="pct"/>
          </w:tcPr>
          <w:p w:rsidR="0051590F" w:rsidRPr="00E80762" w:rsidRDefault="0051590F" w:rsidP="00220DAF">
            <w:pPr>
              <w:contextualSpacing/>
            </w:pPr>
            <w:r w:rsidRPr="00E80762">
              <w:t>ГОУ ВПО ИГПУ 2007, учитель начальных классов</w:t>
            </w:r>
          </w:p>
        </w:tc>
        <w:tc>
          <w:tcPr>
            <w:tcW w:w="729" w:type="pct"/>
          </w:tcPr>
          <w:p w:rsidR="0051590F" w:rsidRPr="00E80762" w:rsidRDefault="0051590F" w:rsidP="00220DAF">
            <w:pPr>
              <w:contextualSpacing/>
            </w:pPr>
            <w:r w:rsidRPr="00E80762">
              <w:t>1</w:t>
            </w:r>
          </w:p>
        </w:tc>
        <w:tc>
          <w:tcPr>
            <w:tcW w:w="810" w:type="pct"/>
          </w:tcPr>
          <w:p w:rsidR="0051590F" w:rsidRPr="00E80762" w:rsidRDefault="0051590F" w:rsidP="00220DAF">
            <w:pPr>
              <w:contextualSpacing/>
            </w:pPr>
            <w:r w:rsidRPr="00E80762">
              <w:t>2014</w:t>
            </w:r>
          </w:p>
          <w:p w:rsidR="0051590F" w:rsidRPr="00E80762" w:rsidRDefault="0051590F" w:rsidP="00220DAF">
            <w:pPr>
              <w:contextualSpacing/>
            </w:pPr>
            <w:r w:rsidRPr="00E80762">
              <w:t>2015</w:t>
            </w:r>
          </w:p>
        </w:tc>
      </w:tr>
      <w:tr w:rsidR="000E5DE6" w:rsidRPr="00E80762" w:rsidTr="00220DAF">
        <w:tc>
          <w:tcPr>
            <w:tcW w:w="385" w:type="pct"/>
          </w:tcPr>
          <w:p w:rsidR="0051590F" w:rsidRPr="00E80762" w:rsidRDefault="0051590F" w:rsidP="00220DAF">
            <w:pPr>
              <w:contextualSpacing/>
            </w:pPr>
            <w:r w:rsidRPr="00E80762">
              <w:t>4</w:t>
            </w:r>
          </w:p>
        </w:tc>
        <w:tc>
          <w:tcPr>
            <w:tcW w:w="973" w:type="pct"/>
          </w:tcPr>
          <w:p w:rsidR="0051590F" w:rsidRPr="00E80762" w:rsidRDefault="0051590F" w:rsidP="00220DAF">
            <w:pPr>
              <w:contextualSpacing/>
            </w:pPr>
            <w:r w:rsidRPr="00E80762">
              <w:t xml:space="preserve">Сюмкина Татьяна </w:t>
            </w:r>
          </w:p>
          <w:p w:rsidR="0051590F" w:rsidRPr="00E80762" w:rsidRDefault="0051590F" w:rsidP="00220DAF">
            <w:pPr>
              <w:contextualSpacing/>
            </w:pPr>
            <w:r w:rsidRPr="00E80762">
              <w:t>Викторовна</w:t>
            </w:r>
          </w:p>
        </w:tc>
        <w:tc>
          <w:tcPr>
            <w:tcW w:w="971" w:type="pct"/>
          </w:tcPr>
          <w:p w:rsidR="0051590F" w:rsidRPr="00E80762" w:rsidRDefault="0051590F" w:rsidP="00220DAF">
            <w:pPr>
              <w:contextualSpacing/>
            </w:pPr>
            <w:r w:rsidRPr="00E80762">
              <w:t>Учитель анг</w:t>
            </w:r>
            <w:r w:rsidR="000E5DE6">
              <w:t>л</w:t>
            </w:r>
            <w:r w:rsidRPr="00E80762">
              <w:t>ийского языка, физкультуры</w:t>
            </w:r>
          </w:p>
        </w:tc>
        <w:tc>
          <w:tcPr>
            <w:tcW w:w="1133" w:type="pct"/>
          </w:tcPr>
          <w:p w:rsidR="0051590F" w:rsidRPr="00E80762" w:rsidRDefault="0051590F" w:rsidP="00220DAF">
            <w:pPr>
              <w:contextualSpacing/>
            </w:pPr>
            <w:r w:rsidRPr="00E80762">
              <w:t>Иркутское педагогическое училище №1, учитель начальных классов</w:t>
            </w:r>
          </w:p>
        </w:tc>
        <w:tc>
          <w:tcPr>
            <w:tcW w:w="729" w:type="pct"/>
          </w:tcPr>
          <w:p w:rsidR="0051590F" w:rsidRPr="00E80762" w:rsidRDefault="0051590F" w:rsidP="00220DAF">
            <w:pPr>
              <w:contextualSpacing/>
            </w:pPr>
            <w:r w:rsidRPr="00E80762">
              <w:t>1</w:t>
            </w:r>
          </w:p>
        </w:tc>
        <w:tc>
          <w:tcPr>
            <w:tcW w:w="810" w:type="pct"/>
          </w:tcPr>
          <w:p w:rsidR="0051590F" w:rsidRPr="00E80762" w:rsidRDefault="0051590F" w:rsidP="00220DAF">
            <w:pPr>
              <w:contextualSpacing/>
            </w:pPr>
            <w:r w:rsidRPr="00E80762">
              <w:t>2013</w:t>
            </w:r>
          </w:p>
          <w:p w:rsidR="0051590F" w:rsidRPr="00E80762" w:rsidRDefault="0051590F" w:rsidP="00220DAF">
            <w:pPr>
              <w:contextualSpacing/>
            </w:pPr>
            <w:r w:rsidRPr="00E80762">
              <w:t>2014</w:t>
            </w:r>
          </w:p>
          <w:p w:rsidR="0051590F" w:rsidRPr="00E80762" w:rsidRDefault="0051590F" w:rsidP="00220DAF">
            <w:pPr>
              <w:contextualSpacing/>
            </w:pPr>
            <w:r w:rsidRPr="00E80762">
              <w:t>2015</w:t>
            </w:r>
          </w:p>
        </w:tc>
      </w:tr>
      <w:tr w:rsidR="000E5DE6" w:rsidRPr="00E80762" w:rsidTr="00220DAF">
        <w:tc>
          <w:tcPr>
            <w:tcW w:w="385" w:type="pct"/>
          </w:tcPr>
          <w:p w:rsidR="0051590F" w:rsidRPr="00E80762" w:rsidRDefault="0051590F" w:rsidP="00220DAF">
            <w:pPr>
              <w:contextualSpacing/>
            </w:pPr>
            <w:r w:rsidRPr="00E80762">
              <w:t>5</w:t>
            </w:r>
          </w:p>
        </w:tc>
        <w:tc>
          <w:tcPr>
            <w:tcW w:w="973" w:type="pct"/>
          </w:tcPr>
          <w:p w:rsidR="0051590F" w:rsidRPr="00E80762" w:rsidRDefault="0051590F" w:rsidP="00220DAF">
            <w:pPr>
              <w:contextualSpacing/>
            </w:pPr>
            <w:r w:rsidRPr="00E80762">
              <w:t>Гаськов</w:t>
            </w:r>
          </w:p>
          <w:p w:rsidR="0051590F" w:rsidRPr="00E80762" w:rsidRDefault="0051590F" w:rsidP="00220DAF">
            <w:pPr>
              <w:contextualSpacing/>
            </w:pPr>
            <w:r w:rsidRPr="00E80762">
              <w:t>Максим</w:t>
            </w:r>
          </w:p>
          <w:p w:rsidR="0051590F" w:rsidRPr="00E80762" w:rsidRDefault="0051590F" w:rsidP="00220DAF">
            <w:pPr>
              <w:contextualSpacing/>
            </w:pPr>
            <w:r w:rsidRPr="00E80762">
              <w:t>Константинович</w:t>
            </w:r>
          </w:p>
        </w:tc>
        <w:tc>
          <w:tcPr>
            <w:tcW w:w="971" w:type="pct"/>
          </w:tcPr>
          <w:p w:rsidR="0051590F" w:rsidRPr="00E80762" w:rsidRDefault="0051590F" w:rsidP="00220DAF">
            <w:pPr>
              <w:contextualSpacing/>
            </w:pPr>
            <w:r w:rsidRPr="00E80762">
              <w:t>Учитель ОРКСЭ</w:t>
            </w:r>
          </w:p>
        </w:tc>
        <w:tc>
          <w:tcPr>
            <w:tcW w:w="1133" w:type="pct"/>
          </w:tcPr>
          <w:p w:rsidR="0051590F" w:rsidRPr="00E80762" w:rsidRDefault="0051590F" w:rsidP="00220DAF">
            <w:pPr>
              <w:contextualSpacing/>
            </w:pPr>
            <w:r w:rsidRPr="00E80762">
              <w:t>ФГБОУ ИГУ 2015, учитель религиоведения</w:t>
            </w:r>
          </w:p>
        </w:tc>
        <w:tc>
          <w:tcPr>
            <w:tcW w:w="729" w:type="pct"/>
          </w:tcPr>
          <w:p w:rsidR="0051590F" w:rsidRPr="00E80762" w:rsidRDefault="0051590F" w:rsidP="00220DAF">
            <w:pPr>
              <w:contextualSpacing/>
            </w:pPr>
            <w:r w:rsidRPr="00E80762">
              <w:t>соответствие</w:t>
            </w:r>
          </w:p>
        </w:tc>
        <w:tc>
          <w:tcPr>
            <w:tcW w:w="810" w:type="pct"/>
          </w:tcPr>
          <w:p w:rsidR="0051590F" w:rsidRPr="00E80762" w:rsidRDefault="0051590F" w:rsidP="00220DAF">
            <w:pPr>
              <w:contextualSpacing/>
            </w:pPr>
          </w:p>
        </w:tc>
      </w:tr>
    </w:tbl>
    <w:p w:rsidR="000E5DE6" w:rsidRDefault="000E5DE6" w:rsidP="00220DAF">
      <w:pPr>
        <w:ind w:right="425"/>
        <w:contextualSpacing/>
        <w:rPr>
          <w:b/>
        </w:rPr>
      </w:pPr>
    </w:p>
    <w:p w:rsidR="007428DB" w:rsidRDefault="007428DB" w:rsidP="00220DAF">
      <w:pPr>
        <w:ind w:right="425"/>
        <w:contextualSpacing/>
        <w:rPr>
          <w:b/>
        </w:rPr>
      </w:pPr>
    </w:p>
    <w:p w:rsidR="007428DB" w:rsidRDefault="007428DB" w:rsidP="00220DAF">
      <w:pPr>
        <w:ind w:right="425"/>
        <w:contextualSpacing/>
        <w:rPr>
          <w:b/>
        </w:rPr>
      </w:pPr>
    </w:p>
    <w:p w:rsidR="007428DB" w:rsidRDefault="007428DB" w:rsidP="00220DAF">
      <w:pPr>
        <w:ind w:right="425"/>
        <w:contextualSpacing/>
        <w:rPr>
          <w:b/>
        </w:rPr>
      </w:pPr>
    </w:p>
    <w:p w:rsidR="007428DB" w:rsidRDefault="007428DB" w:rsidP="00220DAF">
      <w:pPr>
        <w:ind w:right="425"/>
        <w:contextualSpacing/>
        <w:rPr>
          <w:b/>
        </w:rPr>
      </w:pPr>
    </w:p>
    <w:p w:rsidR="00E262C3" w:rsidRPr="004C44F9" w:rsidRDefault="006221AF" w:rsidP="00220DAF">
      <w:pPr>
        <w:ind w:right="425"/>
        <w:contextualSpacing/>
        <w:rPr>
          <w:b/>
        </w:rPr>
      </w:pPr>
      <w:r>
        <w:rPr>
          <w:b/>
        </w:rPr>
        <w:t>3.</w:t>
      </w:r>
      <w:r w:rsidR="007428DB">
        <w:rPr>
          <w:b/>
        </w:rPr>
        <w:t>5</w:t>
      </w:r>
      <w:r w:rsidR="001B3229" w:rsidRPr="004C44F9">
        <w:rPr>
          <w:b/>
        </w:rPr>
        <w:t>.</w:t>
      </w:r>
      <w:r w:rsidR="00C01CDF" w:rsidRPr="004C44F9">
        <w:rPr>
          <w:b/>
        </w:rPr>
        <w:t>2</w:t>
      </w:r>
      <w:r w:rsidR="001B3229" w:rsidRPr="004C44F9">
        <w:rPr>
          <w:b/>
        </w:rPr>
        <w:t>.</w:t>
      </w:r>
      <w:r w:rsidR="004C44F9">
        <w:rPr>
          <w:b/>
        </w:rPr>
        <w:t xml:space="preserve"> </w:t>
      </w:r>
      <w:r w:rsidR="001B3229" w:rsidRPr="004C44F9">
        <w:rPr>
          <w:b/>
        </w:rPr>
        <w:t xml:space="preserve"> Психолого-педагогические условия реализации основной образовательной программы </w:t>
      </w:r>
      <w:r w:rsidR="00E262C3" w:rsidRPr="004C44F9">
        <w:rPr>
          <w:b/>
        </w:rPr>
        <w:t xml:space="preserve"> обеспечивают:</w:t>
      </w:r>
    </w:p>
    <w:p w:rsidR="00E262C3" w:rsidRPr="00C878C0" w:rsidRDefault="00C878C0" w:rsidP="008F0F57">
      <w:pPr>
        <w:pStyle w:val="af3"/>
        <w:numPr>
          <w:ilvl w:val="0"/>
          <w:numId w:val="8"/>
        </w:numPr>
        <w:autoSpaceDE w:val="0"/>
        <w:autoSpaceDN w:val="0"/>
        <w:adjustRightInd w:val="0"/>
        <w:ind w:left="0" w:right="425" w:firstLine="851"/>
        <w:contextualSpacing/>
        <w:rPr>
          <w:rFonts w:ascii="Times New Roman" w:hAnsi="Times New Roman" w:cs="Times New Roman"/>
          <w:sz w:val="24"/>
          <w:szCs w:val="24"/>
        </w:rPr>
      </w:pPr>
      <w:r>
        <w:rPr>
          <w:rFonts w:ascii="Times New Roman" w:hAnsi="Times New Roman" w:cs="Times New Roman"/>
          <w:sz w:val="24"/>
          <w:szCs w:val="24"/>
        </w:rPr>
        <w:t xml:space="preserve"> </w:t>
      </w:r>
      <w:r w:rsidR="00E262C3" w:rsidRPr="00C878C0">
        <w:rPr>
          <w:rFonts w:ascii="Times New Roman" w:hAnsi="Times New Roman" w:cs="Times New Roman"/>
          <w:sz w:val="24"/>
          <w:szCs w:val="24"/>
        </w:rPr>
        <w:t>содержани</w:t>
      </w:r>
      <w:r>
        <w:rPr>
          <w:rFonts w:ascii="Times New Roman" w:hAnsi="Times New Roman" w:cs="Times New Roman"/>
          <w:sz w:val="24"/>
          <w:szCs w:val="24"/>
        </w:rPr>
        <w:t>е</w:t>
      </w:r>
      <w:r w:rsidR="00E262C3" w:rsidRPr="00C878C0">
        <w:rPr>
          <w:rFonts w:ascii="Times New Roman" w:hAnsi="Times New Roman" w:cs="Times New Roman"/>
          <w:sz w:val="24"/>
          <w:szCs w:val="24"/>
        </w:rPr>
        <w:t xml:space="preserve"> и форм</w:t>
      </w:r>
      <w:r>
        <w:rPr>
          <w:rFonts w:ascii="Times New Roman" w:hAnsi="Times New Roman" w:cs="Times New Roman"/>
          <w:sz w:val="24"/>
          <w:szCs w:val="24"/>
        </w:rPr>
        <w:t>ы</w:t>
      </w:r>
      <w:r w:rsidR="00E262C3" w:rsidRPr="00C878C0">
        <w:rPr>
          <w:rFonts w:ascii="Times New Roman" w:hAnsi="Times New Roman" w:cs="Times New Roman"/>
          <w:sz w:val="24"/>
          <w:szCs w:val="24"/>
        </w:rPr>
        <w:t xml:space="preserve"> организации образовательного процесса, обеспечиваю</w:t>
      </w:r>
      <w:r w:rsidR="004C44F9">
        <w:rPr>
          <w:rFonts w:ascii="Times New Roman" w:hAnsi="Times New Roman" w:cs="Times New Roman"/>
          <w:sz w:val="24"/>
          <w:szCs w:val="24"/>
        </w:rPr>
        <w:t xml:space="preserve">т </w:t>
      </w:r>
      <w:r w:rsidR="00E262C3" w:rsidRPr="00C878C0">
        <w:rPr>
          <w:rFonts w:ascii="Times New Roman" w:hAnsi="Times New Roman" w:cs="Times New Roman"/>
          <w:sz w:val="24"/>
          <w:szCs w:val="24"/>
        </w:rPr>
        <w:t xml:space="preserve">реализацию основных образовательных программ </w:t>
      </w:r>
      <w:r w:rsidR="004C44F9">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 начального</w:t>
      </w:r>
      <w:r w:rsidR="004C44F9">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 общего образования;</w:t>
      </w:r>
    </w:p>
    <w:p w:rsidR="00E262C3" w:rsidRPr="004C44F9" w:rsidRDefault="00C878C0" w:rsidP="008F0F57">
      <w:pPr>
        <w:pStyle w:val="af3"/>
        <w:numPr>
          <w:ilvl w:val="0"/>
          <w:numId w:val="8"/>
        </w:numPr>
        <w:autoSpaceDE w:val="0"/>
        <w:autoSpaceDN w:val="0"/>
        <w:adjustRightInd w:val="0"/>
        <w:ind w:left="0" w:right="425" w:firstLine="851"/>
        <w:contextualSpacing/>
        <w:rPr>
          <w:rFonts w:ascii="Times New Roman" w:hAnsi="Times New Roman" w:cs="Times New Roman"/>
          <w:sz w:val="24"/>
          <w:szCs w:val="24"/>
        </w:rPr>
      </w:pPr>
      <w:r>
        <w:rPr>
          <w:rFonts w:ascii="Times New Roman" w:hAnsi="Times New Roman" w:cs="Times New Roman"/>
          <w:sz w:val="24"/>
          <w:szCs w:val="24"/>
        </w:rPr>
        <w:t>Учтены</w:t>
      </w:r>
      <w:r w:rsidR="00E262C3" w:rsidRPr="00C878C0">
        <w:rPr>
          <w:rFonts w:ascii="Times New Roman" w:hAnsi="Times New Roman" w:cs="Times New Roman"/>
          <w:sz w:val="24"/>
          <w:szCs w:val="24"/>
        </w:rPr>
        <w:t xml:space="preserve"> возрастн</w:t>
      </w:r>
      <w:r>
        <w:rPr>
          <w:rFonts w:ascii="Times New Roman" w:hAnsi="Times New Roman" w:cs="Times New Roman"/>
          <w:sz w:val="24"/>
          <w:szCs w:val="24"/>
        </w:rPr>
        <w:t>ые</w:t>
      </w:r>
      <w:r w:rsidR="00E262C3" w:rsidRPr="00C878C0">
        <w:rPr>
          <w:rFonts w:ascii="Times New Roman" w:hAnsi="Times New Roman" w:cs="Times New Roman"/>
          <w:sz w:val="24"/>
          <w:szCs w:val="24"/>
        </w:rPr>
        <w:t xml:space="preserve"> психофизическ</w:t>
      </w:r>
      <w:r>
        <w:rPr>
          <w:rFonts w:ascii="Times New Roman" w:hAnsi="Times New Roman" w:cs="Times New Roman"/>
          <w:sz w:val="24"/>
          <w:szCs w:val="24"/>
        </w:rPr>
        <w:t>ие</w:t>
      </w:r>
      <w:r w:rsidR="00E262C3" w:rsidRPr="00C878C0">
        <w:rPr>
          <w:rFonts w:ascii="Times New Roman" w:hAnsi="Times New Roman" w:cs="Times New Roman"/>
          <w:sz w:val="24"/>
          <w:szCs w:val="24"/>
        </w:rPr>
        <w:t xml:space="preserve"> </w:t>
      </w:r>
      <w:r>
        <w:rPr>
          <w:rFonts w:ascii="Times New Roman" w:hAnsi="Times New Roman" w:cs="Times New Roman"/>
          <w:sz w:val="24"/>
          <w:szCs w:val="24"/>
        </w:rPr>
        <w:t>особенности</w:t>
      </w:r>
      <w:r w:rsidR="00E262C3" w:rsidRPr="00C878C0">
        <w:rPr>
          <w:rFonts w:ascii="Times New Roman" w:hAnsi="Times New Roman" w:cs="Times New Roman"/>
          <w:sz w:val="24"/>
          <w:szCs w:val="24"/>
        </w:rPr>
        <w:t xml:space="preserve"> обучающихся;</w:t>
      </w:r>
    </w:p>
    <w:p w:rsidR="00676B20" w:rsidRPr="00C878C0" w:rsidRDefault="004C44F9" w:rsidP="008F0F57">
      <w:pPr>
        <w:pStyle w:val="af3"/>
        <w:numPr>
          <w:ilvl w:val="0"/>
          <w:numId w:val="8"/>
        </w:numPr>
        <w:autoSpaceDE w:val="0"/>
        <w:autoSpaceDN w:val="0"/>
        <w:adjustRightInd w:val="0"/>
        <w:ind w:left="0" w:right="425" w:firstLine="851"/>
        <w:contextualSpacing/>
        <w:rPr>
          <w:rFonts w:ascii="Times New Roman" w:hAnsi="Times New Roman" w:cs="Times New Roman"/>
          <w:sz w:val="24"/>
          <w:szCs w:val="24"/>
        </w:rPr>
      </w:pPr>
      <w:r>
        <w:rPr>
          <w:rFonts w:ascii="Times New Roman" w:hAnsi="Times New Roman" w:cs="Times New Roman"/>
          <w:sz w:val="24"/>
          <w:szCs w:val="24"/>
        </w:rPr>
        <w:t>Направленность</w:t>
      </w:r>
      <w:r w:rsidR="00E262C3" w:rsidRPr="00C878C0">
        <w:rPr>
          <w:rFonts w:ascii="Times New Roman" w:hAnsi="Times New Roman" w:cs="Times New Roman"/>
          <w:sz w:val="24"/>
          <w:szCs w:val="24"/>
        </w:rPr>
        <w:t xml:space="preserve"> участников образовательного процесса</w:t>
      </w:r>
      <w:r>
        <w:rPr>
          <w:rFonts w:ascii="Times New Roman" w:hAnsi="Times New Roman" w:cs="Times New Roman"/>
          <w:sz w:val="24"/>
          <w:szCs w:val="24"/>
        </w:rPr>
        <w:t xml:space="preserve"> на</w:t>
      </w:r>
      <w:r w:rsidR="00E262C3" w:rsidRPr="00C878C0">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w:t>
      </w:r>
      <w:r>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rsidR="00E262C3" w:rsidRPr="00C878C0" w:rsidRDefault="004C44F9" w:rsidP="008F0F57">
      <w:pPr>
        <w:autoSpaceDE w:val="0"/>
        <w:autoSpaceDN w:val="0"/>
        <w:adjustRightInd w:val="0"/>
        <w:ind w:right="425" w:firstLine="851"/>
      </w:pPr>
      <w:r>
        <w:t xml:space="preserve">Создана </w:t>
      </w:r>
      <w:r w:rsidR="00E262C3" w:rsidRPr="00C878C0">
        <w:t xml:space="preserve"> </w:t>
      </w:r>
      <w:r w:rsidR="00E262C3" w:rsidRPr="00C878C0">
        <w:rPr>
          <w:b/>
          <w:bCs/>
          <w:i/>
          <w:iCs/>
        </w:rPr>
        <w:t>комфортн</w:t>
      </w:r>
      <w:r>
        <w:rPr>
          <w:b/>
          <w:bCs/>
          <w:i/>
          <w:iCs/>
        </w:rPr>
        <w:t>ая</w:t>
      </w:r>
      <w:r w:rsidR="00E262C3" w:rsidRPr="00C878C0">
        <w:rPr>
          <w:b/>
          <w:bCs/>
          <w:i/>
          <w:iCs/>
        </w:rPr>
        <w:t xml:space="preserve"> развивающ</w:t>
      </w:r>
      <w:r>
        <w:rPr>
          <w:b/>
          <w:bCs/>
          <w:i/>
          <w:iCs/>
        </w:rPr>
        <w:t>ая</w:t>
      </w:r>
      <w:r w:rsidR="00E262C3" w:rsidRPr="00C878C0">
        <w:rPr>
          <w:b/>
          <w:bCs/>
          <w:i/>
          <w:iCs/>
        </w:rPr>
        <w:t xml:space="preserve"> образовательн</w:t>
      </w:r>
      <w:r>
        <w:rPr>
          <w:b/>
          <w:bCs/>
          <w:i/>
          <w:iCs/>
        </w:rPr>
        <w:t>ая</w:t>
      </w:r>
      <w:r w:rsidR="00E262C3" w:rsidRPr="00C878C0">
        <w:rPr>
          <w:b/>
          <w:bCs/>
          <w:i/>
          <w:iCs/>
        </w:rPr>
        <w:t xml:space="preserve"> сред</w:t>
      </w:r>
      <w:r>
        <w:rPr>
          <w:b/>
          <w:bCs/>
          <w:i/>
          <w:iCs/>
        </w:rPr>
        <w:t>а</w:t>
      </w:r>
      <w:r w:rsidR="00E262C3" w:rsidRPr="00C878C0">
        <w:rPr>
          <w:b/>
          <w:bCs/>
          <w:i/>
          <w:iCs/>
        </w:rPr>
        <w:t>:</w:t>
      </w:r>
    </w:p>
    <w:p w:rsidR="00E262C3" w:rsidRPr="00C878C0" w:rsidRDefault="004C44F9" w:rsidP="008F0F57">
      <w:pPr>
        <w:pStyle w:val="af3"/>
        <w:numPr>
          <w:ilvl w:val="0"/>
          <w:numId w:val="9"/>
        </w:numPr>
        <w:autoSpaceDE w:val="0"/>
        <w:autoSpaceDN w:val="0"/>
        <w:adjustRightInd w:val="0"/>
        <w:ind w:left="0" w:right="425" w:firstLine="851"/>
        <w:contextualSpacing/>
        <w:rPr>
          <w:rFonts w:ascii="Times New Roman" w:hAnsi="Times New Roman" w:cs="Times New Roman"/>
          <w:sz w:val="24"/>
          <w:szCs w:val="24"/>
        </w:rPr>
      </w:pPr>
      <w:r>
        <w:rPr>
          <w:rFonts w:ascii="Times New Roman" w:hAnsi="Times New Roman" w:cs="Times New Roman"/>
          <w:sz w:val="24"/>
          <w:szCs w:val="24"/>
        </w:rPr>
        <w:t xml:space="preserve">Обеспечена </w:t>
      </w:r>
      <w:r w:rsidR="00E262C3" w:rsidRPr="00C878C0">
        <w:rPr>
          <w:rFonts w:ascii="Times New Roman" w:hAnsi="Times New Roman" w:cs="Times New Roman"/>
          <w:sz w:val="24"/>
          <w:szCs w:val="24"/>
        </w:rPr>
        <w:t xml:space="preserve">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E262C3" w:rsidRDefault="004C44F9" w:rsidP="008F0F57">
      <w:pPr>
        <w:pStyle w:val="af3"/>
        <w:numPr>
          <w:ilvl w:val="0"/>
          <w:numId w:val="9"/>
        </w:numPr>
        <w:autoSpaceDE w:val="0"/>
        <w:autoSpaceDN w:val="0"/>
        <w:adjustRightInd w:val="0"/>
        <w:ind w:left="0" w:right="425" w:firstLine="851"/>
        <w:contextualSpacing/>
        <w:rPr>
          <w:rFonts w:ascii="Times New Roman" w:hAnsi="Times New Roman" w:cs="Times New Roman"/>
          <w:sz w:val="24"/>
          <w:szCs w:val="24"/>
        </w:rPr>
      </w:pPr>
      <w:r>
        <w:rPr>
          <w:rFonts w:ascii="Times New Roman" w:hAnsi="Times New Roman" w:cs="Times New Roman"/>
          <w:sz w:val="24"/>
          <w:szCs w:val="24"/>
        </w:rPr>
        <w:t>организована</w:t>
      </w:r>
      <w:r w:rsidR="00E262C3" w:rsidRPr="00C878C0">
        <w:rPr>
          <w:rFonts w:ascii="Times New Roman" w:hAnsi="Times New Roman" w:cs="Times New Roman"/>
          <w:sz w:val="24"/>
          <w:szCs w:val="24"/>
        </w:rPr>
        <w:t xml:space="preserve"> охран</w:t>
      </w:r>
      <w:r>
        <w:rPr>
          <w:rFonts w:ascii="Times New Roman" w:hAnsi="Times New Roman" w:cs="Times New Roman"/>
          <w:sz w:val="24"/>
          <w:szCs w:val="24"/>
        </w:rPr>
        <w:t>а</w:t>
      </w:r>
      <w:r w:rsidR="00E262C3" w:rsidRPr="00C878C0">
        <w:rPr>
          <w:rFonts w:ascii="Times New Roman" w:hAnsi="Times New Roman" w:cs="Times New Roman"/>
          <w:sz w:val="24"/>
          <w:szCs w:val="24"/>
        </w:rPr>
        <w:t xml:space="preserve"> и укрепление физического, психологического и социального здоровья обучающихся;</w:t>
      </w:r>
    </w:p>
    <w:p w:rsidR="00A828E5" w:rsidRDefault="00A828E5" w:rsidP="008F0F57">
      <w:pPr>
        <w:autoSpaceDE w:val="0"/>
        <w:autoSpaceDN w:val="0"/>
        <w:adjustRightInd w:val="0"/>
        <w:ind w:left="567" w:right="425" w:firstLine="851"/>
        <w:contextualSpacing/>
      </w:pPr>
    </w:p>
    <w:p w:rsidR="001B3229" w:rsidRPr="004C44F9" w:rsidRDefault="006221AF" w:rsidP="00220DAF">
      <w:pPr>
        <w:ind w:right="425"/>
        <w:contextualSpacing/>
        <w:rPr>
          <w:b/>
        </w:rPr>
      </w:pPr>
      <w:r>
        <w:rPr>
          <w:b/>
        </w:rPr>
        <w:t>3.</w:t>
      </w:r>
      <w:r w:rsidR="007428DB">
        <w:rPr>
          <w:b/>
        </w:rPr>
        <w:t>5</w:t>
      </w:r>
      <w:r w:rsidR="001B3229" w:rsidRPr="004C44F9">
        <w:rPr>
          <w:b/>
        </w:rPr>
        <w:t>.3. Финансовое обеспечение реализации основной образовательной программы</w:t>
      </w:r>
    </w:p>
    <w:p w:rsidR="001512A1" w:rsidRDefault="00863CF6" w:rsidP="008F0F57">
      <w:pPr>
        <w:ind w:right="425" w:firstLine="851"/>
      </w:pPr>
      <w:r w:rsidRPr="00420D17">
        <w:rPr>
          <w:b/>
        </w:rPr>
        <w:t>Финансовое обеспечение</w:t>
      </w:r>
      <w:r w:rsidRPr="00420D17">
        <w:t xml:space="preserve"> реализации основной образовательной программы </w:t>
      </w:r>
      <w:r w:rsidR="004C44F9">
        <w:t>начального</w:t>
      </w:r>
      <w:r w:rsidRPr="00420D17">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63CF6" w:rsidRPr="00420D17" w:rsidRDefault="00863CF6" w:rsidP="008F0F57">
      <w:pPr>
        <w:ind w:right="425" w:firstLine="851"/>
      </w:pPr>
      <w:r w:rsidRPr="00420D17">
        <w:rPr>
          <w:i/>
        </w:rPr>
        <w:tab/>
        <w:t>Реализация принципа нормативного подушевого финансирования осуществляется на трёх следующих уровнях</w:t>
      </w:r>
      <w:r w:rsidRPr="00420D17">
        <w:t>:</w:t>
      </w:r>
    </w:p>
    <w:p w:rsidR="00863CF6" w:rsidRPr="00420D17" w:rsidRDefault="00863CF6" w:rsidP="008F0F57">
      <w:pPr>
        <w:widowControl w:val="0"/>
        <w:ind w:left="567" w:right="425" w:firstLine="851"/>
      </w:pPr>
      <w:r w:rsidRPr="00420D17">
        <w:t>• межбюджетных отношений (бюджет субъекта РФ — муниципальный бюджет);</w:t>
      </w:r>
    </w:p>
    <w:p w:rsidR="00863CF6" w:rsidRPr="00420D17" w:rsidRDefault="00863CF6" w:rsidP="008F0F57">
      <w:pPr>
        <w:widowControl w:val="0"/>
        <w:ind w:left="567" w:right="425" w:firstLine="851"/>
      </w:pPr>
      <w:r w:rsidRPr="00420D17">
        <w:t>• внутрибюджетных отношений (муниципальный бюджет — образовательное учреждение);</w:t>
      </w:r>
    </w:p>
    <w:p w:rsidR="00863CF6" w:rsidRPr="00420D17" w:rsidRDefault="00863CF6" w:rsidP="008F0F57">
      <w:pPr>
        <w:widowControl w:val="0"/>
        <w:ind w:left="567" w:right="425" w:firstLine="851"/>
      </w:pPr>
      <w:r w:rsidRPr="00420D17">
        <w:t>• образовательного учреждения.</w:t>
      </w:r>
    </w:p>
    <w:p w:rsidR="00A810D1" w:rsidRDefault="00A810D1" w:rsidP="008F0F57">
      <w:pPr>
        <w:ind w:left="567" w:right="425" w:firstLine="851"/>
        <w:rPr>
          <w:b/>
        </w:rPr>
      </w:pPr>
    </w:p>
    <w:p w:rsidR="00AB4E06" w:rsidRPr="00F16808" w:rsidRDefault="00AB4E06" w:rsidP="008F0F57">
      <w:pPr>
        <w:ind w:left="567" w:right="425" w:firstLine="851"/>
        <w:rPr>
          <w:b/>
        </w:rPr>
      </w:pPr>
    </w:p>
    <w:p w:rsidR="00863CF6" w:rsidRPr="00B853F2" w:rsidRDefault="00863CF6" w:rsidP="004C5716">
      <w:pPr>
        <w:ind w:left="567" w:right="425" w:firstLine="851"/>
        <w:jc w:val="center"/>
        <w:rPr>
          <w:b/>
        </w:rPr>
      </w:pPr>
      <w:r w:rsidRPr="00B853F2">
        <w:rPr>
          <w:b/>
        </w:rPr>
        <w:t>Финансирование ус</w:t>
      </w:r>
      <w:r w:rsidR="0031602C" w:rsidRPr="00B853F2">
        <w:rPr>
          <w:b/>
        </w:rPr>
        <w:t>ловий реализации ФГОС НОО в 201</w:t>
      </w:r>
      <w:r w:rsidR="004C44F9" w:rsidRPr="00B853F2">
        <w:rPr>
          <w:b/>
        </w:rPr>
        <w:t>7</w:t>
      </w:r>
      <w:r w:rsidR="004C5716" w:rsidRPr="004C5716">
        <w:rPr>
          <w:b/>
        </w:rPr>
        <w:t xml:space="preserve">- </w:t>
      </w:r>
      <w:r w:rsidR="004C5716">
        <w:rPr>
          <w:b/>
        </w:rPr>
        <w:t>20</w:t>
      </w:r>
      <w:r w:rsidR="004C5716" w:rsidRPr="004C5716">
        <w:rPr>
          <w:b/>
        </w:rPr>
        <w:t xml:space="preserve">18 </w:t>
      </w:r>
      <w:r w:rsidR="004C5716">
        <w:rPr>
          <w:b/>
        </w:rPr>
        <w:t>уч.</w:t>
      </w:r>
      <w:r w:rsidRPr="00B853F2">
        <w:rPr>
          <w:b/>
        </w:rPr>
        <w:t>году</w:t>
      </w:r>
      <w:r w:rsidR="004C5716">
        <w:rPr>
          <w:b/>
        </w:rPr>
        <w:t xml:space="preserve"> </w:t>
      </w:r>
      <w:r w:rsidRPr="00B853F2">
        <w:rPr>
          <w:b/>
        </w:rPr>
        <w:t>предусмотрено в следующих размерах:</w:t>
      </w:r>
    </w:p>
    <w:tbl>
      <w:tblPr>
        <w:tblW w:w="5000" w:type="pct"/>
        <w:tblLook w:val="04A0"/>
      </w:tblPr>
      <w:tblGrid>
        <w:gridCol w:w="7632"/>
        <w:gridCol w:w="1938"/>
      </w:tblGrid>
      <w:tr w:rsidR="0031602C" w:rsidRPr="00420D17" w:rsidTr="00234B36">
        <w:trPr>
          <w:trHeight w:val="284"/>
        </w:trPr>
        <w:tc>
          <w:tcPr>
            <w:tcW w:w="4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center"/>
              <w:rPr>
                <w:rFonts w:eastAsia="Times New Roman"/>
                <w:b/>
                <w:bCs/>
                <w:color w:val="000000"/>
                <w:sz w:val="22"/>
                <w:szCs w:val="22"/>
                <w:lang w:eastAsia="ru-RU"/>
              </w:rPr>
            </w:pPr>
            <w:r w:rsidRPr="00420D17">
              <w:rPr>
                <w:rFonts w:eastAsia="Times New Roman"/>
                <w:b/>
                <w:bCs/>
                <w:color w:val="000000"/>
                <w:sz w:val="22"/>
                <w:szCs w:val="22"/>
                <w:lang w:eastAsia="ru-RU"/>
              </w:rPr>
              <w:t>Наименование Доп. ЭК</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31602C" w:rsidRPr="00420D17" w:rsidRDefault="0031602C" w:rsidP="004C5716">
            <w:pPr>
              <w:ind w:left="142" w:right="33"/>
              <w:rPr>
                <w:rFonts w:eastAsia="Times New Roman"/>
                <w:b/>
                <w:bCs/>
                <w:color w:val="000000"/>
                <w:sz w:val="22"/>
                <w:szCs w:val="22"/>
                <w:lang w:eastAsia="ru-RU"/>
              </w:rPr>
            </w:pPr>
            <w:r w:rsidRPr="00420D17">
              <w:rPr>
                <w:rFonts w:eastAsia="Times New Roman"/>
                <w:b/>
                <w:bCs/>
                <w:color w:val="000000"/>
                <w:sz w:val="22"/>
                <w:szCs w:val="22"/>
                <w:lang w:eastAsia="ru-RU"/>
              </w:rPr>
              <w:t xml:space="preserve">Лимиты ПБС </w:t>
            </w:r>
            <w:r w:rsidR="004C5716">
              <w:rPr>
                <w:rFonts w:eastAsia="Times New Roman"/>
                <w:b/>
                <w:bCs/>
                <w:color w:val="000000"/>
                <w:sz w:val="22"/>
                <w:szCs w:val="22"/>
                <w:lang w:eastAsia="ru-RU"/>
              </w:rPr>
              <w:t>2017-2018</w:t>
            </w:r>
            <w:r w:rsidRPr="00420D17">
              <w:rPr>
                <w:rFonts w:eastAsia="Times New Roman"/>
                <w:b/>
                <w:bCs/>
                <w:color w:val="000000"/>
                <w:sz w:val="22"/>
                <w:szCs w:val="22"/>
                <w:lang w:eastAsia="ru-RU"/>
              </w:rPr>
              <w:t xml:space="preserve">  год</w:t>
            </w:r>
          </w:p>
        </w:tc>
      </w:tr>
      <w:tr w:rsidR="0031602C" w:rsidRPr="00420D17" w:rsidTr="00234B36">
        <w:trPr>
          <w:trHeight w:val="284"/>
        </w:trPr>
        <w:tc>
          <w:tcPr>
            <w:tcW w:w="4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Обеспечение мер противопожарной безопасности</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12533,52</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Участие в семинарах, конференциях и других мероприятиях, оплата стоимости обучения на курсах повышения квалификации</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8 200,00</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Услуги по обеспечению мер противопожарной безопасности</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31602C" w:rsidP="00220DAF">
            <w:pPr>
              <w:ind w:left="142" w:right="425"/>
              <w:rPr>
                <w:rFonts w:eastAsia="Times New Roman"/>
                <w:color w:val="000000"/>
                <w:sz w:val="22"/>
                <w:szCs w:val="22"/>
                <w:lang w:eastAsia="ru-RU"/>
              </w:rPr>
            </w:pPr>
            <w:r w:rsidRPr="00420D17">
              <w:rPr>
                <w:rFonts w:eastAsia="Times New Roman"/>
                <w:color w:val="000000"/>
                <w:sz w:val="22"/>
                <w:szCs w:val="22"/>
                <w:lang w:eastAsia="ru-RU"/>
              </w:rPr>
              <w:t>1 800,00</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Регламентные работы (поверка весов, технический осмотр автобусов)</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175"/>
              <w:rPr>
                <w:rFonts w:eastAsia="Times New Roman"/>
                <w:color w:val="000000"/>
                <w:sz w:val="22"/>
                <w:szCs w:val="22"/>
                <w:lang w:eastAsia="ru-RU"/>
              </w:rPr>
            </w:pPr>
            <w:r>
              <w:rPr>
                <w:rFonts w:eastAsia="Times New Roman"/>
                <w:color w:val="000000"/>
                <w:sz w:val="22"/>
                <w:szCs w:val="22"/>
                <w:lang w:eastAsia="ru-RU"/>
              </w:rPr>
              <w:t>7 416,00</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Электроэнергия</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475 888,24</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Медицинский осмотр</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20 707,44</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5"/>
              <w:jc w:val="left"/>
              <w:rPr>
                <w:rFonts w:eastAsia="Times New Roman"/>
                <w:color w:val="000000"/>
                <w:sz w:val="22"/>
                <w:szCs w:val="22"/>
                <w:lang w:eastAsia="ru-RU"/>
              </w:rPr>
            </w:pPr>
            <w:r w:rsidRPr="00420D17">
              <w:rPr>
                <w:rFonts w:eastAsia="Times New Roman"/>
                <w:color w:val="000000"/>
                <w:sz w:val="22"/>
                <w:szCs w:val="22"/>
                <w:lang w:eastAsia="ru-RU"/>
              </w:rPr>
              <w:t xml:space="preserve">Заработная плата выборных должностей муниципальной службы, муниципальных служащих, работников замещающих должности, не </w:t>
            </w:r>
            <w:r w:rsidRPr="00420D17">
              <w:rPr>
                <w:rFonts w:eastAsia="Times New Roman"/>
                <w:color w:val="000000"/>
                <w:sz w:val="22"/>
                <w:szCs w:val="22"/>
                <w:lang w:eastAsia="ru-RU"/>
              </w:rPr>
              <w:lastRenderedPageBreak/>
              <w:t>являющиеся должностями муниципальной службы, вспомогательного персонала органов местного самоуправления и работников казенных учреждений</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lastRenderedPageBreak/>
              <w:t>3 735 800,00</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lastRenderedPageBreak/>
              <w:t>Интернет</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39 000,00</w:t>
            </w:r>
          </w:p>
        </w:tc>
      </w:tr>
      <w:tr w:rsidR="0031602C"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220DAF">
            <w:pPr>
              <w:ind w:left="142" w:right="425"/>
              <w:jc w:val="left"/>
              <w:rPr>
                <w:rFonts w:eastAsia="Times New Roman"/>
                <w:color w:val="000000"/>
                <w:sz w:val="22"/>
                <w:szCs w:val="22"/>
                <w:lang w:eastAsia="ru-RU"/>
              </w:rPr>
            </w:pPr>
            <w:r w:rsidRPr="00420D17">
              <w:rPr>
                <w:rFonts w:eastAsia="Times New Roman"/>
                <w:color w:val="000000"/>
                <w:sz w:val="22"/>
                <w:szCs w:val="22"/>
                <w:lang w:eastAsia="ru-RU"/>
              </w:rPr>
              <w:t>Продукты питания</w:t>
            </w:r>
          </w:p>
        </w:tc>
        <w:tc>
          <w:tcPr>
            <w:tcW w:w="780" w:type="pct"/>
            <w:tcBorders>
              <w:top w:val="nil"/>
              <w:left w:val="nil"/>
              <w:bottom w:val="single" w:sz="4" w:space="0" w:color="auto"/>
              <w:right w:val="single" w:sz="4" w:space="0" w:color="auto"/>
            </w:tcBorders>
            <w:shd w:val="clear" w:color="auto" w:fill="auto"/>
            <w:vAlign w:val="center"/>
            <w:hideMark/>
          </w:tcPr>
          <w:p w:rsidR="0031602C" w:rsidRPr="00420D17"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452 834,62</w:t>
            </w:r>
          </w:p>
        </w:tc>
      </w:tr>
      <w:tr w:rsidR="005A6543"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5A6543" w:rsidRPr="00420D17" w:rsidRDefault="005A6543" w:rsidP="00220DAF">
            <w:pPr>
              <w:ind w:left="142" w:right="425"/>
              <w:jc w:val="left"/>
              <w:rPr>
                <w:rFonts w:eastAsia="Times New Roman"/>
                <w:color w:val="000000"/>
                <w:sz w:val="22"/>
                <w:szCs w:val="22"/>
                <w:lang w:eastAsia="ru-RU"/>
              </w:rPr>
            </w:pPr>
            <w:r>
              <w:rPr>
                <w:rFonts w:eastAsia="Times New Roman"/>
                <w:color w:val="000000"/>
                <w:sz w:val="22"/>
                <w:szCs w:val="22"/>
                <w:lang w:eastAsia="ru-RU"/>
              </w:rPr>
              <w:t>Продукты питания</w:t>
            </w:r>
          </w:p>
        </w:tc>
        <w:tc>
          <w:tcPr>
            <w:tcW w:w="780" w:type="pct"/>
            <w:tcBorders>
              <w:top w:val="nil"/>
              <w:left w:val="nil"/>
              <w:bottom w:val="single" w:sz="4" w:space="0" w:color="auto"/>
              <w:right w:val="single" w:sz="4" w:space="0" w:color="auto"/>
            </w:tcBorders>
            <w:shd w:val="clear" w:color="auto" w:fill="auto"/>
            <w:vAlign w:val="center"/>
            <w:hideMark/>
          </w:tcPr>
          <w:p w:rsidR="005A6543"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38 060,00</w:t>
            </w:r>
          </w:p>
        </w:tc>
      </w:tr>
      <w:tr w:rsidR="00307414" w:rsidRPr="00420D17" w:rsidTr="00234B36">
        <w:trPr>
          <w:trHeight w:val="284"/>
        </w:trPr>
        <w:tc>
          <w:tcPr>
            <w:tcW w:w="4220" w:type="pct"/>
            <w:tcBorders>
              <w:top w:val="nil"/>
              <w:left w:val="single" w:sz="4" w:space="0" w:color="auto"/>
              <w:bottom w:val="single" w:sz="4" w:space="0" w:color="auto"/>
              <w:right w:val="single" w:sz="4" w:space="0" w:color="auto"/>
            </w:tcBorders>
            <w:shd w:val="clear" w:color="auto" w:fill="auto"/>
            <w:vAlign w:val="center"/>
            <w:hideMark/>
          </w:tcPr>
          <w:p w:rsidR="00307414" w:rsidRDefault="00307414" w:rsidP="00220DAF">
            <w:pPr>
              <w:ind w:left="142" w:right="45"/>
              <w:jc w:val="left"/>
              <w:rPr>
                <w:rFonts w:eastAsia="Times New Roman"/>
                <w:color w:val="000000"/>
                <w:sz w:val="22"/>
                <w:szCs w:val="22"/>
                <w:lang w:eastAsia="ru-RU"/>
              </w:rPr>
            </w:pPr>
            <w:r>
              <w:rPr>
                <w:rFonts w:eastAsia="Times New Roman"/>
                <w:color w:val="000000"/>
                <w:sz w:val="22"/>
                <w:szCs w:val="22"/>
                <w:lang w:eastAsia="ru-RU"/>
              </w:rPr>
              <w:t>Уплата налогов (включаемых</w:t>
            </w:r>
            <w:r w:rsidR="00B41804">
              <w:rPr>
                <w:rFonts w:eastAsia="Times New Roman"/>
                <w:color w:val="000000"/>
                <w:sz w:val="22"/>
                <w:szCs w:val="22"/>
                <w:lang w:eastAsia="ru-RU"/>
              </w:rPr>
              <w:t xml:space="preserve"> в состав расходов</w:t>
            </w:r>
            <w:r>
              <w:rPr>
                <w:rFonts w:eastAsia="Times New Roman"/>
                <w:color w:val="000000"/>
                <w:sz w:val="22"/>
                <w:szCs w:val="22"/>
                <w:lang w:eastAsia="ru-RU"/>
              </w:rPr>
              <w:t>)</w:t>
            </w:r>
            <w:r w:rsidR="00B41804">
              <w:rPr>
                <w:rFonts w:eastAsia="Times New Roman"/>
                <w:color w:val="000000"/>
                <w:sz w:val="22"/>
                <w:szCs w:val="22"/>
                <w:lang w:eastAsia="ru-RU"/>
              </w:rPr>
              <w:t>, государственной пошлины и сборов, разного рода платежей, в бюджеты всех уровней</w:t>
            </w:r>
          </w:p>
        </w:tc>
        <w:tc>
          <w:tcPr>
            <w:tcW w:w="780" w:type="pct"/>
            <w:tcBorders>
              <w:top w:val="nil"/>
              <w:left w:val="nil"/>
              <w:bottom w:val="single" w:sz="4" w:space="0" w:color="auto"/>
              <w:right w:val="single" w:sz="4" w:space="0" w:color="auto"/>
            </w:tcBorders>
            <w:shd w:val="clear" w:color="auto" w:fill="auto"/>
            <w:vAlign w:val="center"/>
            <w:hideMark/>
          </w:tcPr>
          <w:p w:rsidR="00307414" w:rsidRDefault="005A6543" w:rsidP="00220DAF">
            <w:pPr>
              <w:ind w:left="142" w:right="425"/>
              <w:rPr>
                <w:rFonts w:eastAsia="Times New Roman"/>
                <w:color w:val="000000"/>
                <w:sz w:val="22"/>
                <w:szCs w:val="22"/>
                <w:lang w:eastAsia="ru-RU"/>
              </w:rPr>
            </w:pPr>
            <w:r>
              <w:rPr>
                <w:rFonts w:eastAsia="Times New Roman"/>
                <w:color w:val="000000"/>
                <w:sz w:val="22"/>
                <w:szCs w:val="22"/>
                <w:lang w:eastAsia="ru-RU"/>
              </w:rPr>
              <w:t>206 520,00</w:t>
            </w:r>
          </w:p>
        </w:tc>
      </w:tr>
      <w:tr w:rsidR="0031602C" w:rsidRPr="00420D17" w:rsidTr="00234B36">
        <w:trPr>
          <w:trHeight w:val="284"/>
        </w:trPr>
        <w:tc>
          <w:tcPr>
            <w:tcW w:w="4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02C" w:rsidRPr="00420D17" w:rsidRDefault="0031602C" w:rsidP="00220DAF">
            <w:pPr>
              <w:ind w:right="425"/>
              <w:jc w:val="left"/>
              <w:rPr>
                <w:rFonts w:eastAsia="Times New Roman"/>
                <w:b/>
                <w:bCs/>
                <w:color w:val="000000"/>
                <w:sz w:val="22"/>
                <w:szCs w:val="22"/>
                <w:lang w:eastAsia="ru-RU"/>
              </w:rPr>
            </w:pPr>
            <w:r w:rsidRPr="00420D17">
              <w:rPr>
                <w:rFonts w:eastAsia="Times New Roman"/>
                <w:b/>
                <w:bCs/>
                <w:color w:val="000000"/>
                <w:sz w:val="22"/>
                <w:szCs w:val="22"/>
                <w:lang w:eastAsia="ru-RU"/>
              </w:rPr>
              <w:t> Итого</w:t>
            </w:r>
          </w:p>
        </w:tc>
        <w:tc>
          <w:tcPr>
            <w:tcW w:w="780" w:type="pct"/>
            <w:tcBorders>
              <w:top w:val="single" w:sz="4" w:space="0" w:color="auto"/>
              <w:left w:val="nil"/>
              <w:bottom w:val="single" w:sz="4" w:space="0" w:color="auto"/>
              <w:right w:val="single" w:sz="4" w:space="0" w:color="auto"/>
            </w:tcBorders>
            <w:shd w:val="clear" w:color="auto" w:fill="auto"/>
            <w:noWrap/>
            <w:vAlign w:val="bottom"/>
            <w:hideMark/>
          </w:tcPr>
          <w:p w:rsidR="0031602C" w:rsidRPr="00420D17" w:rsidRDefault="005A6543" w:rsidP="00220DAF">
            <w:pPr>
              <w:ind w:right="33"/>
              <w:rPr>
                <w:rFonts w:eastAsia="Times New Roman"/>
                <w:b/>
                <w:bCs/>
                <w:color w:val="000000"/>
                <w:sz w:val="22"/>
                <w:szCs w:val="22"/>
                <w:lang w:eastAsia="ru-RU"/>
              </w:rPr>
            </w:pPr>
            <w:r>
              <w:rPr>
                <w:rFonts w:eastAsia="Times New Roman"/>
                <w:b/>
                <w:bCs/>
                <w:color w:val="000000"/>
                <w:sz w:val="22"/>
                <w:szCs w:val="22"/>
                <w:lang w:eastAsia="ru-RU"/>
              </w:rPr>
              <w:t>6 218 556,00</w:t>
            </w:r>
          </w:p>
        </w:tc>
      </w:tr>
    </w:tbl>
    <w:p w:rsidR="001512A1" w:rsidRDefault="001512A1" w:rsidP="00220DAF">
      <w:pPr>
        <w:ind w:right="425"/>
        <w:contextualSpacing/>
        <w:rPr>
          <w:b/>
        </w:rPr>
      </w:pPr>
    </w:p>
    <w:p w:rsidR="001512A1" w:rsidRDefault="001512A1" w:rsidP="008F0F57">
      <w:pPr>
        <w:ind w:left="567" w:right="425" w:firstLine="851"/>
        <w:contextualSpacing/>
        <w:jc w:val="center"/>
        <w:rPr>
          <w:b/>
        </w:rPr>
      </w:pPr>
    </w:p>
    <w:p w:rsidR="0064327D" w:rsidRPr="004C44F9" w:rsidRDefault="006221AF" w:rsidP="00220DAF">
      <w:pPr>
        <w:ind w:right="425"/>
        <w:contextualSpacing/>
        <w:rPr>
          <w:b/>
          <w:bCs/>
        </w:rPr>
      </w:pPr>
      <w:r>
        <w:rPr>
          <w:b/>
        </w:rPr>
        <w:t>3.</w:t>
      </w:r>
      <w:r w:rsidR="007428DB">
        <w:rPr>
          <w:b/>
        </w:rPr>
        <w:t>5</w:t>
      </w:r>
      <w:r w:rsidR="001B3229" w:rsidRPr="004C44F9">
        <w:rPr>
          <w:b/>
        </w:rPr>
        <w:t>.4. </w:t>
      </w:r>
      <w:r w:rsidR="001D0701" w:rsidRPr="004C44F9">
        <w:rPr>
          <w:b/>
          <w:bCs/>
        </w:rPr>
        <w:t>Материально-технические условия реализации основной образовательной программы</w:t>
      </w:r>
    </w:p>
    <w:p w:rsidR="001D0701" w:rsidRPr="00420D17" w:rsidRDefault="001D0701" w:rsidP="008F0F57">
      <w:pPr>
        <w:ind w:right="425" w:firstLine="851"/>
        <w:contextualSpacing/>
        <w:jc w:val="left"/>
        <w:rPr>
          <w:b/>
          <w:bCs/>
          <w:lang w:eastAsia="ru-RU"/>
        </w:rPr>
      </w:pPr>
      <w:r w:rsidRPr="00420D17">
        <w:rPr>
          <w:b/>
          <w:bCs/>
          <w:i/>
          <w:iCs/>
        </w:rPr>
        <w:t>обеспечивают:</w:t>
      </w:r>
    </w:p>
    <w:p w:rsidR="00146C51" w:rsidRPr="00420D17" w:rsidRDefault="00146C51" w:rsidP="008F0F57">
      <w:pPr>
        <w:ind w:right="425" w:firstLine="851"/>
      </w:pPr>
      <w:r w:rsidRPr="00420D17">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46C51" w:rsidRPr="00420D17" w:rsidRDefault="00146C51" w:rsidP="008F0F57">
      <w:pPr>
        <w:ind w:right="425" w:firstLine="851"/>
      </w:pPr>
      <w:r w:rsidRPr="00420D17">
        <w:t>2) соблюдение:</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санитарно-гигиенических</w:t>
      </w:r>
      <w:r w:rsidR="004C44F9">
        <w:t xml:space="preserve"> норм образовательного процесса</w:t>
      </w:r>
      <w:r w:rsidRPr="00420D17">
        <w:t xml:space="preserve">,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4C44F9" w:rsidRDefault="00146C51" w:rsidP="008F0F57">
      <w:pPr>
        <w:numPr>
          <w:ilvl w:val="0"/>
          <w:numId w:val="6"/>
        </w:numPr>
        <w:tabs>
          <w:tab w:val="clear" w:pos="720"/>
          <w:tab w:val="num" w:pos="142"/>
          <w:tab w:val="left" w:pos="993"/>
          <w:tab w:val="left" w:pos="1701"/>
        </w:tabs>
        <w:ind w:left="0" w:right="425" w:firstLine="851"/>
      </w:pPr>
      <w:r w:rsidRPr="00420D17">
        <w:t xml:space="preserve">требований к санитарно-бытовым условиям </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 xml:space="preserve">требований к социально-бытовым условиям </w:t>
      </w:r>
      <w:r w:rsidR="004C44F9">
        <w:t xml:space="preserve"> </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 xml:space="preserve">требований пожарной и электробезопасности; </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 xml:space="preserve">требований охраны здоровья обучающихся и охраны труда работников образовательных учреждений; </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146C51" w:rsidRPr="00420D17" w:rsidRDefault="00146C51" w:rsidP="008F0F57">
      <w:pPr>
        <w:numPr>
          <w:ilvl w:val="0"/>
          <w:numId w:val="6"/>
        </w:numPr>
        <w:tabs>
          <w:tab w:val="clear" w:pos="720"/>
          <w:tab w:val="num" w:pos="142"/>
          <w:tab w:val="left" w:pos="993"/>
          <w:tab w:val="left" w:pos="1701"/>
        </w:tabs>
        <w:ind w:left="0" w:right="425" w:firstLine="851"/>
      </w:pPr>
      <w:r w:rsidRPr="00420D17">
        <w:t>своевременных сроков и необходимых объемов текущего и капитального ремонта.</w:t>
      </w:r>
    </w:p>
    <w:p w:rsidR="00220DAF" w:rsidRDefault="00220DAF" w:rsidP="00220DAF">
      <w:pPr>
        <w:ind w:right="425"/>
      </w:pPr>
    </w:p>
    <w:p w:rsidR="00146C51" w:rsidRDefault="00146C51" w:rsidP="00220DAF">
      <w:pPr>
        <w:ind w:right="425"/>
        <w:rPr>
          <w:b/>
        </w:rPr>
      </w:pPr>
      <w:r w:rsidRPr="00420D17">
        <w:rPr>
          <w:b/>
        </w:rPr>
        <w:t>Мебель  кабинетов начальной школы МОУ ИРМО «</w:t>
      </w:r>
      <w:r w:rsidR="005A6543">
        <w:rPr>
          <w:b/>
        </w:rPr>
        <w:t>Егоровская НШДС</w:t>
      </w:r>
      <w:r w:rsidRPr="00420D17">
        <w:rPr>
          <w:b/>
        </w:rPr>
        <w:t>»</w:t>
      </w:r>
    </w:p>
    <w:p w:rsidR="001512A1" w:rsidRPr="00420D17" w:rsidRDefault="001512A1" w:rsidP="008F0F57">
      <w:pPr>
        <w:ind w:left="567" w:right="425" w:firstLine="851"/>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1189"/>
        <w:gridCol w:w="1336"/>
        <w:gridCol w:w="1449"/>
        <w:gridCol w:w="1079"/>
        <w:gridCol w:w="1053"/>
        <w:gridCol w:w="1771"/>
      </w:tblGrid>
      <w:tr w:rsidR="003B0FC2" w:rsidRPr="00420D17" w:rsidTr="00234B36">
        <w:trPr>
          <w:trHeight w:val="862"/>
        </w:trPr>
        <w:tc>
          <w:tcPr>
            <w:tcW w:w="942" w:type="pct"/>
          </w:tcPr>
          <w:p w:rsidR="003B0FC2" w:rsidRPr="00420D17" w:rsidRDefault="003B0FC2" w:rsidP="00220DAF">
            <w:pPr>
              <w:ind w:right="119"/>
              <w:rPr>
                <w:sz w:val="22"/>
                <w:szCs w:val="22"/>
              </w:rPr>
            </w:pPr>
            <w:r w:rsidRPr="00420D17">
              <w:rPr>
                <w:sz w:val="22"/>
                <w:szCs w:val="22"/>
              </w:rPr>
              <w:t>Кабинет</w:t>
            </w:r>
          </w:p>
        </w:tc>
        <w:tc>
          <w:tcPr>
            <w:tcW w:w="678" w:type="pct"/>
            <w:vAlign w:val="center"/>
          </w:tcPr>
          <w:p w:rsidR="003B0FC2" w:rsidRPr="00420D17" w:rsidRDefault="003B0FC2" w:rsidP="00220DAF">
            <w:pPr>
              <w:ind w:right="119"/>
              <w:rPr>
                <w:sz w:val="22"/>
                <w:szCs w:val="22"/>
              </w:rPr>
            </w:pPr>
            <w:r w:rsidRPr="00420D17">
              <w:rPr>
                <w:sz w:val="22"/>
                <w:szCs w:val="22"/>
              </w:rPr>
              <w:t>Стол- парта,</w:t>
            </w:r>
          </w:p>
          <w:p w:rsidR="003B0FC2" w:rsidRPr="00420D17" w:rsidRDefault="003B0FC2" w:rsidP="00220DAF">
            <w:pPr>
              <w:ind w:left="567" w:right="119"/>
              <w:jc w:val="center"/>
              <w:rPr>
                <w:sz w:val="22"/>
                <w:szCs w:val="22"/>
              </w:rPr>
            </w:pPr>
          </w:p>
          <w:p w:rsidR="003B0FC2" w:rsidRPr="00420D17" w:rsidRDefault="003B0FC2" w:rsidP="00220DAF">
            <w:pPr>
              <w:ind w:left="567" w:right="119"/>
              <w:jc w:val="center"/>
              <w:rPr>
                <w:sz w:val="22"/>
                <w:szCs w:val="22"/>
              </w:rPr>
            </w:pPr>
          </w:p>
        </w:tc>
        <w:tc>
          <w:tcPr>
            <w:tcW w:w="755" w:type="pct"/>
            <w:shd w:val="clear" w:color="auto" w:fill="auto"/>
            <w:vAlign w:val="center"/>
          </w:tcPr>
          <w:p w:rsidR="003B0FC2" w:rsidRPr="00420D17" w:rsidRDefault="003B0FC2" w:rsidP="00220DAF">
            <w:pPr>
              <w:ind w:right="119"/>
              <w:rPr>
                <w:sz w:val="22"/>
                <w:szCs w:val="22"/>
              </w:rPr>
            </w:pPr>
            <w:r w:rsidRPr="00420D17">
              <w:rPr>
                <w:sz w:val="22"/>
                <w:szCs w:val="22"/>
              </w:rPr>
              <w:t>Тумба под плакаты и карты</w:t>
            </w:r>
          </w:p>
        </w:tc>
        <w:tc>
          <w:tcPr>
            <w:tcW w:w="814" w:type="pct"/>
            <w:shd w:val="clear" w:color="auto" w:fill="auto"/>
            <w:vAlign w:val="center"/>
          </w:tcPr>
          <w:p w:rsidR="003B0FC2" w:rsidRPr="00420D17" w:rsidRDefault="003B0FC2" w:rsidP="00220DAF">
            <w:pPr>
              <w:ind w:right="119"/>
              <w:rPr>
                <w:sz w:val="22"/>
                <w:szCs w:val="22"/>
              </w:rPr>
            </w:pPr>
            <w:r w:rsidRPr="00420D17">
              <w:rPr>
                <w:sz w:val="22"/>
                <w:szCs w:val="22"/>
              </w:rPr>
              <w:t>стеклом,</w:t>
            </w:r>
          </w:p>
          <w:p w:rsidR="003B0FC2" w:rsidRPr="00420D17" w:rsidRDefault="003B0FC2" w:rsidP="00220DAF">
            <w:pPr>
              <w:ind w:right="119"/>
              <w:rPr>
                <w:sz w:val="22"/>
                <w:szCs w:val="22"/>
              </w:rPr>
            </w:pPr>
            <w:r w:rsidRPr="00420D17">
              <w:rPr>
                <w:sz w:val="22"/>
                <w:szCs w:val="22"/>
              </w:rPr>
              <w:t>Шкаф с дверцами</w:t>
            </w:r>
          </w:p>
        </w:tc>
        <w:tc>
          <w:tcPr>
            <w:tcW w:w="578" w:type="pct"/>
            <w:vAlign w:val="center"/>
          </w:tcPr>
          <w:p w:rsidR="003B0FC2" w:rsidRPr="00420D17" w:rsidRDefault="003B0FC2" w:rsidP="00220DAF">
            <w:pPr>
              <w:ind w:right="119"/>
              <w:rPr>
                <w:sz w:val="22"/>
                <w:szCs w:val="22"/>
              </w:rPr>
            </w:pPr>
            <w:r w:rsidRPr="00420D17">
              <w:rPr>
                <w:sz w:val="22"/>
                <w:szCs w:val="22"/>
              </w:rPr>
              <w:t>Стол учителя</w:t>
            </w:r>
          </w:p>
        </w:tc>
        <w:tc>
          <w:tcPr>
            <w:tcW w:w="650" w:type="pct"/>
            <w:vAlign w:val="center"/>
          </w:tcPr>
          <w:p w:rsidR="003B0FC2" w:rsidRPr="00420D17" w:rsidRDefault="001512A1" w:rsidP="00220DAF">
            <w:pPr>
              <w:tabs>
                <w:tab w:val="center" w:pos="777"/>
              </w:tabs>
              <w:ind w:right="119"/>
              <w:rPr>
                <w:sz w:val="22"/>
                <w:szCs w:val="22"/>
              </w:rPr>
            </w:pPr>
            <w:r>
              <w:rPr>
                <w:sz w:val="22"/>
                <w:szCs w:val="22"/>
              </w:rPr>
              <w:t xml:space="preserve">Стулья </w:t>
            </w:r>
          </w:p>
        </w:tc>
        <w:tc>
          <w:tcPr>
            <w:tcW w:w="584" w:type="pct"/>
          </w:tcPr>
          <w:p w:rsidR="003B0FC2" w:rsidRPr="00420D17" w:rsidRDefault="003B0FC2" w:rsidP="00220DAF">
            <w:pPr>
              <w:ind w:right="119"/>
              <w:rPr>
                <w:sz w:val="22"/>
                <w:szCs w:val="22"/>
              </w:rPr>
            </w:pPr>
            <w:r w:rsidRPr="00420D17">
              <w:rPr>
                <w:sz w:val="22"/>
                <w:szCs w:val="22"/>
              </w:rPr>
              <w:t>Доска меловая</w:t>
            </w:r>
            <w:r w:rsidR="001512A1">
              <w:rPr>
                <w:sz w:val="22"/>
                <w:szCs w:val="22"/>
              </w:rPr>
              <w:t>/электр</w:t>
            </w:r>
          </w:p>
        </w:tc>
      </w:tr>
      <w:tr w:rsidR="003B0FC2" w:rsidRPr="00420D17" w:rsidTr="00234B36">
        <w:trPr>
          <w:trHeight w:val="253"/>
        </w:trPr>
        <w:tc>
          <w:tcPr>
            <w:tcW w:w="942" w:type="pct"/>
          </w:tcPr>
          <w:p w:rsidR="003B0FC2" w:rsidRPr="00420D17" w:rsidRDefault="003B0FC2" w:rsidP="00220DAF">
            <w:pPr>
              <w:ind w:right="119"/>
              <w:rPr>
                <w:sz w:val="22"/>
                <w:szCs w:val="22"/>
              </w:rPr>
            </w:pPr>
            <w:r w:rsidRPr="00420D17">
              <w:rPr>
                <w:sz w:val="22"/>
                <w:szCs w:val="22"/>
              </w:rPr>
              <w:t>1 класс</w:t>
            </w:r>
          </w:p>
        </w:tc>
        <w:tc>
          <w:tcPr>
            <w:tcW w:w="678" w:type="pct"/>
            <w:vAlign w:val="center"/>
          </w:tcPr>
          <w:p w:rsidR="003B0FC2" w:rsidRPr="00420D17" w:rsidRDefault="001512A1" w:rsidP="00220DAF">
            <w:pPr>
              <w:ind w:left="567" w:right="119"/>
              <w:jc w:val="center"/>
              <w:rPr>
                <w:sz w:val="22"/>
                <w:szCs w:val="22"/>
              </w:rPr>
            </w:pPr>
            <w:r>
              <w:rPr>
                <w:sz w:val="22"/>
                <w:szCs w:val="22"/>
              </w:rPr>
              <w:t>8</w:t>
            </w:r>
          </w:p>
        </w:tc>
        <w:tc>
          <w:tcPr>
            <w:tcW w:w="755" w:type="pct"/>
            <w:vAlign w:val="center"/>
          </w:tcPr>
          <w:p w:rsidR="003B0FC2" w:rsidRPr="00420D17" w:rsidRDefault="001512A1" w:rsidP="00220DAF">
            <w:pPr>
              <w:ind w:left="567" w:right="119"/>
              <w:jc w:val="center"/>
              <w:rPr>
                <w:sz w:val="22"/>
                <w:szCs w:val="22"/>
              </w:rPr>
            </w:pPr>
            <w:r>
              <w:rPr>
                <w:sz w:val="22"/>
                <w:szCs w:val="22"/>
              </w:rPr>
              <w:t>2</w:t>
            </w:r>
          </w:p>
        </w:tc>
        <w:tc>
          <w:tcPr>
            <w:tcW w:w="814" w:type="pct"/>
            <w:vAlign w:val="center"/>
          </w:tcPr>
          <w:p w:rsidR="003B0FC2" w:rsidRPr="00420D17" w:rsidRDefault="00D00E77" w:rsidP="00220DAF">
            <w:pPr>
              <w:ind w:left="567" w:right="119"/>
              <w:jc w:val="center"/>
              <w:rPr>
                <w:sz w:val="22"/>
                <w:szCs w:val="22"/>
              </w:rPr>
            </w:pPr>
            <w:r>
              <w:rPr>
                <w:sz w:val="22"/>
                <w:szCs w:val="22"/>
              </w:rPr>
              <w:t>1</w:t>
            </w:r>
          </w:p>
        </w:tc>
        <w:tc>
          <w:tcPr>
            <w:tcW w:w="578" w:type="pct"/>
            <w:vAlign w:val="center"/>
          </w:tcPr>
          <w:p w:rsidR="003B0FC2" w:rsidRPr="00420D17" w:rsidRDefault="003B0FC2" w:rsidP="00220DAF">
            <w:pPr>
              <w:ind w:left="567" w:right="119"/>
              <w:jc w:val="center"/>
              <w:rPr>
                <w:sz w:val="22"/>
                <w:szCs w:val="22"/>
              </w:rPr>
            </w:pPr>
            <w:r w:rsidRPr="00420D17">
              <w:rPr>
                <w:sz w:val="22"/>
                <w:szCs w:val="22"/>
              </w:rPr>
              <w:t>1</w:t>
            </w:r>
          </w:p>
        </w:tc>
        <w:tc>
          <w:tcPr>
            <w:tcW w:w="650" w:type="pct"/>
            <w:vAlign w:val="center"/>
          </w:tcPr>
          <w:p w:rsidR="003B0FC2" w:rsidRPr="001512A1" w:rsidRDefault="001512A1" w:rsidP="00220DAF">
            <w:pPr>
              <w:ind w:right="119"/>
              <w:rPr>
                <w:sz w:val="22"/>
                <w:szCs w:val="22"/>
              </w:rPr>
            </w:pPr>
            <w:r>
              <w:rPr>
                <w:sz w:val="22"/>
                <w:szCs w:val="22"/>
              </w:rPr>
              <w:t>16</w:t>
            </w:r>
          </w:p>
        </w:tc>
        <w:tc>
          <w:tcPr>
            <w:tcW w:w="584" w:type="pct"/>
          </w:tcPr>
          <w:p w:rsidR="003B0FC2" w:rsidRPr="00420D17" w:rsidRDefault="003B0FC2" w:rsidP="00220DAF">
            <w:pPr>
              <w:ind w:right="119"/>
              <w:rPr>
                <w:sz w:val="22"/>
                <w:szCs w:val="22"/>
              </w:rPr>
            </w:pPr>
            <w:r w:rsidRPr="00420D17">
              <w:rPr>
                <w:sz w:val="22"/>
                <w:szCs w:val="22"/>
              </w:rPr>
              <w:t>1</w:t>
            </w:r>
            <w:r w:rsidR="001512A1">
              <w:rPr>
                <w:sz w:val="22"/>
                <w:szCs w:val="22"/>
              </w:rPr>
              <w:t>/1</w:t>
            </w:r>
          </w:p>
        </w:tc>
      </w:tr>
      <w:tr w:rsidR="003B0FC2" w:rsidRPr="00420D17" w:rsidTr="00234B36">
        <w:trPr>
          <w:trHeight w:val="253"/>
        </w:trPr>
        <w:tc>
          <w:tcPr>
            <w:tcW w:w="942" w:type="pct"/>
          </w:tcPr>
          <w:p w:rsidR="003B0FC2" w:rsidRPr="00420D17" w:rsidRDefault="004C44F9" w:rsidP="00220DAF">
            <w:pPr>
              <w:ind w:right="119"/>
              <w:rPr>
                <w:sz w:val="22"/>
                <w:szCs w:val="22"/>
              </w:rPr>
            </w:pPr>
            <w:r>
              <w:rPr>
                <w:sz w:val="22"/>
                <w:szCs w:val="22"/>
              </w:rPr>
              <w:t>2 класс</w:t>
            </w:r>
          </w:p>
        </w:tc>
        <w:tc>
          <w:tcPr>
            <w:tcW w:w="678" w:type="pct"/>
            <w:vAlign w:val="center"/>
          </w:tcPr>
          <w:p w:rsidR="003B0FC2" w:rsidRPr="00420D17" w:rsidRDefault="001512A1" w:rsidP="00220DAF">
            <w:pPr>
              <w:ind w:left="567" w:right="119"/>
              <w:jc w:val="center"/>
              <w:rPr>
                <w:sz w:val="22"/>
                <w:szCs w:val="22"/>
              </w:rPr>
            </w:pPr>
            <w:r>
              <w:rPr>
                <w:sz w:val="22"/>
                <w:szCs w:val="22"/>
              </w:rPr>
              <w:t>6</w:t>
            </w:r>
          </w:p>
        </w:tc>
        <w:tc>
          <w:tcPr>
            <w:tcW w:w="755" w:type="pct"/>
            <w:vAlign w:val="center"/>
          </w:tcPr>
          <w:p w:rsidR="003B0FC2" w:rsidRPr="00420D17" w:rsidRDefault="003B0FC2" w:rsidP="00220DAF">
            <w:pPr>
              <w:ind w:left="567" w:right="119"/>
              <w:jc w:val="center"/>
              <w:rPr>
                <w:sz w:val="22"/>
                <w:szCs w:val="22"/>
              </w:rPr>
            </w:pPr>
            <w:r>
              <w:rPr>
                <w:sz w:val="22"/>
                <w:szCs w:val="22"/>
              </w:rPr>
              <w:t>1</w:t>
            </w:r>
          </w:p>
        </w:tc>
        <w:tc>
          <w:tcPr>
            <w:tcW w:w="814" w:type="pct"/>
            <w:vAlign w:val="center"/>
          </w:tcPr>
          <w:p w:rsidR="003B0FC2" w:rsidRPr="00420D17" w:rsidRDefault="004C44F9" w:rsidP="00220DAF">
            <w:pPr>
              <w:ind w:left="567" w:right="119"/>
              <w:jc w:val="center"/>
              <w:rPr>
                <w:sz w:val="22"/>
                <w:szCs w:val="22"/>
              </w:rPr>
            </w:pPr>
            <w:r>
              <w:rPr>
                <w:sz w:val="22"/>
                <w:szCs w:val="22"/>
              </w:rPr>
              <w:t>1</w:t>
            </w:r>
          </w:p>
        </w:tc>
        <w:tc>
          <w:tcPr>
            <w:tcW w:w="578" w:type="pct"/>
            <w:vAlign w:val="center"/>
          </w:tcPr>
          <w:p w:rsidR="003B0FC2" w:rsidRPr="00420D17" w:rsidRDefault="004C44F9" w:rsidP="00220DAF">
            <w:pPr>
              <w:ind w:left="567" w:right="119"/>
              <w:jc w:val="center"/>
              <w:rPr>
                <w:sz w:val="22"/>
                <w:szCs w:val="22"/>
              </w:rPr>
            </w:pPr>
            <w:r>
              <w:rPr>
                <w:sz w:val="22"/>
                <w:szCs w:val="22"/>
              </w:rPr>
              <w:t>1</w:t>
            </w:r>
          </w:p>
        </w:tc>
        <w:tc>
          <w:tcPr>
            <w:tcW w:w="650" w:type="pct"/>
            <w:vAlign w:val="center"/>
          </w:tcPr>
          <w:p w:rsidR="003B0FC2" w:rsidRPr="001512A1" w:rsidRDefault="001512A1" w:rsidP="00220DAF">
            <w:pPr>
              <w:ind w:right="119"/>
              <w:jc w:val="left"/>
              <w:rPr>
                <w:sz w:val="22"/>
                <w:szCs w:val="22"/>
              </w:rPr>
            </w:pPr>
            <w:r w:rsidRPr="001512A1">
              <w:rPr>
                <w:sz w:val="22"/>
                <w:szCs w:val="22"/>
              </w:rPr>
              <w:t>14</w:t>
            </w:r>
          </w:p>
        </w:tc>
        <w:tc>
          <w:tcPr>
            <w:tcW w:w="584" w:type="pct"/>
          </w:tcPr>
          <w:p w:rsidR="003B0FC2" w:rsidRPr="00420D17" w:rsidRDefault="003B0FC2" w:rsidP="00220DAF">
            <w:pPr>
              <w:ind w:right="119"/>
              <w:rPr>
                <w:sz w:val="22"/>
                <w:szCs w:val="22"/>
              </w:rPr>
            </w:pPr>
            <w:r>
              <w:rPr>
                <w:sz w:val="22"/>
                <w:szCs w:val="22"/>
              </w:rPr>
              <w:t>1</w:t>
            </w:r>
            <w:r w:rsidR="001512A1">
              <w:rPr>
                <w:sz w:val="22"/>
                <w:szCs w:val="22"/>
              </w:rPr>
              <w:t>/1</w:t>
            </w:r>
          </w:p>
        </w:tc>
      </w:tr>
      <w:tr w:rsidR="003B0FC2" w:rsidRPr="00420D17" w:rsidTr="00234B36">
        <w:trPr>
          <w:trHeight w:val="253"/>
        </w:trPr>
        <w:tc>
          <w:tcPr>
            <w:tcW w:w="942" w:type="pct"/>
          </w:tcPr>
          <w:p w:rsidR="003B0FC2" w:rsidRPr="00420D17" w:rsidRDefault="003B0FC2" w:rsidP="00220DAF">
            <w:pPr>
              <w:ind w:right="119"/>
              <w:rPr>
                <w:sz w:val="22"/>
                <w:szCs w:val="22"/>
              </w:rPr>
            </w:pPr>
            <w:r>
              <w:rPr>
                <w:sz w:val="22"/>
                <w:szCs w:val="22"/>
              </w:rPr>
              <w:t>Учительская</w:t>
            </w:r>
          </w:p>
        </w:tc>
        <w:tc>
          <w:tcPr>
            <w:tcW w:w="678" w:type="pct"/>
            <w:vAlign w:val="center"/>
          </w:tcPr>
          <w:p w:rsidR="003B0FC2" w:rsidRPr="00420D17" w:rsidRDefault="003B0FC2" w:rsidP="00220DAF">
            <w:pPr>
              <w:ind w:left="567" w:right="119"/>
              <w:jc w:val="center"/>
              <w:rPr>
                <w:sz w:val="22"/>
                <w:szCs w:val="22"/>
              </w:rPr>
            </w:pPr>
            <w:r>
              <w:rPr>
                <w:sz w:val="22"/>
                <w:szCs w:val="22"/>
              </w:rPr>
              <w:t>1</w:t>
            </w:r>
          </w:p>
        </w:tc>
        <w:tc>
          <w:tcPr>
            <w:tcW w:w="755" w:type="pct"/>
            <w:vAlign w:val="center"/>
          </w:tcPr>
          <w:p w:rsidR="003B0FC2" w:rsidRDefault="001512A1" w:rsidP="00220DAF">
            <w:pPr>
              <w:ind w:left="567" w:right="119"/>
              <w:jc w:val="center"/>
              <w:rPr>
                <w:sz w:val="22"/>
                <w:szCs w:val="22"/>
              </w:rPr>
            </w:pPr>
            <w:r>
              <w:rPr>
                <w:sz w:val="22"/>
                <w:szCs w:val="22"/>
              </w:rPr>
              <w:t>2</w:t>
            </w:r>
          </w:p>
        </w:tc>
        <w:tc>
          <w:tcPr>
            <w:tcW w:w="814" w:type="pct"/>
            <w:vAlign w:val="center"/>
          </w:tcPr>
          <w:p w:rsidR="003B0FC2" w:rsidRPr="00420D17" w:rsidRDefault="003B0FC2" w:rsidP="00220DAF">
            <w:pPr>
              <w:ind w:left="567" w:right="119"/>
              <w:jc w:val="center"/>
              <w:rPr>
                <w:sz w:val="22"/>
                <w:szCs w:val="22"/>
              </w:rPr>
            </w:pPr>
            <w:r>
              <w:rPr>
                <w:sz w:val="22"/>
                <w:szCs w:val="22"/>
              </w:rPr>
              <w:t>1</w:t>
            </w:r>
          </w:p>
        </w:tc>
        <w:tc>
          <w:tcPr>
            <w:tcW w:w="578" w:type="pct"/>
            <w:vAlign w:val="center"/>
          </w:tcPr>
          <w:p w:rsidR="003B0FC2" w:rsidRPr="00420D17" w:rsidRDefault="003B0FC2" w:rsidP="00220DAF">
            <w:pPr>
              <w:ind w:left="567" w:right="119"/>
              <w:jc w:val="center"/>
              <w:rPr>
                <w:sz w:val="22"/>
                <w:szCs w:val="22"/>
              </w:rPr>
            </w:pPr>
            <w:r>
              <w:rPr>
                <w:sz w:val="22"/>
                <w:szCs w:val="22"/>
              </w:rPr>
              <w:t>1</w:t>
            </w:r>
          </w:p>
        </w:tc>
        <w:tc>
          <w:tcPr>
            <w:tcW w:w="650" w:type="pct"/>
            <w:vAlign w:val="center"/>
          </w:tcPr>
          <w:p w:rsidR="003B0FC2" w:rsidRDefault="001512A1" w:rsidP="00220DAF">
            <w:pPr>
              <w:ind w:right="119"/>
              <w:rPr>
                <w:sz w:val="22"/>
                <w:szCs w:val="22"/>
              </w:rPr>
            </w:pPr>
            <w:r>
              <w:rPr>
                <w:sz w:val="22"/>
                <w:szCs w:val="22"/>
              </w:rPr>
              <w:t>2</w:t>
            </w:r>
          </w:p>
        </w:tc>
        <w:tc>
          <w:tcPr>
            <w:tcW w:w="584" w:type="pct"/>
          </w:tcPr>
          <w:p w:rsidR="003B0FC2" w:rsidRDefault="003B0FC2" w:rsidP="00220DAF">
            <w:pPr>
              <w:ind w:left="567" w:right="119"/>
              <w:jc w:val="center"/>
              <w:rPr>
                <w:sz w:val="22"/>
                <w:szCs w:val="22"/>
              </w:rPr>
            </w:pPr>
          </w:p>
        </w:tc>
      </w:tr>
    </w:tbl>
    <w:p w:rsidR="003B0FC2" w:rsidRDefault="003B0FC2" w:rsidP="008F0F57">
      <w:pPr>
        <w:shd w:val="clear" w:color="auto" w:fill="FFFFFF"/>
        <w:ind w:left="567" w:right="425" w:firstLine="851"/>
        <w:rPr>
          <w:color w:val="000000"/>
        </w:rPr>
      </w:pPr>
    </w:p>
    <w:p w:rsidR="004C44F9" w:rsidRDefault="00146C51" w:rsidP="00220DAF">
      <w:pPr>
        <w:shd w:val="clear" w:color="auto" w:fill="FFFFFF"/>
        <w:ind w:right="425" w:firstLine="851"/>
        <w:rPr>
          <w:color w:val="000000"/>
        </w:rPr>
      </w:pPr>
      <w:r w:rsidRPr="00420D17">
        <w:rPr>
          <w:color w:val="000000"/>
        </w:rPr>
        <w:t xml:space="preserve">Школа оснащена </w:t>
      </w:r>
      <w:r w:rsidR="00446150" w:rsidRPr="00420D17">
        <w:rPr>
          <w:color w:val="000000"/>
        </w:rPr>
        <w:t>Автоматизированной пожарной сигнализацией</w:t>
      </w:r>
      <w:r w:rsidR="004C44F9">
        <w:rPr>
          <w:color w:val="000000"/>
        </w:rPr>
        <w:t>, тревожной кнопкой.</w:t>
      </w:r>
    </w:p>
    <w:p w:rsidR="00DF432F" w:rsidRPr="006F0CD5" w:rsidRDefault="00DF432F" w:rsidP="008F0F57">
      <w:pPr>
        <w:keepNext/>
        <w:spacing w:after="60"/>
        <w:ind w:right="425" w:firstLine="851"/>
        <w:jc w:val="left"/>
        <w:outlineLvl w:val="1"/>
        <w:rPr>
          <w:rStyle w:val="af6"/>
          <w:b w:val="0"/>
          <w:color w:val="0D0D0D"/>
        </w:rPr>
      </w:pPr>
      <w:r w:rsidRPr="006F0CD5">
        <w:rPr>
          <w:rStyle w:val="af6"/>
          <w:b w:val="0"/>
          <w:bCs w:val="0"/>
          <w:color w:val="0D0D0D"/>
        </w:rPr>
        <w:lastRenderedPageBreak/>
        <w:t xml:space="preserve">В школе </w:t>
      </w:r>
      <w:r w:rsidR="00080C90">
        <w:rPr>
          <w:rStyle w:val="af6"/>
          <w:b w:val="0"/>
          <w:bCs w:val="0"/>
          <w:color w:val="0D0D0D"/>
        </w:rPr>
        <w:t xml:space="preserve"> </w:t>
      </w:r>
      <w:r w:rsidR="00080C90">
        <w:t xml:space="preserve">2 </w:t>
      </w:r>
      <w:r w:rsidR="001512A1">
        <w:t xml:space="preserve"> </w:t>
      </w:r>
      <w:r w:rsidRPr="006F0CD5">
        <w:t>учебны</w:t>
      </w:r>
      <w:r w:rsidR="00080C90">
        <w:t>х</w:t>
      </w:r>
      <w:r w:rsidRPr="006F0CD5">
        <w:t xml:space="preserve"> кабинета, </w:t>
      </w:r>
      <w:r w:rsidR="00D00E77">
        <w:t xml:space="preserve">уличная </w:t>
      </w:r>
      <w:r w:rsidRPr="006F0CD5">
        <w:t xml:space="preserve"> спортплощадка</w:t>
      </w:r>
      <w:r>
        <w:t>.</w:t>
      </w:r>
      <w:r w:rsidR="00080C90">
        <w:rPr>
          <w:rStyle w:val="af6"/>
          <w:b w:val="0"/>
          <w:color w:val="0D0D0D"/>
        </w:rPr>
        <w:t xml:space="preserve"> </w:t>
      </w:r>
      <w:r>
        <w:rPr>
          <w:rStyle w:val="af6"/>
          <w:b w:val="0"/>
          <w:color w:val="0D0D0D"/>
        </w:rPr>
        <w:t>Учебные кабинет  оснащен</w:t>
      </w:r>
      <w:r w:rsidRPr="006F0CD5">
        <w:rPr>
          <w:rStyle w:val="af6"/>
          <w:b w:val="0"/>
          <w:color w:val="0D0D0D"/>
        </w:rPr>
        <w:t xml:space="preserve"> необходимым оборудованием, демонстрационными печатными изданиями, мебелью, компьютерами и принтерами.  В школе есть переносной экран, мультимедиапроектор.</w:t>
      </w:r>
    </w:p>
    <w:p w:rsidR="00DF432F" w:rsidRPr="006F0CD5" w:rsidRDefault="00DF432F" w:rsidP="008F0F57">
      <w:pPr>
        <w:ind w:right="425" w:firstLine="851"/>
      </w:pPr>
      <w:r w:rsidRPr="006F0CD5">
        <w:rPr>
          <w:rStyle w:val="af6"/>
          <w:b w:val="0"/>
          <w:color w:val="0D0D0D"/>
        </w:rPr>
        <w:t xml:space="preserve">Все учащиеся  обеспечены учебниками, и приложениями к ним: </w:t>
      </w:r>
      <w:r w:rsidRPr="006F0CD5">
        <w:t>тетрадями на печатной основе для дополнительной, самостоятельной  работы. Имеется справочная, художественная литература в каждом классе</w:t>
      </w:r>
      <w:r>
        <w:t>.</w:t>
      </w:r>
      <w:r w:rsidRPr="006F0CD5">
        <w:t xml:space="preserve"> Каждый учитель обе</w:t>
      </w:r>
      <w:r>
        <w:t xml:space="preserve">спечен методической литературой. </w:t>
      </w:r>
      <w:r w:rsidRPr="006F0CD5">
        <w:t>В учительской – компьютер с выходом в интернет (Скорость: 100</w:t>
      </w:r>
      <w:r w:rsidR="00080C90">
        <w:t xml:space="preserve"> </w:t>
      </w:r>
      <w:r w:rsidRPr="006F0CD5">
        <w:t xml:space="preserve">Мбит/с) , локальная сеть отсутствует. </w:t>
      </w:r>
    </w:p>
    <w:p w:rsidR="00DF432F" w:rsidRPr="006F0CD5" w:rsidRDefault="00DF432F" w:rsidP="008F0F57">
      <w:pPr>
        <w:ind w:right="425" w:firstLine="851"/>
      </w:pPr>
      <w:r w:rsidRPr="006F0CD5">
        <w:t xml:space="preserve">Материально-технические условия реализации ООП НОО соответствуют действующим санитарным и противопожарным нормам, нормам охраны труда работников образовательных учреждений. </w:t>
      </w:r>
    </w:p>
    <w:p w:rsidR="00DF432F" w:rsidRDefault="00DF432F" w:rsidP="008F0F57">
      <w:pPr>
        <w:ind w:left="567" w:right="425" w:firstLine="851"/>
        <w:contextualSpacing/>
      </w:pPr>
    </w:p>
    <w:p w:rsidR="00DF432F" w:rsidRPr="005304E8" w:rsidRDefault="00DF432F" w:rsidP="008F0F57">
      <w:pPr>
        <w:pStyle w:val="a5"/>
        <w:spacing w:after="0"/>
        <w:ind w:left="567" w:right="425" w:firstLine="851"/>
        <w:jc w:val="center"/>
        <w:rPr>
          <w:b/>
          <w:bCs/>
        </w:rPr>
      </w:pPr>
      <w:r w:rsidRPr="005304E8">
        <w:rPr>
          <w:b/>
          <w:bCs/>
        </w:rPr>
        <w:t>Материальная база</w:t>
      </w:r>
    </w:p>
    <w:tbl>
      <w:tblPr>
        <w:tblW w:w="9498" w:type="dxa"/>
        <w:tblLayout w:type="fixed"/>
        <w:tblCellMar>
          <w:left w:w="30" w:type="dxa"/>
          <w:right w:w="30" w:type="dxa"/>
        </w:tblCellMar>
        <w:tblLook w:val="0000"/>
      </w:tblPr>
      <w:tblGrid>
        <w:gridCol w:w="993"/>
        <w:gridCol w:w="6945"/>
        <w:gridCol w:w="1560"/>
      </w:tblGrid>
      <w:tr w:rsidR="00DF432F" w:rsidRPr="005304E8" w:rsidTr="001512A1">
        <w:trPr>
          <w:trHeight w:val="744"/>
        </w:trPr>
        <w:tc>
          <w:tcPr>
            <w:tcW w:w="993" w:type="dxa"/>
            <w:tcBorders>
              <w:top w:val="single" w:sz="6" w:space="0" w:color="auto"/>
              <w:left w:val="single" w:sz="6" w:space="0" w:color="auto"/>
              <w:bottom w:val="single" w:sz="6" w:space="0" w:color="auto"/>
              <w:right w:val="single" w:sz="6" w:space="0" w:color="auto"/>
            </w:tcBorders>
          </w:tcPr>
          <w:p w:rsidR="00DF432F" w:rsidRPr="005304E8" w:rsidRDefault="00DF432F" w:rsidP="00220DAF">
            <w:pPr>
              <w:autoSpaceDE w:val="0"/>
              <w:autoSpaceDN w:val="0"/>
              <w:adjustRightInd w:val="0"/>
              <w:rPr>
                <w:rFonts w:eastAsia="Times New Roman"/>
                <w:color w:val="000000"/>
                <w:lang w:eastAsia="ru-RU"/>
              </w:rPr>
            </w:pPr>
            <w:r w:rsidRPr="005304E8">
              <w:rPr>
                <w:rFonts w:eastAsia="Times New Roman"/>
                <w:color w:val="000000"/>
                <w:lang w:eastAsia="ru-RU"/>
              </w:rPr>
              <w:t>№</w:t>
            </w:r>
          </w:p>
          <w:p w:rsidR="00DF432F" w:rsidRPr="005304E8" w:rsidRDefault="00DF432F" w:rsidP="00220DAF">
            <w:pPr>
              <w:autoSpaceDE w:val="0"/>
              <w:autoSpaceDN w:val="0"/>
              <w:adjustRightInd w:val="0"/>
              <w:rPr>
                <w:rFonts w:eastAsia="Times New Roman"/>
                <w:color w:val="000000"/>
                <w:lang w:eastAsia="ru-RU"/>
              </w:rPr>
            </w:pPr>
            <w:r w:rsidRPr="005304E8">
              <w:rPr>
                <w:rFonts w:eastAsia="Times New Roman"/>
                <w:color w:val="000000"/>
                <w:lang w:eastAsia="ru-RU"/>
              </w:rPr>
              <w:t>п/п</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5B5A87"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количество</w:t>
            </w:r>
          </w:p>
        </w:tc>
      </w:tr>
      <w:tr w:rsidR="00DF432F" w:rsidRPr="005304E8" w:rsidTr="001512A1">
        <w:trPr>
          <w:trHeight w:val="472"/>
        </w:trPr>
        <w:tc>
          <w:tcPr>
            <w:tcW w:w="993" w:type="dxa"/>
            <w:tcBorders>
              <w:top w:val="single" w:sz="6" w:space="0" w:color="auto"/>
              <w:left w:val="single" w:sz="6" w:space="0" w:color="auto"/>
              <w:bottom w:val="single" w:sz="6" w:space="0" w:color="auto"/>
              <w:right w:val="single" w:sz="6" w:space="0" w:color="auto"/>
            </w:tcBorders>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1</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Апп</w:t>
            </w:r>
            <w:r w:rsidR="0051590F">
              <w:rPr>
                <w:rFonts w:eastAsia="Times New Roman"/>
                <w:color w:val="000000"/>
                <w:lang w:eastAsia="ru-RU"/>
              </w:rPr>
              <w:t>а</w:t>
            </w:r>
            <w:r w:rsidRPr="005304E8">
              <w:rPr>
                <w:rFonts w:eastAsia="Times New Roman"/>
                <w:color w:val="000000"/>
                <w:lang w:eastAsia="ru-RU"/>
              </w:rPr>
              <w:t>ратно-програм</w:t>
            </w:r>
            <w:r w:rsidR="0051590F">
              <w:rPr>
                <w:rFonts w:eastAsia="Times New Roman"/>
                <w:color w:val="000000"/>
                <w:lang w:eastAsia="ru-RU"/>
              </w:rPr>
              <w:t>м</w:t>
            </w:r>
            <w:r w:rsidRPr="005304E8">
              <w:rPr>
                <w:rFonts w:eastAsia="Times New Roman"/>
                <w:color w:val="000000"/>
                <w:lang w:eastAsia="ru-RU"/>
              </w:rPr>
              <w:t xml:space="preserve">ный комплекс </w:t>
            </w:r>
            <w:r w:rsidR="0051590F">
              <w:rPr>
                <w:rFonts w:eastAsia="Times New Roman"/>
                <w:color w:val="000000"/>
                <w:lang w:eastAsia="ru-RU"/>
              </w:rPr>
              <w:t>«</w:t>
            </w:r>
            <w:r w:rsidRPr="005304E8">
              <w:rPr>
                <w:rFonts w:eastAsia="Times New Roman"/>
                <w:color w:val="000000"/>
                <w:lang w:eastAsia="ru-RU"/>
              </w:rPr>
              <w:t>Тип 3</w:t>
            </w:r>
            <w:r w:rsidR="0051590F">
              <w:rPr>
                <w:rFonts w:eastAsia="Times New Roman"/>
                <w:color w:val="000000"/>
                <w:lang w:eastAsia="ru-RU"/>
              </w:rPr>
              <w:t>»</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1</w:t>
            </w:r>
          </w:p>
        </w:tc>
      </w:tr>
      <w:tr w:rsidR="00DF432F" w:rsidRPr="005304E8" w:rsidTr="001512A1">
        <w:trPr>
          <w:trHeight w:val="280"/>
        </w:trPr>
        <w:tc>
          <w:tcPr>
            <w:tcW w:w="993" w:type="dxa"/>
            <w:tcBorders>
              <w:top w:val="single" w:sz="6" w:space="0" w:color="auto"/>
              <w:left w:val="single" w:sz="6" w:space="0" w:color="auto"/>
              <w:bottom w:val="single" w:sz="6" w:space="0" w:color="auto"/>
              <w:right w:val="single" w:sz="6" w:space="0" w:color="000000"/>
            </w:tcBorders>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2</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 xml:space="preserve">Здание </w:t>
            </w:r>
            <w:r w:rsidR="00DC6766">
              <w:rPr>
                <w:rFonts w:eastAsia="Times New Roman"/>
                <w:color w:val="000000"/>
                <w:lang w:eastAsia="ru-RU"/>
              </w:rPr>
              <w:t>Егоровская начальная школа – детский сад</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1</w:t>
            </w:r>
          </w:p>
        </w:tc>
      </w:tr>
      <w:tr w:rsidR="00DF432F" w:rsidRPr="005304E8" w:rsidTr="001512A1">
        <w:trPr>
          <w:trHeight w:val="398"/>
        </w:trPr>
        <w:tc>
          <w:tcPr>
            <w:tcW w:w="993" w:type="dxa"/>
            <w:tcBorders>
              <w:top w:val="single" w:sz="6" w:space="0" w:color="auto"/>
              <w:left w:val="single" w:sz="6" w:space="0" w:color="auto"/>
              <w:bottom w:val="single" w:sz="6" w:space="0" w:color="auto"/>
              <w:right w:val="single" w:sz="6" w:space="0" w:color="000000"/>
            </w:tcBorders>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3</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 xml:space="preserve">Компьютер в сборе </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1</w:t>
            </w:r>
          </w:p>
        </w:tc>
      </w:tr>
      <w:tr w:rsidR="00DF432F" w:rsidRPr="005304E8" w:rsidTr="001512A1">
        <w:trPr>
          <w:trHeight w:val="418"/>
        </w:trPr>
        <w:tc>
          <w:tcPr>
            <w:tcW w:w="993" w:type="dxa"/>
            <w:tcBorders>
              <w:top w:val="single" w:sz="6" w:space="0" w:color="auto"/>
              <w:left w:val="single" w:sz="6" w:space="0" w:color="auto"/>
              <w:bottom w:val="single" w:sz="6" w:space="0" w:color="auto"/>
              <w:right w:val="single" w:sz="6" w:space="0" w:color="000000"/>
            </w:tcBorders>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7</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 xml:space="preserve">Принтер(Многофункциональное устройство) </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2</w:t>
            </w:r>
          </w:p>
        </w:tc>
      </w:tr>
      <w:tr w:rsidR="00DF432F" w:rsidRPr="005304E8" w:rsidTr="001512A1">
        <w:trPr>
          <w:trHeight w:val="410"/>
        </w:trPr>
        <w:tc>
          <w:tcPr>
            <w:tcW w:w="993" w:type="dxa"/>
            <w:tcBorders>
              <w:top w:val="single" w:sz="6" w:space="0" w:color="auto"/>
              <w:left w:val="single" w:sz="6" w:space="0" w:color="auto"/>
              <w:bottom w:val="single" w:sz="6" w:space="0" w:color="auto"/>
              <w:right w:val="single" w:sz="6" w:space="0" w:color="000000"/>
            </w:tcBorders>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8</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 xml:space="preserve">Программное обеспечение </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2</w:t>
            </w:r>
          </w:p>
        </w:tc>
      </w:tr>
      <w:tr w:rsidR="00DF432F" w:rsidRPr="005304E8" w:rsidTr="001512A1">
        <w:trPr>
          <w:trHeight w:val="402"/>
        </w:trPr>
        <w:tc>
          <w:tcPr>
            <w:tcW w:w="993" w:type="dxa"/>
            <w:tcBorders>
              <w:top w:val="single" w:sz="6" w:space="0" w:color="auto"/>
              <w:left w:val="single" w:sz="6" w:space="0" w:color="auto"/>
              <w:bottom w:val="single" w:sz="6" w:space="0" w:color="auto"/>
              <w:right w:val="single" w:sz="6" w:space="0" w:color="000000"/>
            </w:tcBorders>
          </w:tcPr>
          <w:p w:rsidR="00DF432F" w:rsidRPr="005304E8" w:rsidRDefault="00DF432F" w:rsidP="00220DAF">
            <w:pPr>
              <w:autoSpaceDE w:val="0"/>
              <w:autoSpaceDN w:val="0"/>
              <w:adjustRightInd w:val="0"/>
              <w:ind w:left="567"/>
              <w:jc w:val="center"/>
              <w:rPr>
                <w:rFonts w:eastAsia="Times New Roman"/>
                <w:color w:val="000000"/>
                <w:lang w:eastAsia="ru-RU"/>
              </w:rPr>
            </w:pPr>
            <w:r w:rsidRPr="005304E8">
              <w:rPr>
                <w:rFonts w:eastAsia="Times New Roman"/>
                <w:color w:val="000000"/>
                <w:lang w:eastAsia="ru-RU"/>
              </w:rPr>
              <w:t>9</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Телевизор цв.из.</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1</w:t>
            </w:r>
          </w:p>
        </w:tc>
      </w:tr>
      <w:tr w:rsidR="00DF432F" w:rsidRPr="005304E8" w:rsidTr="001512A1">
        <w:trPr>
          <w:trHeight w:val="561"/>
        </w:trPr>
        <w:tc>
          <w:tcPr>
            <w:tcW w:w="993" w:type="dxa"/>
            <w:tcBorders>
              <w:top w:val="single" w:sz="6" w:space="0" w:color="auto"/>
              <w:left w:val="single" w:sz="6" w:space="0" w:color="auto"/>
              <w:bottom w:val="single" w:sz="6" w:space="0" w:color="auto"/>
              <w:right w:val="single" w:sz="6" w:space="0" w:color="000000"/>
            </w:tcBorders>
          </w:tcPr>
          <w:p w:rsidR="00DF432F" w:rsidRPr="005304E8" w:rsidRDefault="00DF432F" w:rsidP="00220DAF">
            <w:pPr>
              <w:autoSpaceDE w:val="0"/>
              <w:autoSpaceDN w:val="0"/>
              <w:adjustRightInd w:val="0"/>
              <w:rPr>
                <w:rFonts w:eastAsia="Times New Roman"/>
                <w:color w:val="000000"/>
                <w:lang w:eastAsia="ru-RU"/>
              </w:rPr>
            </w:pPr>
            <w:r w:rsidRPr="005304E8">
              <w:rPr>
                <w:rFonts w:eastAsia="Times New Roman"/>
                <w:color w:val="000000"/>
                <w:lang w:eastAsia="ru-RU"/>
              </w:rPr>
              <w:t>14</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ind w:left="567"/>
              <w:jc w:val="left"/>
              <w:rPr>
                <w:rFonts w:eastAsia="Times New Roman"/>
                <w:color w:val="000000"/>
                <w:lang w:eastAsia="ru-RU"/>
              </w:rPr>
            </w:pPr>
            <w:r w:rsidRPr="005304E8">
              <w:rPr>
                <w:rFonts w:eastAsia="Times New Roman"/>
                <w:color w:val="000000"/>
                <w:lang w:eastAsia="ru-RU"/>
              </w:rPr>
              <w:t>Цифровая камера SONY Cybershot S7307.2 Mpixel 3x Optical/6x Digital Усть-Балейск</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220DAF">
            <w:pPr>
              <w:autoSpaceDE w:val="0"/>
              <w:autoSpaceDN w:val="0"/>
              <w:adjustRightInd w:val="0"/>
              <w:jc w:val="center"/>
              <w:rPr>
                <w:rFonts w:eastAsia="Times New Roman"/>
                <w:color w:val="000000"/>
                <w:lang w:eastAsia="ru-RU"/>
              </w:rPr>
            </w:pPr>
            <w:r w:rsidRPr="005304E8">
              <w:rPr>
                <w:rFonts w:eastAsia="Times New Roman"/>
                <w:color w:val="000000"/>
                <w:lang w:eastAsia="ru-RU"/>
              </w:rPr>
              <w:t>1</w:t>
            </w:r>
          </w:p>
        </w:tc>
      </w:tr>
      <w:tr w:rsidR="00A37039" w:rsidRPr="005304E8" w:rsidTr="001512A1">
        <w:trPr>
          <w:trHeight w:val="270"/>
        </w:trPr>
        <w:tc>
          <w:tcPr>
            <w:tcW w:w="993" w:type="dxa"/>
            <w:tcBorders>
              <w:top w:val="single" w:sz="6" w:space="0" w:color="auto"/>
              <w:left w:val="single" w:sz="6" w:space="0" w:color="auto"/>
              <w:bottom w:val="single" w:sz="6" w:space="0" w:color="auto"/>
              <w:right w:val="single" w:sz="6" w:space="0" w:color="000000"/>
            </w:tcBorders>
          </w:tcPr>
          <w:p w:rsidR="00A37039" w:rsidRPr="005304E8" w:rsidRDefault="00A37039" w:rsidP="00220DAF">
            <w:pPr>
              <w:autoSpaceDE w:val="0"/>
              <w:autoSpaceDN w:val="0"/>
              <w:adjustRightInd w:val="0"/>
              <w:rPr>
                <w:rFonts w:eastAsia="Times New Roman"/>
                <w:color w:val="000000"/>
                <w:lang w:eastAsia="ru-RU"/>
              </w:rPr>
            </w:pPr>
            <w:r>
              <w:rPr>
                <w:rFonts w:eastAsia="Times New Roman"/>
                <w:color w:val="000000"/>
                <w:lang w:eastAsia="ru-RU"/>
              </w:rPr>
              <w:t>15</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 xml:space="preserve">Шкаф офисный </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3</w:t>
            </w:r>
          </w:p>
        </w:tc>
      </w:tr>
      <w:tr w:rsidR="00A37039" w:rsidRPr="005304E8" w:rsidTr="001512A1">
        <w:trPr>
          <w:trHeight w:val="263"/>
        </w:trPr>
        <w:tc>
          <w:tcPr>
            <w:tcW w:w="993" w:type="dxa"/>
            <w:tcBorders>
              <w:top w:val="single" w:sz="6" w:space="0" w:color="auto"/>
              <w:left w:val="single" w:sz="6" w:space="0" w:color="auto"/>
              <w:bottom w:val="single" w:sz="6" w:space="0" w:color="auto"/>
              <w:right w:val="single" w:sz="6" w:space="0" w:color="000000"/>
            </w:tcBorders>
          </w:tcPr>
          <w:p w:rsidR="00A37039" w:rsidRPr="005304E8" w:rsidRDefault="00A37039" w:rsidP="00220DAF">
            <w:pPr>
              <w:autoSpaceDE w:val="0"/>
              <w:autoSpaceDN w:val="0"/>
              <w:adjustRightInd w:val="0"/>
              <w:rPr>
                <w:rFonts w:eastAsia="Times New Roman"/>
                <w:color w:val="000000"/>
                <w:lang w:eastAsia="ru-RU"/>
              </w:rPr>
            </w:pPr>
            <w:r>
              <w:rPr>
                <w:rFonts w:eastAsia="Times New Roman"/>
                <w:color w:val="000000"/>
                <w:lang w:eastAsia="ru-RU"/>
              </w:rPr>
              <w:t>16</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Парта ученическая</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8</w:t>
            </w:r>
          </w:p>
        </w:tc>
      </w:tr>
      <w:tr w:rsidR="00A37039" w:rsidRPr="005304E8" w:rsidTr="001512A1">
        <w:trPr>
          <w:trHeight w:val="250"/>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17</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Стул ученический</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4</w:t>
            </w:r>
          </w:p>
        </w:tc>
      </w:tr>
      <w:tr w:rsidR="00A37039" w:rsidRPr="005304E8" w:rsidTr="001512A1">
        <w:trPr>
          <w:trHeight w:val="240"/>
        </w:trPr>
        <w:tc>
          <w:tcPr>
            <w:tcW w:w="993" w:type="dxa"/>
            <w:tcBorders>
              <w:top w:val="single" w:sz="6" w:space="0" w:color="auto"/>
              <w:left w:val="single" w:sz="6" w:space="0" w:color="auto"/>
              <w:bottom w:val="single" w:sz="6" w:space="0" w:color="auto"/>
              <w:right w:val="single" w:sz="6" w:space="0" w:color="000000"/>
            </w:tcBorders>
          </w:tcPr>
          <w:p w:rsidR="00A37039" w:rsidRPr="005304E8" w:rsidRDefault="00A37039" w:rsidP="00220DAF">
            <w:pPr>
              <w:autoSpaceDE w:val="0"/>
              <w:autoSpaceDN w:val="0"/>
              <w:adjustRightInd w:val="0"/>
              <w:rPr>
                <w:rFonts w:eastAsia="Times New Roman"/>
                <w:color w:val="000000"/>
                <w:lang w:eastAsia="ru-RU"/>
              </w:rPr>
            </w:pPr>
            <w:r>
              <w:rPr>
                <w:rFonts w:eastAsia="Times New Roman"/>
                <w:color w:val="000000"/>
                <w:lang w:eastAsia="ru-RU"/>
              </w:rPr>
              <w:t>18</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Стол учительский</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2</w:t>
            </w:r>
          </w:p>
        </w:tc>
      </w:tr>
      <w:tr w:rsidR="00A37039" w:rsidRPr="005304E8" w:rsidTr="001512A1">
        <w:trPr>
          <w:trHeight w:val="230"/>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19</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Стул офисный</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2</w:t>
            </w:r>
          </w:p>
        </w:tc>
      </w:tr>
      <w:tr w:rsidR="00A37039" w:rsidRPr="005304E8" w:rsidTr="001512A1">
        <w:trPr>
          <w:trHeight w:val="220"/>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20</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Доска ученическая</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2</w:t>
            </w:r>
          </w:p>
        </w:tc>
      </w:tr>
      <w:tr w:rsidR="00A37039" w:rsidRPr="005304E8" w:rsidTr="001512A1">
        <w:trPr>
          <w:trHeight w:val="224"/>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21</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Стол компьютерный</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1</w:t>
            </w:r>
          </w:p>
        </w:tc>
      </w:tr>
      <w:tr w:rsidR="00A37039" w:rsidRPr="005304E8" w:rsidTr="001512A1">
        <w:trPr>
          <w:trHeight w:val="356"/>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22</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Скены</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8</w:t>
            </w:r>
          </w:p>
        </w:tc>
      </w:tr>
      <w:tr w:rsidR="00A37039" w:rsidRPr="005304E8" w:rsidTr="001512A1">
        <w:trPr>
          <w:trHeight w:val="262"/>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23</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Мат</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1</w:t>
            </w:r>
          </w:p>
        </w:tc>
      </w:tr>
      <w:tr w:rsidR="00A37039" w:rsidRPr="005304E8" w:rsidTr="001512A1">
        <w:trPr>
          <w:trHeight w:val="253"/>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24</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Мяч</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3</w:t>
            </w:r>
          </w:p>
        </w:tc>
      </w:tr>
      <w:tr w:rsidR="00A37039" w:rsidRPr="005304E8" w:rsidTr="001512A1">
        <w:trPr>
          <w:trHeight w:val="256"/>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25</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Скакалка</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8</w:t>
            </w:r>
          </w:p>
        </w:tc>
      </w:tr>
      <w:tr w:rsidR="00A37039" w:rsidRPr="005304E8" w:rsidTr="001512A1">
        <w:trPr>
          <w:trHeight w:val="247"/>
        </w:trPr>
        <w:tc>
          <w:tcPr>
            <w:tcW w:w="993" w:type="dxa"/>
            <w:tcBorders>
              <w:top w:val="single" w:sz="6" w:space="0" w:color="auto"/>
              <w:left w:val="single" w:sz="6" w:space="0" w:color="auto"/>
              <w:bottom w:val="single" w:sz="6" w:space="0" w:color="auto"/>
              <w:right w:val="single" w:sz="6" w:space="0" w:color="000000"/>
            </w:tcBorders>
          </w:tcPr>
          <w:p w:rsidR="00A37039" w:rsidRDefault="00A37039" w:rsidP="00220DAF">
            <w:pPr>
              <w:autoSpaceDE w:val="0"/>
              <w:autoSpaceDN w:val="0"/>
              <w:adjustRightInd w:val="0"/>
              <w:rPr>
                <w:rFonts w:eastAsia="Times New Roman"/>
                <w:color w:val="000000"/>
                <w:lang w:eastAsia="ru-RU"/>
              </w:rPr>
            </w:pPr>
            <w:r>
              <w:rPr>
                <w:rFonts w:eastAsia="Times New Roman"/>
                <w:color w:val="000000"/>
                <w:lang w:eastAsia="ru-RU"/>
              </w:rPr>
              <w:t>26</w:t>
            </w:r>
          </w:p>
        </w:tc>
        <w:tc>
          <w:tcPr>
            <w:tcW w:w="6945"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ind w:left="567"/>
              <w:jc w:val="left"/>
              <w:rPr>
                <w:rFonts w:eastAsia="Times New Roman"/>
                <w:color w:val="000000"/>
                <w:lang w:eastAsia="ru-RU"/>
              </w:rPr>
            </w:pPr>
            <w:r>
              <w:rPr>
                <w:rFonts w:eastAsia="Times New Roman"/>
                <w:color w:val="000000"/>
                <w:lang w:eastAsia="ru-RU"/>
              </w:rPr>
              <w:t>Лыжи</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220DAF">
            <w:pPr>
              <w:autoSpaceDE w:val="0"/>
              <w:autoSpaceDN w:val="0"/>
              <w:adjustRightInd w:val="0"/>
              <w:jc w:val="center"/>
              <w:rPr>
                <w:rFonts w:eastAsia="Times New Roman"/>
                <w:color w:val="000000"/>
                <w:lang w:eastAsia="ru-RU"/>
              </w:rPr>
            </w:pPr>
            <w:r>
              <w:rPr>
                <w:rFonts w:eastAsia="Times New Roman"/>
                <w:color w:val="000000"/>
                <w:lang w:eastAsia="ru-RU"/>
              </w:rPr>
              <w:t>3</w:t>
            </w:r>
          </w:p>
        </w:tc>
      </w:tr>
    </w:tbl>
    <w:p w:rsidR="00220DAF" w:rsidRDefault="00220DAF" w:rsidP="008F0F57">
      <w:pPr>
        <w:shd w:val="clear" w:color="auto" w:fill="FFFFFF"/>
        <w:ind w:left="567" w:right="425" w:firstLine="851"/>
        <w:jc w:val="center"/>
        <w:rPr>
          <w:color w:val="000000"/>
        </w:rPr>
      </w:pPr>
    </w:p>
    <w:p w:rsidR="00220DAF" w:rsidRDefault="00220DAF" w:rsidP="008F0F57">
      <w:pPr>
        <w:shd w:val="clear" w:color="auto" w:fill="FFFFFF"/>
        <w:ind w:left="567" w:right="425" w:firstLine="851"/>
        <w:jc w:val="center"/>
        <w:rPr>
          <w:color w:val="000000"/>
        </w:rPr>
      </w:pPr>
    </w:p>
    <w:p w:rsidR="00E423E1" w:rsidRPr="00F43DAA" w:rsidRDefault="00245536" w:rsidP="00220DAF">
      <w:pPr>
        <w:shd w:val="clear" w:color="auto" w:fill="FFFFFF"/>
        <w:ind w:left="567" w:right="425" w:hanging="567"/>
        <w:rPr>
          <w:b/>
        </w:rPr>
      </w:pPr>
      <w:r>
        <w:rPr>
          <w:b/>
        </w:rPr>
        <w:t>3.</w:t>
      </w:r>
      <w:r w:rsidR="007428DB">
        <w:rPr>
          <w:b/>
        </w:rPr>
        <w:t>5</w:t>
      </w:r>
      <w:r w:rsidR="001B3229" w:rsidRPr="00F43DAA">
        <w:rPr>
          <w:b/>
        </w:rPr>
        <w:t>.5. Информационно-методически</w:t>
      </w:r>
      <w:r w:rsidR="0064327D" w:rsidRPr="00F43DAA">
        <w:rPr>
          <w:b/>
        </w:rPr>
        <w:t>е</w:t>
      </w:r>
      <w:r w:rsidR="001B3229" w:rsidRPr="00F43DAA">
        <w:rPr>
          <w:b/>
        </w:rPr>
        <w:t xml:space="preserve"> услови</w:t>
      </w:r>
      <w:r w:rsidR="0064327D" w:rsidRPr="00F43DAA">
        <w:rPr>
          <w:b/>
        </w:rPr>
        <w:t>я</w:t>
      </w:r>
      <w:r w:rsidR="001B3229" w:rsidRPr="00F43DAA">
        <w:rPr>
          <w:b/>
        </w:rPr>
        <w:t xml:space="preserve"> реализации</w:t>
      </w:r>
      <w:r w:rsidR="00220DAF">
        <w:rPr>
          <w:b/>
        </w:rPr>
        <w:t xml:space="preserve"> </w:t>
      </w:r>
      <w:r w:rsidR="001B3229" w:rsidRPr="00F43DAA">
        <w:rPr>
          <w:b/>
        </w:rPr>
        <w:t>основной образовательной программы</w:t>
      </w:r>
    </w:p>
    <w:p w:rsidR="00D00E77" w:rsidRPr="00220DAF" w:rsidRDefault="00F540EE" w:rsidP="00220DAF">
      <w:pPr>
        <w:ind w:right="425" w:firstLine="851"/>
        <w:contextualSpacing/>
      </w:pPr>
      <w:r>
        <w:t>1.</w:t>
      </w:r>
      <w:r w:rsidR="00BC4E6F" w:rsidRPr="00420D17">
        <w:t>Ф</w:t>
      </w:r>
      <w:r w:rsidR="00E423E1" w:rsidRPr="00420D17">
        <w:t>ормирование информационной среды школы как фактора повышения качества образовательного процесса школы.</w:t>
      </w:r>
    </w:p>
    <w:p w:rsidR="00D00E77" w:rsidRPr="00A860E4" w:rsidRDefault="00D00E77" w:rsidP="008F0F57">
      <w:pPr>
        <w:ind w:right="425" w:firstLine="851"/>
      </w:pPr>
      <w:r w:rsidRPr="00A860E4">
        <w:t>Общее количество компьютеров:___</w:t>
      </w:r>
      <w:r w:rsidRPr="009F5A74">
        <w:rPr>
          <w:u w:val="single"/>
        </w:rPr>
        <w:t>2</w:t>
      </w:r>
      <w:r>
        <w:t>_</w:t>
      </w:r>
    </w:p>
    <w:p w:rsidR="00D00E77" w:rsidRPr="00A860E4" w:rsidRDefault="00D00E77" w:rsidP="008F0F57">
      <w:pPr>
        <w:ind w:right="425" w:firstLine="851"/>
      </w:pPr>
      <w:r w:rsidRPr="00A860E4">
        <w:t>Количество компьютеров в локальной сети:__</w:t>
      </w:r>
      <w:r w:rsidRPr="009F5A74">
        <w:rPr>
          <w:u w:val="single"/>
        </w:rPr>
        <w:t>-_</w:t>
      </w:r>
      <w:r w:rsidRPr="00A860E4">
        <w:t>_</w:t>
      </w:r>
    </w:p>
    <w:p w:rsidR="00D00E77" w:rsidRPr="00A860E4" w:rsidRDefault="00D00E77" w:rsidP="008F0F57">
      <w:pPr>
        <w:ind w:right="425" w:firstLine="851"/>
      </w:pPr>
      <w:r w:rsidRPr="00A860E4">
        <w:t>Количество компьютеров подключенных к сети Интернет:__</w:t>
      </w:r>
      <w:r>
        <w:rPr>
          <w:u w:val="single"/>
        </w:rPr>
        <w:t>2</w:t>
      </w:r>
      <w:r w:rsidRPr="00A860E4">
        <w:t>_</w:t>
      </w:r>
    </w:p>
    <w:p w:rsidR="00D00E77" w:rsidRPr="00A860E4" w:rsidRDefault="00D00E77" w:rsidP="008F0F57">
      <w:pPr>
        <w:ind w:right="425" w:firstLine="851"/>
      </w:pPr>
      <w:r w:rsidRPr="00A860E4">
        <w:t>Провайдер: __</w:t>
      </w:r>
      <w:r w:rsidR="00F540EE">
        <w:rPr>
          <w:u w:val="single"/>
        </w:rPr>
        <w:t>деловая сеть Иркутск</w:t>
      </w:r>
    </w:p>
    <w:p w:rsidR="00D00E77" w:rsidRDefault="00D00E77" w:rsidP="008F0F57">
      <w:pPr>
        <w:ind w:right="425" w:firstLine="851"/>
      </w:pPr>
      <w:r w:rsidRPr="00A860E4">
        <w:t>Скорость передачи данных:__</w:t>
      </w:r>
      <w:r w:rsidRPr="00FF306D">
        <w:rPr>
          <w:u w:val="single"/>
        </w:rPr>
        <w:t>3,7 Мбит/сек</w:t>
      </w:r>
      <w:r w:rsidRPr="00A860E4">
        <w:t>____</w:t>
      </w:r>
    </w:p>
    <w:p w:rsidR="00B50E27" w:rsidRDefault="00B50E27" w:rsidP="008F0F57">
      <w:pPr>
        <w:ind w:right="425" w:firstLine="851"/>
      </w:pPr>
      <w:r>
        <w:lastRenderedPageBreak/>
        <w:t xml:space="preserve">Создан сайт школы </w:t>
      </w:r>
      <w:r w:rsidR="00F540EE">
        <w:rPr>
          <w:lang w:val="en-US"/>
        </w:rPr>
        <w:t>egorovskay</w:t>
      </w:r>
      <w:r>
        <w:t>, на котором размещается вся информация.</w:t>
      </w:r>
    </w:p>
    <w:p w:rsidR="00F43DAA" w:rsidRDefault="00F43DAA" w:rsidP="008F0F57">
      <w:pPr>
        <w:ind w:left="567" w:right="425" w:firstLine="851"/>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372"/>
        <w:gridCol w:w="1459"/>
        <w:gridCol w:w="2090"/>
        <w:gridCol w:w="2143"/>
      </w:tblGrid>
      <w:tr w:rsidR="00F43DAA" w:rsidRPr="00420D17" w:rsidTr="00F540EE">
        <w:tc>
          <w:tcPr>
            <w:tcW w:w="1045" w:type="pct"/>
          </w:tcPr>
          <w:p w:rsidR="00F43DAA" w:rsidRPr="00420D17" w:rsidRDefault="00F43DAA" w:rsidP="00220DAF">
            <w:pPr>
              <w:rPr>
                <w:sz w:val="20"/>
                <w:szCs w:val="20"/>
              </w:rPr>
            </w:pPr>
            <w:r w:rsidRPr="00420D17">
              <w:rPr>
                <w:sz w:val="20"/>
                <w:szCs w:val="20"/>
              </w:rPr>
              <w:t>Кабинет</w:t>
            </w:r>
          </w:p>
        </w:tc>
        <w:tc>
          <w:tcPr>
            <w:tcW w:w="768" w:type="pct"/>
            <w:vAlign w:val="center"/>
          </w:tcPr>
          <w:p w:rsidR="00F43DAA" w:rsidRPr="00420D17" w:rsidRDefault="00F43DAA" w:rsidP="00220DAF">
            <w:pPr>
              <w:rPr>
                <w:sz w:val="20"/>
                <w:szCs w:val="20"/>
              </w:rPr>
            </w:pPr>
            <w:r w:rsidRPr="00420D17">
              <w:rPr>
                <w:sz w:val="20"/>
                <w:szCs w:val="20"/>
              </w:rPr>
              <w:t>Ноутбук</w:t>
            </w:r>
          </w:p>
        </w:tc>
        <w:tc>
          <w:tcPr>
            <w:tcW w:w="817" w:type="pct"/>
            <w:vAlign w:val="center"/>
          </w:tcPr>
          <w:p w:rsidR="00F43DAA" w:rsidRPr="00420D17" w:rsidRDefault="00F43DAA" w:rsidP="00220DAF">
            <w:pPr>
              <w:rPr>
                <w:sz w:val="20"/>
                <w:szCs w:val="20"/>
              </w:rPr>
            </w:pPr>
            <w:r w:rsidRPr="00420D17">
              <w:rPr>
                <w:sz w:val="20"/>
                <w:szCs w:val="20"/>
              </w:rPr>
              <w:t>Проектор</w:t>
            </w:r>
          </w:p>
        </w:tc>
        <w:tc>
          <w:tcPr>
            <w:tcW w:w="1170" w:type="pct"/>
            <w:vAlign w:val="center"/>
          </w:tcPr>
          <w:p w:rsidR="00F43DAA" w:rsidRPr="00420D17" w:rsidRDefault="00F43DAA" w:rsidP="00220DAF">
            <w:pPr>
              <w:rPr>
                <w:sz w:val="20"/>
                <w:szCs w:val="20"/>
              </w:rPr>
            </w:pPr>
            <w:r w:rsidRPr="00420D17">
              <w:rPr>
                <w:sz w:val="20"/>
                <w:szCs w:val="20"/>
              </w:rPr>
              <w:t>Интер. приставка</w:t>
            </w:r>
          </w:p>
        </w:tc>
        <w:tc>
          <w:tcPr>
            <w:tcW w:w="1200" w:type="pct"/>
            <w:vAlign w:val="center"/>
          </w:tcPr>
          <w:p w:rsidR="00F43DAA" w:rsidRPr="00420D17" w:rsidRDefault="00F43DAA" w:rsidP="00220DAF">
            <w:pPr>
              <w:rPr>
                <w:sz w:val="20"/>
                <w:szCs w:val="20"/>
              </w:rPr>
            </w:pPr>
            <w:r w:rsidRPr="00420D17">
              <w:rPr>
                <w:sz w:val="20"/>
                <w:szCs w:val="20"/>
              </w:rPr>
              <w:t>Принтер</w:t>
            </w:r>
          </w:p>
        </w:tc>
      </w:tr>
      <w:tr w:rsidR="00F43DAA" w:rsidRPr="00420D17" w:rsidTr="00F540EE">
        <w:tc>
          <w:tcPr>
            <w:tcW w:w="1045" w:type="pct"/>
          </w:tcPr>
          <w:p w:rsidR="00F43DAA" w:rsidRPr="00420D17" w:rsidRDefault="00F43DAA" w:rsidP="00220DAF">
            <w:pPr>
              <w:ind w:left="567"/>
              <w:rPr>
                <w:sz w:val="20"/>
                <w:szCs w:val="20"/>
              </w:rPr>
            </w:pPr>
            <w:r w:rsidRPr="00420D17">
              <w:rPr>
                <w:sz w:val="20"/>
                <w:szCs w:val="20"/>
              </w:rPr>
              <w:t>1 класс.</w:t>
            </w:r>
          </w:p>
        </w:tc>
        <w:tc>
          <w:tcPr>
            <w:tcW w:w="768" w:type="pct"/>
            <w:vAlign w:val="center"/>
          </w:tcPr>
          <w:p w:rsidR="00F43DAA" w:rsidRPr="00420D17" w:rsidRDefault="00F43DAA" w:rsidP="00220DAF">
            <w:pPr>
              <w:ind w:left="567"/>
              <w:jc w:val="center"/>
              <w:rPr>
                <w:sz w:val="20"/>
                <w:szCs w:val="20"/>
              </w:rPr>
            </w:pPr>
          </w:p>
        </w:tc>
        <w:tc>
          <w:tcPr>
            <w:tcW w:w="817" w:type="pct"/>
            <w:vAlign w:val="center"/>
          </w:tcPr>
          <w:p w:rsidR="00F43DAA" w:rsidRPr="00420D17" w:rsidRDefault="00F43DAA" w:rsidP="00220DAF">
            <w:pPr>
              <w:ind w:left="567"/>
              <w:jc w:val="center"/>
              <w:rPr>
                <w:sz w:val="20"/>
                <w:szCs w:val="20"/>
              </w:rPr>
            </w:pPr>
            <w:r w:rsidRPr="00420D17">
              <w:rPr>
                <w:sz w:val="20"/>
                <w:szCs w:val="20"/>
              </w:rPr>
              <w:t>1</w:t>
            </w:r>
          </w:p>
        </w:tc>
        <w:tc>
          <w:tcPr>
            <w:tcW w:w="1170" w:type="pct"/>
            <w:vAlign w:val="center"/>
          </w:tcPr>
          <w:p w:rsidR="00F43DAA" w:rsidRPr="00420D17" w:rsidRDefault="00F43DAA" w:rsidP="00220DAF">
            <w:pPr>
              <w:ind w:left="567"/>
              <w:jc w:val="center"/>
              <w:rPr>
                <w:sz w:val="20"/>
                <w:szCs w:val="20"/>
              </w:rPr>
            </w:pPr>
            <w:r>
              <w:rPr>
                <w:sz w:val="20"/>
                <w:szCs w:val="20"/>
              </w:rPr>
              <w:t>1</w:t>
            </w:r>
          </w:p>
        </w:tc>
        <w:tc>
          <w:tcPr>
            <w:tcW w:w="1200" w:type="pct"/>
            <w:vAlign w:val="center"/>
          </w:tcPr>
          <w:p w:rsidR="00F43DAA" w:rsidRPr="00420D17" w:rsidRDefault="00F43DAA" w:rsidP="00220DAF">
            <w:pPr>
              <w:ind w:left="567"/>
              <w:jc w:val="center"/>
              <w:rPr>
                <w:sz w:val="20"/>
                <w:szCs w:val="20"/>
              </w:rPr>
            </w:pPr>
            <w:r>
              <w:rPr>
                <w:sz w:val="20"/>
                <w:szCs w:val="20"/>
              </w:rPr>
              <w:t>1</w:t>
            </w:r>
          </w:p>
        </w:tc>
      </w:tr>
      <w:tr w:rsidR="00F43DAA" w:rsidRPr="00420D17" w:rsidTr="00F540EE">
        <w:tc>
          <w:tcPr>
            <w:tcW w:w="1045" w:type="pct"/>
          </w:tcPr>
          <w:p w:rsidR="00F43DAA" w:rsidRPr="00420D17" w:rsidRDefault="00F43DAA" w:rsidP="00220DAF">
            <w:pPr>
              <w:rPr>
                <w:sz w:val="20"/>
                <w:szCs w:val="20"/>
              </w:rPr>
            </w:pPr>
            <w:r>
              <w:rPr>
                <w:sz w:val="20"/>
                <w:szCs w:val="20"/>
              </w:rPr>
              <w:t>Учительская</w:t>
            </w:r>
          </w:p>
        </w:tc>
        <w:tc>
          <w:tcPr>
            <w:tcW w:w="768" w:type="pct"/>
            <w:vAlign w:val="center"/>
          </w:tcPr>
          <w:p w:rsidR="00F43DAA" w:rsidRPr="00420D17" w:rsidRDefault="00F43DAA" w:rsidP="00220DAF">
            <w:pPr>
              <w:ind w:left="567"/>
              <w:jc w:val="center"/>
              <w:rPr>
                <w:sz w:val="20"/>
                <w:szCs w:val="20"/>
              </w:rPr>
            </w:pPr>
            <w:r w:rsidRPr="00420D17">
              <w:rPr>
                <w:sz w:val="20"/>
                <w:szCs w:val="20"/>
              </w:rPr>
              <w:t>1</w:t>
            </w:r>
          </w:p>
        </w:tc>
        <w:tc>
          <w:tcPr>
            <w:tcW w:w="817" w:type="pct"/>
            <w:vAlign w:val="center"/>
          </w:tcPr>
          <w:p w:rsidR="00F43DAA" w:rsidRPr="00420D17" w:rsidRDefault="00F43DAA" w:rsidP="00220DAF">
            <w:pPr>
              <w:ind w:left="567"/>
              <w:jc w:val="center"/>
              <w:rPr>
                <w:sz w:val="20"/>
                <w:szCs w:val="20"/>
              </w:rPr>
            </w:pPr>
          </w:p>
        </w:tc>
        <w:tc>
          <w:tcPr>
            <w:tcW w:w="1170" w:type="pct"/>
            <w:vAlign w:val="center"/>
          </w:tcPr>
          <w:p w:rsidR="00F43DAA" w:rsidRPr="00420D17" w:rsidRDefault="00F43DAA" w:rsidP="00220DAF">
            <w:pPr>
              <w:ind w:left="567"/>
              <w:jc w:val="center"/>
              <w:rPr>
                <w:sz w:val="20"/>
                <w:szCs w:val="20"/>
              </w:rPr>
            </w:pPr>
          </w:p>
        </w:tc>
        <w:tc>
          <w:tcPr>
            <w:tcW w:w="1200" w:type="pct"/>
            <w:vAlign w:val="center"/>
          </w:tcPr>
          <w:p w:rsidR="00F43DAA" w:rsidRPr="00420D17" w:rsidRDefault="00F43DAA" w:rsidP="00220DAF">
            <w:pPr>
              <w:ind w:left="567"/>
              <w:jc w:val="center"/>
              <w:rPr>
                <w:sz w:val="20"/>
                <w:szCs w:val="20"/>
              </w:rPr>
            </w:pPr>
            <w:r>
              <w:rPr>
                <w:sz w:val="20"/>
                <w:szCs w:val="20"/>
              </w:rPr>
              <w:t>1</w:t>
            </w:r>
          </w:p>
        </w:tc>
      </w:tr>
    </w:tbl>
    <w:p w:rsidR="00F43DAA" w:rsidRDefault="00F43DAA" w:rsidP="008F0F57">
      <w:pPr>
        <w:ind w:left="567" w:right="425" w:firstLine="851"/>
      </w:pPr>
    </w:p>
    <w:p w:rsidR="00B50E27" w:rsidRPr="00B50E27" w:rsidRDefault="00B50E27" w:rsidP="008F0F57">
      <w:pPr>
        <w:pStyle w:val="af4"/>
        <w:spacing w:before="0" w:beforeAutospacing="0" w:after="0" w:afterAutospacing="0"/>
        <w:ind w:right="425" w:firstLine="851"/>
        <w:jc w:val="both"/>
        <w:rPr>
          <w:rFonts w:ascii="Times New Roman" w:hAnsi="Times New Roman"/>
          <w:color w:val="000000"/>
          <w:sz w:val="24"/>
          <w:szCs w:val="24"/>
        </w:rPr>
      </w:pPr>
      <w:r w:rsidRPr="00B50E27">
        <w:rPr>
          <w:rFonts w:ascii="Times New Roman" w:hAnsi="Times New Roman"/>
          <w:color w:val="000000"/>
          <w:sz w:val="24"/>
          <w:szCs w:val="24"/>
        </w:rPr>
        <w:t>На страницах сайта Вы можете познакомиться с особенностями образовательного пространства школы, узнать об </w:t>
      </w:r>
      <w:hyperlink r:id="rId9" w:history="1">
        <w:r w:rsidRPr="00B50E27">
          <w:rPr>
            <w:rStyle w:val="ad"/>
            <w:rFonts w:ascii="Times New Roman" w:hAnsi="Times New Roman"/>
            <w:color w:val="auto"/>
            <w:sz w:val="24"/>
            <w:szCs w:val="24"/>
          </w:rPr>
          <w:t>Истории</w:t>
        </w:r>
      </w:hyperlink>
      <w:r w:rsidRPr="00B50E27">
        <w:rPr>
          <w:rFonts w:ascii="Times New Roman" w:hAnsi="Times New Roman"/>
          <w:color w:val="000000"/>
          <w:sz w:val="24"/>
          <w:szCs w:val="24"/>
        </w:rPr>
        <w:t> учреждения и традициях коллектива.</w:t>
      </w:r>
    </w:p>
    <w:p w:rsidR="00B50E27" w:rsidRPr="00B50E27" w:rsidRDefault="00B50E27" w:rsidP="008F0F57">
      <w:pPr>
        <w:pStyle w:val="af4"/>
        <w:spacing w:before="0" w:beforeAutospacing="0" w:after="0" w:afterAutospacing="0"/>
        <w:ind w:right="425" w:firstLine="851"/>
        <w:jc w:val="both"/>
        <w:rPr>
          <w:rFonts w:ascii="Times New Roman" w:hAnsi="Times New Roman"/>
          <w:color w:val="000000"/>
          <w:sz w:val="24"/>
          <w:szCs w:val="24"/>
        </w:rPr>
      </w:pPr>
      <w:r w:rsidRPr="00B50E27">
        <w:rPr>
          <w:rFonts w:ascii="Times New Roman" w:hAnsi="Times New Roman"/>
          <w:color w:val="000000"/>
          <w:sz w:val="24"/>
          <w:szCs w:val="24"/>
        </w:rPr>
        <w:t> Мы стремимся дать нашим воспитанникам полноценное, качественное образование, сделать школу комфортной для обучения. Учащиеся получают необходимые знания, навыки и компетенции, обучаясь в нашей школе. У нас работают квалифицированные педагоги, любящие свое дело и детей, постоянно повышающие свой профессиональный уровень. Мы уверены, что сможем справиться с поставленными задачами и достичь большего при активном участии каждого участника образовательного процесса.</w:t>
      </w:r>
    </w:p>
    <w:p w:rsidR="00B50E27" w:rsidRPr="00B50E27" w:rsidRDefault="00B50E27" w:rsidP="008F0F57">
      <w:pPr>
        <w:pStyle w:val="af4"/>
        <w:spacing w:before="0" w:beforeAutospacing="0" w:after="0" w:afterAutospacing="0"/>
        <w:ind w:right="425" w:firstLine="851"/>
        <w:jc w:val="both"/>
        <w:rPr>
          <w:rFonts w:ascii="Times New Roman" w:hAnsi="Times New Roman"/>
          <w:color w:val="000000"/>
          <w:sz w:val="24"/>
          <w:szCs w:val="24"/>
        </w:rPr>
      </w:pPr>
      <w:r w:rsidRPr="00B50E27">
        <w:rPr>
          <w:rFonts w:ascii="Times New Roman" w:hAnsi="Times New Roman"/>
          <w:color w:val="000000"/>
          <w:sz w:val="24"/>
          <w:szCs w:val="24"/>
        </w:rPr>
        <w:t> В разделе </w:t>
      </w:r>
      <w:hyperlink r:id="rId10" w:history="1">
        <w:r w:rsidRPr="00B50E27">
          <w:rPr>
            <w:rStyle w:val="ad"/>
            <w:rFonts w:ascii="Times New Roman" w:hAnsi="Times New Roman"/>
            <w:color w:val="auto"/>
            <w:sz w:val="24"/>
            <w:szCs w:val="24"/>
          </w:rPr>
          <w:t>"Сведения об образовательной организации"</w:t>
        </w:r>
      </w:hyperlink>
      <w:r w:rsidRPr="00B50E27">
        <w:rPr>
          <w:rFonts w:ascii="Times New Roman" w:hAnsi="Times New Roman"/>
          <w:color w:val="000000"/>
          <w:sz w:val="24"/>
          <w:szCs w:val="24"/>
        </w:rPr>
        <w:t> представлены основные документы, регламентирующие деятельность школы (</w:t>
      </w:r>
      <w:r w:rsidRPr="00B50E27">
        <w:rPr>
          <w:rStyle w:val="af6"/>
          <w:rFonts w:ascii="Times New Roman" w:hAnsi="Times New Roman"/>
          <w:color w:val="000000"/>
          <w:sz w:val="24"/>
          <w:szCs w:val="24"/>
        </w:rPr>
        <w:t>Устав, Лицензия, свидетельство об аккредитации общеобразовательного учреждения, а также «Режим работы школы и администрации</w:t>
      </w:r>
      <w:r w:rsidRPr="00B50E27">
        <w:rPr>
          <w:rFonts w:ascii="Times New Roman" w:hAnsi="Times New Roman"/>
          <w:color w:val="000000"/>
          <w:sz w:val="24"/>
          <w:szCs w:val="24"/>
        </w:rPr>
        <w:t>»,</w:t>
      </w:r>
      <w:r w:rsidRPr="00B50E27">
        <w:rPr>
          <w:rStyle w:val="af6"/>
          <w:rFonts w:ascii="Times New Roman" w:hAnsi="Times New Roman"/>
          <w:color w:val="000000"/>
          <w:sz w:val="24"/>
          <w:szCs w:val="24"/>
        </w:rPr>
        <w:t>, педагогический коллектив, учебный план и др.).</w:t>
      </w:r>
    </w:p>
    <w:p w:rsidR="0020222E" w:rsidRDefault="0020222E" w:rsidP="008F0F57">
      <w:pPr>
        <w:ind w:left="567" w:right="425" w:firstLine="851"/>
        <w:contextualSpacing/>
      </w:pPr>
    </w:p>
    <w:p w:rsidR="00F43DAA" w:rsidRPr="00F43DAA" w:rsidRDefault="00F43DAA" w:rsidP="00220DAF">
      <w:pPr>
        <w:ind w:right="425"/>
        <w:rPr>
          <w:b/>
        </w:rPr>
      </w:pPr>
      <w:r w:rsidRPr="00F43DAA">
        <w:rPr>
          <w:b/>
        </w:rPr>
        <w:t>Программно-методическое обеспечение реализации учебного плана</w:t>
      </w:r>
      <w:r w:rsidR="00220DAF">
        <w:rPr>
          <w:b/>
        </w:rPr>
        <w:t xml:space="preserve"> </w:t>
      </w:r>
      <w:r w:rsidR="00DC6766">
        <w:rPr>
          <w:b/>
        </w:rPr>
        <w:t>на 2017-2018</w:t>
      </w:r>
      <w:r w:rsidRPr="00F43DAA">
        <w:rPr>
          <w:b/>
        </w:rPr>
        <w:t xml:space="preserve"> учебный год</w:t>
      </w:r>
    </w:p>
    <w:p w:rsidR="00F43DAA" w:rsidRPr="00F43DAA" w:rsidRDefault="00F43DAA" w:rsidP="008F0F57">
      <w:pPr>
        <w:ind w:left="567" w:right="425" w:firstLine="851"/>
        <w:jc w:val="center"/>
        <w:rPr>
          <w:b/>
        </w:rPr>
      </w:pPr>
      <w:r w:rsidRPr="00F43DAA">
        <w:rPr>
          <w:b/>
        </w:rPr>
        <w:t>МОУ ИРМО «</w:t>
      </w:r>
      <w:r w:rsidR="00DC6766" w:rsidRPr="00DC6766">
        <w:rPr>
          <w:b/>
          <w:shd w:val="clear" w:color="auto" w:fill="FFFFFF" w:themeFill="background1"/>
        </w:rPr>
        <w:t>Егоровская НШДС</w:t>
      </w:r>
      <w:r w:rsidRPr="00F43DAA">
        <w:rPr>
          <w:b/>
        </w:rPr>
        <w:t>»</w:t>
      </w:r>
    </w:p>
    <w:p w:rsidR="00F43DAA" w:rsidRPr="00F43DAA" w:rsidRDefault="00F540EE" w:rsidP="008F0F57">
      <w:pPr>
        <w:ind w:left="567" w:right="425" w:firstLine="851"/>
        <w:rPr>
          <w:b/>
        </w:rPr>
      </w:pPr>
      <w:r>
        <w:rPr>
          <w:b/>
        </w:rPr>
        <w:t xml:space="preserve">                                            </w:t>
      </w:r>
      <w:r w:rsidR="00F43DAA" w:rsidRPr="00F43DAA">
        <w:rPr>
          <w:b/>
        </w:rPr>
        <w:t>УМК «Школа России»</w:t>
      </w:r>
    </w:p>
    <w:p w:rsidR="00F43DAA" w:rsidRDefault="00F43DAA" w:rsidP="008F0F57">
      <w:pPr>
        <w:ind w:left="567" w:right="425" w:firstLine="851"/>
      </w:pPr>
    </w:p>
    <w:tbl>
      <w:tblPr>
        <w:tblStyle w:val="aff8"/>
        <w:tblW w:w="10632" w:type="dxa"/>
        <w:tblInd w:w="-1026" w:type="dxa"/>
        <w:tblLayout w:type="fixed"/>
        <w:tblLook w:val="04A0"/>
      </w:tblPr>
      <w:tblGrid>
        <w:gridCol w:w="567"/>
        <w:gridCol w:w="993"/>
        <w:gridCol w:w="1134"/>
        <w:gridCol w:w="2268"/>
        <w:gridCol w:w="567"/>
        <w:gridCol w:w="2268"/>
        <w:gridCol w:w="1134"/>
        <w:gridCol w:w="1701"/>
      </w:tblGrid>
      <w:tr w:rsidR="00F43DAA" w:rsidRPr="003C2DAC" w:rsidTr="00267CF7">
        <w:tc>
          <w:tcPr>
            <w:tcW w:w="567" w:type="dxa"/>
          </w:tcPr>
          <w:p w:rsidR="00F43DAA" w:rsidRPr="003C2DAC" w:rsidRDefault="00F43DAA" w:rsidP="00267CF7">
            <w:pPr>
              <w:tabs>
                <w:tab w:val="left" w:pos="459"/>
              </w:tabs>
              <w:ind w:right="34"/>
              <w:jc w:val="left"/>
              <w:rPr>
                <w:sz w:val="20"/>
                <w:szCs w:val="20"/>
              </w:rPr>
            </w:pPr>
            <w:r w:rsidRPr="003C2DAC">
              <w:rPr>
                <w:sz w:val="20"/>
                <w:szCs w:val="20"/>
              </w:rPr>
              <w:t>№ п/п</w:t>
            </w:r>
          </w:p>
        </w:tc>
        <w:tc>
          <w:tcPr>
            <w:tcW w:w="993" w:type="dxa"/>
          </w:tcPr>
          <w:p w:rsidR="00F43DAA" w:rsidRPr="003C2DAC" w:rsidRDefault="00F43DAA" w:rsidP="00220DAF">
            <w:pPr>
              <w:tabs>
                <w:tab w:val="left" w:pos="459"/>
              </w:tabs>
              <w:ind w:right="317"/>
              <w:jc w:val="left"/>
              <w:rPr>
                <w:sz w:val="20"/>
                <w:szCs w:val="20"/>
              </w:rPr>
            </w:pPr>
            <w:r w:rsidRPr="003C2DAC">
              <w:rPr>
                <w:sz w:val="20"/>
                <w:szCs w:val="20"/>
              </w:rPr>
              <w:t>Учебный предмет</w:t>
            </w:r>
          </w:p>
        </w:tc>
        <w:tc>
          <w:tcPr>
            <w:tcW w:w="1134" w:type="dxa"/>
          </w:tcPr>
          <w:p w:rsidR="00F43DAA" w:rsidRPr="003C2DAC" w:rsidRDefault="00F43DAA" w:rsidP="00220DAF">
            <w:pPr>
              <w:tabs>
                <w:tab w:val="left" w:pos="459"/>
              </w:tabs>
              <w:ind w:right="317"/>
              <w:jc w:val="left"/>
              <w:rPr>
                <w:sz w:val="20"/>
                <w:szCs w:val="20"/>
              </w:rPr>
            </w:pPr>
            <w:r w:rsidRPr="003C2DAC">
              <w:rPr>
                <w:sz w:val="20"/>
                <w:szCs w:val="20"/>
              </w:rPr>
              <w:t>Тип программы</w:t>
            </w:r>
          </w:p>
        </w:tc>
        <w:tc>
          <w:tcPr>
            <w:tcW w:w="2268" w:type="dxa"/>
            <w:tcBorders>
              <w:bottom w:val="single" w:sz="4" w:space="0" w:color="auto"/>
            </w:tcBorders>
          </w:tcPr>
          <w:p w:rsidR="00F43DAA" w:rsidRPr="003C2DAC" w:rsidRDefault="00F43DAA" w:rsidP="00220DAF">
            <w:pPr>
              <w:tabs>
                <w:tab w:val="left" w:pos="459"/>
                <w:tab w:val="center" w:pos="2586"/>
              </w:tabs>
              <w:ind w:right="317"/>
              <w:jc w:val="left"/>
              <w:rPr>
                <w:sz w:val="20"/>
                <w:szCs w:val="20"/>
              </w:rPr>
            </w:pPr>
            <w:r w:rsidRPr="003C2DAC">
              <w:rPr>
                <w:sz w:val="20"/>
                <w:szCs w:val="20"/>
              </w:rPr>
              <w:t>Основание для разработки рабочих программ</w:t>
            </w:r>
          </w:p>
        </w:tc>
        <w:tc>
          <w:tcPr>
            <w:tcW w:w="567" w:type="dxa"/>
            <w:tcBorders>
              <w:bottom w:val="single" w:sz="4" w:space="0" w:color="auto"/>
            </w:tcBorders>
          </w:tcPr>
          <w:p w:rsidR="00F43DAA" w:rsidRPr="003C2DAC" w:rsidRDefault="00F43DAA" w:rsidP="00267CF7">
            <w:pPr>
              <w:tabs>
                <w:tab w:val="left" w:pos="-108"/>
              </w:tabs>
              <w:ind w:left="34" w:right="317" w:hanging="34"/>
              <w:jc w:val="left"/>
              <w:rPr>
                <w:sz w:val="20"/>
                <w:szCs w:val="20"/>
              </w:rPr>
            </w:pPr>
            <w:r w:rsidRPr="003C2DAC">
              <w:rPr>
                <w:sz w:val="20"/>
                <w:szCs w:val="20"/>
              </w:rPr>
              <w:t>Класс</w:t>
            </w:r>
          </w:p>
        </w:tc>
        <w:tc>
          <w:tcPr>
            <w:tcW w:w="2268" w:type="dxa"/>
          </w:tcPr>
          <w:p w:rsidR="00F43DAA" w:rsidRPr="003C2DAC" w:rsidRDefault="00F43DAA" w:rsidP="00220DAF">
            <w:pPr>
              <w:tabs>
                <w:tab w:val="left" w:pos="459"/>
              </w:tabs>
              <w:ind w:right="317"/>
              <w:jc w:val="left"/>
              <w:rPr>
                <w:sz w:val="20"/>
                <w:szCs w:val="20"/>
              </w:rPr>
            </w:pPr>
            <w:r w:rsidRPr="003C2DAC">
              <w:rPr>
                <w:sz w:val="20"/>
                <w:szCs w:val="20"/>
              </w:rPr>
              <w:t xml:space="preserve">Название учебника </w:t>
            </w:r>
          </w:p>
          <w:p w:rsidR="00F43DAA" w:rsidRPr="003C2DAC" w:rsidRDefault="00F43DAA" w:rsidP="00220DAF">
            <w:pPr>
              <w:tabs>
                <w:tab w:val="left" w:pos="459"/>
              </w:tabs>
              <w:ind w:left="567" w:right="317"/>
              <w:jc w:val="left"/>
              <w:rPr>
                <w:sz w:val="20"/>
                <w:szCs w:val="20"/>
              </w:rPr>
            </w:pPr>
            <w:r w:rsidRPr="003C2DAC">
              <w:rPr>
                <w:sz w:val="20"/>
                <w:szCs w:val="20"/>
              </w:rPr>
              <w:t>Автор</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Год издания</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Издательство</w:t>
            </w:r>
          </w:p>
        </w:tc>
      </w:tr>
      <w:tr w:rsidR="00F43DAA" w:rsidRPr="003C2DAC" w:rsidTr="00267CF7">
        <w:trPr>
          <w:trHeight w:val="481"/>
        </w:trPr>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t>1</w:t>
            </w:r>
          </w:p>
        </w:tc>
        <w:tc>
          <w:tcPr>
            <w:tcW w:w="993" w:type="dxa"/>
            <w:vMerge w:val="restart"/>
          </w:tcPr>
          <w:p w:rsidR="00F43DAA" w:rsidRPr="003C2DAC" w:rsidRDefault="00F43DAA" w:rsidP="00220DAF">
            <w:pPr>
              <w:pStyle w:val="afff3"/>
              <w:tabs>
                <w:tab w:val="left" w:pos="459"/>
                <w:tab w:val="left" w:pos="4500"/>
                <w:tab w:val="left" w:pos="9180"/>
                <w:tab w:val="left" w:pos="9360"/>
              </w:tabs>
              <w:ind w:right="317"/>
              <w:rPr>
                <w:bCs/>
                <w:sz w:val="20"/>
                <w:szCs w:val="20"/>
              </w:rPr>
            </w:pPr>
            <w:r w:rsidRPr="003C2DAC">
              <w:rPr>
                <w:bCs/>
                <w:sz w:val="20"/>
                <w:szCs w:val="20"/>
              </w:rPr>
              <w:t>Русский язык</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t>государственная</w:t>
            </w:r>
          </w:p>
        </w:tc>
        <w:tc>
          <w:tcPr>
            <w:tcW w:w="2268" w:type="dxa"/>
            <w:vMerge w:val="restart"/>
          </w:tcPr>
          <w:p w:rsidR="00F43DAA" w:rsidRPr="003C2DAC" w:rsidRDefault="00F43DAA" w:rsidP="00220DAF">
            <w:pPr>
              <w:pStyle w:val="afff3"/>
              <w:tabs>
                <w:tab w:val="left" w:pos="459"/>
              </w:tabs>
              <w:ind w:right="317"/>
              <w:rPr>
                <w:bCs/>
                <w:sz w:val="20"/>
                <w:szCs w:val="20"/>
              </w:rPr>
            </w:pPr>
            <w:r>
              <w:rPr>
                <w:bCs/>
                <w:sz w:val="20"/>
                <w:szCs w:val="20"/>
              </w:rPr>
              <w:t>П</w:t>
            </w:r>
            <w:r w:rsidRPr="003C2DAC">
              <w:rPr>
                <w:bCs/>
                <w:sz w:val="20"/>
                <w:szCs w:val="20"/>
              </w:rPr>
              <w:t>рограмма по русскому языку</w:t>
            </w:r>
          </w:p>
          <w:p w:rsidR="00F43DAA" w:rsidRPr="003C2DAC" w:rsidRDefault="00F43DAA" w:rsidP="00220DAF">
            <w:pPr>
              <w:tabs>
                <w:tab w:val="left" w:pos="459"/>
              </w:tabs>
              <w:ind w:right="317"/>
              <w:jc w:val="left"/>
              <w:rPr>
                <w:sz w:val="20"/>
                <w:szCs w:val="20"/>
              </w:rPr>
            </w:pPr>
            <w:r w:rsidRPr="003C2DAC">
              <w:rPr>
                <w:bCs/>
                <w:sz w:val="20"/>
                <w:szCs w:val="20"/>
              </w:rPr>
              <w:t>В. П. Канакина., В. Г. Горецкий., М. Н. Дементьева: Русский язык. Рабочие программы. 1-4 классы, Просвещение,  2011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1</w:t>
            </w:r>
          </w:p>
        </w:tc>
        <w:tc>
          <w:tcPr>
            <w:tcW w:w="2268" w:type="dxa"/>
          </w:tcPr>
          <w:p w:rsidR="00F43DAA" w:rsidRPr="003C2DAC" w:rsidRDefault="00F43DAA" w:rsidP="00220DAF">
            <w:pPr>
              <w:pStyle w:val="afff3"/>
              <w:tabs>
                <w:tab w:val="left" w:pos="459"/>
              </w:tabs>
              <w:ind w:right="317"/>
              <w:rPr>
                <w:sz w:val="20"/>
                <w:szCs w:val="20"/>
              </w:rPr>
            </w:pPr>
            <w:r w:rsidRPr="003C2DAC">
              <w:rPr>
                <w:sz w:val="20"/>
                <w:szCs w:val="20"/>
              </w:rPr>
              <w:t>Русский язык</w:t>
            </w:r>
          </w:p>
          <w:p w:rsidR="00F43DAA" w:rsidRPr="003C2DAC" w:rsidRDefault="00F43DAA" w:rsidP="00220DAF">
            <w:pPr>
              <w:tabs>
                <w:tab w:val="left" w:pos="459"/>
              </w:tabs>
              <w:ind w:right="317"/>
              <w:jc w:val="left"/>
              <w:rPr>
                <w:sz w:val="20"/>
                <w:szCs w:val="20"/>
              </w:rPr>
            </w:pPr>
            <w:r w:rsidRPr="003C2DAC">
              <w:rPr>
                <w:sz w:val="20"/>
                <w:szCs w:val="20"/>
              </w:rPr>
              <w:t>Канакина В.П., Горецкий В.Г.</w:t>
            </w:r>
          </w:p>
        </w:tc>
        <w:tc>
          <w:tcPr>
            <w:tcW w:w="1134" w:type="dxa"/>
          </w:tcPr>
          <w:p w:rsidR="00F43DAA" w:rsidRPr="003C2DAC" w:rsidRDefault="00A828E5" w:rsidP="00267CF7">
            <w:pPr>
              <w:tabs>
                <w:tab w:val="left" w:pos="459"/>
                <w:tab w:val="left" w:pos="918"/>
              </w:tabs>
              <w:ind w:right="317"/>
              <w:jc w:val="left"/>
              <w:rPr>
                <w:sz w:val="20"/>
                <w:szCs w:val="20"/>
              </w:rPr>
            </w:pPr>
            <w:r>
              <w:rPr>
                <w:sz w:val="20"/>
                <w:szCs w:val="20"/>
              </w:rPr>
              <w:t>201</w:t>
            </w:r>
            <w:r w:rsidR="00F43DAA" w:rsidRPr="003C2DAC">
              <w:rPr>
                <w:sz w:val="20"/>
                <w:szCs w:val="20"/>
              </w:rPr>
              <w:t>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rPr>
          <w:trHeight w:val="493"/>
        </w:trPr>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Pr="003C2DAC" w:rsidRDefault="00A828E5" w:rsidP="00220DAF">
            <w:pPr>
              <w:pStyle w:val="afff3"/>
              <w:tabs>
                <w:tab w:val="left" w:pos="459"/>
              </w:tabs>
              <w:ind w:right="317"/>
              <w:rPr>
                <w:sz w:val="20"/>
                <w:szCs w:val="20"/>
              </w:rPr>
            </w:pPr>
            <w:r>
              <w:rPr>
                <w:sz w:val="20"/>
                <w:szCs w:val="20"/>
              </w:rPr>
              <w:t xml:space="preserve">Русский язык в 2-х </w:t>
            </w:r>
            <w:r w:rsidR="00F43DAA" w:rsidRPr="003C2DAC">
              <w:rPr>
                <w:sz w:val="20"/>
                <w:szCs w:val="20"/>
              </w:rPr>
              <w:t>частях Канакина В.П., Горецкий В.Г.</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rPr>
          <w:trHeight w:val="579"/>
        </w:trPr>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Pr="003C2DAC" w:rsidRDefault="00F43DAA" w:rsidP="00220DAF">
            <w:pPr>
              <w:pStyle w:val="afff3"/>
              <w:tabs>
                <w:tab w:val="left" w:pos="459"/>
              </w:tabs>
              <w:ind w:right="317"/>
              <w:rPr>
                <w:sz w:val="20"/>
                <w:szCs w:val="20"/>
              </w:rPr>
            </w:pPr>
            <w:r w:rsidRPr="003C2DAC">
              <w:rPr>
                <w:sz w:val="20"/>
                <w:szCs w:val="20"/>
              </w:rPr>
              <w:t>Русский язык в 2-х частях Канакина В.П., Горецкий В.Г.</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Pr="003C2DAC" w:rsidRDefault="00A828E5" w:rsidP="00220DAF">
            <w:pPr>
              <w:pStyle w:val="afff3"/>
              <w:tabs>
                <w:tab w:val="left" w:pos="459"/>
              </w:tabs>
              <w:ind w:right="317"/>
              <w:rPr>
                <w:sz w:val="20"/>
                <w:szCs w:val="20"/>
              </w:rPr>
            </w:pPr>
            <w:r>
              <w:rPr>
                <w:sz w:val="20"/>
                <w:szCs w:val="20"/>
              </w:rPr>
              <w:t>Русский язык в 2-х частя</w:t>
            </w:r>
          </w:p>
          <w:p w:rsidR="00F43DAA" w:rsidRPr="003C2DAC" w:rsidRDefault="00F43DAA" w:rsidP="00220DAF">
            <w:pPr>
              <w:tabs>
                <w:tab w:val="left" w:pos="459"/>
              </w:tabs>
              <w:ind w:right="317"/>
              <w:jc w:val="left"/>
              <w:rPr>
                <w:sz w:val="20"/>
                <w:szCs w:val="20"/>
              </w:rPr>
            </w:pPr>
            <w:r w:rsidRPr="003C2DAC">
              <w:rPr>
                <w:sz w:val="20"/>
                <w:szCs w:val="20"/>
              </w:rPr>
              <w:t>Канакина В.П., Горецкий В.Г.</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t>2</w:t>
            </w:r>
          </w:p>
        </w:tc>
        <w:tc>
          <w:tcPr>
            <w:tcW w:w="993" w:type="dxa"/>
            <w:vMerge w:val="restart"/>
          </w:tcPr>
          <w:p w:rsidR="00F43DAA" w:rsidRPr="003C2DAC" w:rsidRDefault="00F43DAA" w:rsidP="00220DAF">
            <w:pPr>
              <w:pStyle w:val="afff3"/>
              <w:tabs>
                <w:tab w:val="clear" w:pos="708"/>
                <w:tab w:val="left" w:pos="459"/>
                <w:tab w:val="left" w:pos="1059"/>
                <w:tab w:val="left" w:pos="4500"/>
                <w:tab w:val="left" w:pos="9180"/>
                <w:tab w:val="left" w:pos="9360"/>
              </w:tabs>
              <w:ind w:right="317"/>
              <w:rPr>
                <w:bCs/>
                <w:sz w:val="20"/>
                <w:szCs w:val="20"/>
              </w:rPr>
            </w:pPr>
            <w:r w:rsidRPr="003C2DAC">
              <w:rPr>
                <w:bCs/>
                <w:sz w:val="20"/>
                <w:szCs w:val="20"/>
              </w:rPr>
              <w:t>Литературное чтение</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t>государственная</w:t>
            </w:r>
          </w:p>
        </w:tc>
        <w:tc>
          <w:tcPr>
            <w:tcW w:w="2268" w:type="dxa"/>
            <w:vMerge w:val="restart"/>
          </w:tcPr>
          <w:p w:rsidR="00F43DAA" w:rsidRPr="003C2DAC" w:rsidRDefault="00F43DAA" w:rsidP="00220DAF">
            <w:pPr>
              <w:pStyle w:val="afff3"/>
              <w:tabs>
                <w:tab w:val="left" w:pos="459"/>
              </w:tabs>
              <w:ind w:right="317"/>
              <w:rPr>
                <w:bCs/>
                <w:sz w:val="20"/>
                <w:szCs w:val="20"/>
              </w:rPr>
            </w:pPr>
            <w:r>
              <w:rPr>
                <w:bCs/>
                <w:sz w:val="20"/>
                <w:szCs w:val="20"/>
              </w:rPr>
              <w:t>П</w:t>
            </w:r>
            <w:r w:rsidRPr="003C2DAC">
              <w:rPr>
                <w:bCs/>
                <w:sz w:val="20"/>
                <w:szCs w:val="20"/>
              </w:rPr>
              <w:t>рограмма по литературному чтению</w:t>
            </w:r>
          </w:p>
          <w:p w:rsidR="00F43DAA" w:rsidRDefault="00F43DAA" w:rsidP="00220DAF">
            <w:pPr>
              <w:tabs>
                <w:tab w:val="left" w:pos="459"/>
              </w:tabs>
              <w:ind w:right="317"/>
              <w:jc w:val="left"/>
              <w:rPr>
                <w:bCs/>
                <w:sz w:val="20"/>
                <w:szCs w:val="20"/>
              </w:rPr>
            </w:pPr>
            <w:r w:rsidRPr="003C2DAC">
              <w:rPr>
                <w:bCs/>
                <w:sz w:val="20"/>
                <w:szCs w:val="20"/>
              </w:rPr>
              <w:t>Л. Ф. Климанова,</w:t>
            </w:r>
          </w:p>
          <w:p w:rsidR="00F43DAA" w:rsidRPr="003C2DAC" w:rsidRDefault="00F43DAA" w:rsidP="00220DAF">
            <w:pPr>
              <w:tabs>
                <w:tab w:val="left" w:pos="459"/>
              </w:tabs>
              <w:ind w:right="317"/>
              <w:jc w:val="left"/>
              <w:rPr>
                <w:sz w:val="20"/>
                <w:szCs w:val="20"/>
              </w:rPr>
            </w:pPr>
            <w:r w:rsidRPr="003C2DAC">
              <w:rPr>
                <w:bCs/>
                <w:sz w:val="20"/>
                <w:szCs w:val="20"/>
              </w:rPr>
              <w:t xml:space="preserve"> М. В. Бойкина.: Литературное чтение. Рабочие программы. 1-4 классы, Просвещение,  2011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1</w:t>
            </w:r>
          </w:p>
        </w:tc>
        <w:tc>
          <w:tcPr>
            <w:tcW w:w="2268" w:type="dxa"/>
          </w:tcPr>
          <w:p w:rsidR="00F43DAA" w:rsidRDefault="00F43DAA" w:rsidP="00220DAF">
            <w:pPr>
              <w:pStyle w:val="afff3"/>
              <w:tabs>
                <w:tab w:val="left" w:pos="459"/>
              </w:tabs>
              <w:ind w:right="317"/>
              <w:rPr>
                <w:sz w:val="20"/>
                <w:szCs w:val="20"/>
              </w:rPr>
            </w:pPr>
            <w:r>
              <w:rPr>
                <w:sz w:val="20"/>
                <w:szCs w:val="20"/>
              </w:rPr>
              <w:t xml:space="preserve"> А</w:t>
            </w:r>
            <w:r w:rsidRPr="003C2DAC">
              <w:rPr>
                <w:sz w:val="20"/>
                <w:szCs w:val="20"/>
              </w:rPr>
              <w:t>збука в 2-х частях</w:t>
            </w:r>
            <w:r w:rsidR="00A828E5">
              <w:rPr>
                <w:sz w:val="20"/>
                <w:szCs w:val="20"/>
              </w:rPr>
              <w:t xml:space="preserve"> </w:t>
            </w:r>
            <w:r w:rsidRPr="003C2DAC">
              <w:rPr>
                <w:sz w:val="20"/>
                <w:szCs w:val="20"/>
              </w:rPr>
              <w:t>Горецкий В. Г., Кирюшкин В.А.</w:t>
            </w:r>
            <w:r>
              <w:rPr>
                <w:sz w:val="20"/>
                <w:szCs w:val="20"/>
              </w:rPr>
              <w:t>,Л.А Виноградская, М.В Бойкина</w:t>
            </w:r>
          </w:p>
          <w:p w:rsidR="00F43DAA" w:rsidRPr="003C2DAC" w:rsidRDefault="00F43DAA" w:rsidP="00220DAF">
            <w:pPr>
              <w:tabs>
                <w:tab w:val="left" w:pos="459"/>
              </w:tabs>
              <w:ind w:left="567" w:right="317"/>
              <w:jc w:val="left"/>
              <w:rPr>
                <w:sz w:val="20"/>
                <w:szCs w:val="20"/>
              </w:rPr>
            </w:pPr>
          </w:p>
          <w:p w:rsidR="00F43DAA" w:rsidRPr="003C2DAC" w:rsidRDefault="00F43DAA" w:rsidP="00220DAF">
            <w:pPr>
              <w:tabs>
                <w:tab w:val="left" w:pos="459"/>
              </w:tabs>
              <w:ind w:right="317"/>
              <w:jc w:val="left"/>
              <w:rPr>
                <w:sz w:val="20"/>
                <w:szCs w:val="20"/>
              </w:rPr>
            </w:pPr>
            <w:r w:rsidRPr="003C2DAC">
              <w:rPr>
                <w:sz w:val="20"/>
                <w:szCs w:val="20"/>
              </w:rPr>
              <w:t>Литературное чтение в 2-х частях</w:t>
            </w:r>
          </w:p>
          <w:p w:rsidR="00F43DAA" w:rsidRDefault="00F43DAA" w:rsidP="00220DAF">
            <w:pPr>
              <w:tabs>
                <w:tab w:val="left" w:pos="459"/>
              </w:tabs>
              <w:ind w:right="317"/>
              <w:jc w:val="left"/>
              <w:rPr>
                <w:sz w:val="20"/>
                <w:szCs w:val="20"/>
              </w:rPr>
            </w:pPr>
            <w:r w:rsidRPr="003C2DAC">
              <w:rPr>
                <w:sz w:val="20"/>
                <w:szCs w:val="20"/>
              </w:rPr>
              <w:t>Климанова Л.Ф., Горецкий В. Г.,</w:t>
            </w:r>
            <w:r w:rsidRPr="003C2DAC">
              <w:rPr>
                <w:sz w:val="20"/>
                <w:szCs w:val="20"/>
              </w:rPr>
              <w:br/>
              <w:t xml:space="preserve"> Голованова М.В.</w:t>
            </w:r>
            <w:r>
              <w:rPr>
                <w:sz w:val="20"/>
                <w:szCs w:val="20"/>
              </w:rPr>
              <w:t xml:space="preserve"> </w:t>
            </w:r>
          </w:p>
          <w:p w:rsidR="00F43DAA" w:rsidRPr="003C2DAC" w:rsidRDefault="00F43DAA" w:rsidP="00220DAF">
            <w:pPr>
              <w:tabs>
                <w:tab w:val="left" w:pos="459"/>
              </w:tabs>
              <w:ind w:right="317"/>
              <w:jc w:val="left"/>
              <w:rPr>
                <w:sz w:val="20"/>
                <w:szCs w:val="20"/>
              </w:rPr>
            </w:pPr>
            <w:r>
              <w:rPr>
                <w:sz w:val="20"/>
                <w:szCs w:val="20"/>
              </w:rPr>
              <w:t xml:space="preserve">Л.А. Виноградская, </w:t>
            </w:r>
            <w:r>
              <w:rPr>
                <w:sz w:val="20"/>
                <w:szCs w:val="20"/>
              </w:rPr>
              <w:lastRenderedPageBreak/>
              <w:t>М.В. Бойкина</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lastRenderedPageBreak/>
              <w:t>2013</w:t>
            </w:r>
          </w:p>
          <w:p w:rsidR="00F43DAA" w:rsidRPr="003C2DAC" w:rsidRDefault="00F43DAA" w:rsidP="00267CF7">
            <w:pPr>
              <w:tabs>
                <w:tab w:val="left" w:pos="459"/>
                <w:tab w:val="left" w:pos="918"/>
              </w:tabs>
              <w:ind w:left="567" w:right="317"/>
              <w:jc w:val="left"/>
              <w:rPr>
                <w:sz w:val="20"/>
                <w:szCs w:val="20"/>
              </w:rPr>
            </w:pPr>
          </w:p>
          <w:p w:rsidR="00F43DAA" w:rsidRPr="003C2DAC" w:rsidRDefault="00F43DAA" w:rsidP="00267CF7">
            <w:pPr>
              <w:tabs>
                <w:tab w:val="left" w:pos="459"/>
                <w:tab w:val="left" w:pos="918"/>
              </w:tabs>
              <w:ind w:left="567" w:right="317"/>
              <w:jc w:val="left"/>
              <w:rPr>
                <w:sz w:val="20"/>
                <w:szCs w:val="20"/>
              </w:rPr>
            </w:pPr>
          </w:p>
          <w:p w:rsidR="00F43DAA" w:rsidRPr="003C2DAC" w:rsidRDefault="00F43DAA" w:rsidP="00267CF7">
            <w:pPr>
              <w:tabs>
                <w:tab w:val="left" w:pos="459"/>
                <w:tab w:val="left" w:pos="918"/>
              </w:tabs>
              <w:ind w:left="567" w:right="317"/>
              <w:jc w:val="left"/>
              <w:rPr>
                <w:sz w:val="20"/>
                <w:szCs w:val="20"/>
              </w:rPr>
            </w:pPr>
          </w:p>
          <w:p w:rsidR="00F43DAA" w:rsidRDefault="00F43DAA" w:rsidP="00267CF7">
            <w:pPr>
              <w:tabs>
                <w:tab w:val="left" w:pos="459"/>
                <w:tab w:val="left" w:pos="918"/>
              </w:tabs>
              <w:ind w:left="567" w:right="317"/>
              <w:jc w:val="left"/>
              <w:rPr>
                <w:sz w:val="20"/>
                <w:szCs w:val="20"/>
              </w:rPr>
            </w:pPr>
          </w:p>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Default="00F43DAA" w:rsidP="00220DAF">
            <w:pPr>
              <w:tabs>
                <w:tab w:val="left" w:pos="459"/>
              </w:tabs>
              <w:ind w:right="317"/>
              <w:jc w:val="left"/>
              <w:rPr>
                <w:sz w:val="20"/>
                <w:szCs w:val="20"/>
              </w:rPr>
            </w:pPr>
            <w:r w:rsidRPr="003C2DAC">
              <w:rPr>
                <w:sz w:val="20"/>
                <w:szCs w:val="20"/>
              </w:rPr>
              <w:t>Просвещение</w:t>
            </w:r>
          </w:p>
          <w:p w:rsidR="00A828E5" w:rsidRDefault="00A828E5" w:rsidP="00220DAF">
            <w:pPr>
              <w:tabs>
                <w:tab w:val="left" w:pos="459"/>
              </w:tabs>
              <w:ind w:left="567" w:right="317"/>
              <w:jc w:val="left"/>
              <w:rPr>
                <w:sz w:val="20"/>
                <w:szCs w:val="20"/>
              </w:rPr>
            </w:pPr>
          </w:p>
          <w:p w:rsidR="00A828E5" w:rsidRDefault="00A828E5" w:rsidP="00220DAF">
            <w:pPr>
              <w:tabs>
                <w:tab w:val="left" w:pos="459"/>
              </w:tabs>
              <w:ind w:left="567" w:right="317"/>
              <w:jc w:val="left"/>
              <w:rPr>
                <w:sz w:val="20"/>
                <w:szCs w:val="20"/>
              </w:rPr>
            </w:pPr>
          </w:p>
          <w:p w:rsidR="00A828E5" w:rsidRDefault="00A828E5" w:rsidP="00220DAF">
            <w:pPr>
              <w:tabs>
                <w:tab w:val="left" w:pos="459"/>
              </w:tabs>
              <w:ind w:left="567" w:right="317"/>
              <w:jc w:val="left"/>
              <w:rPr>
                <w:sz w:val="20"/>
                <w:szCs w:val="20"/>
              </w:rPr>
            </w:pPr>
          </w:p>
          <w:p w:rsidR="00F43DAA" w:rsidRPr="0063304D"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Pr="003C2DAC" w:rsidRDefault="00F43DAA" w:rsidP="00220DAF">
            <w:pPr>
              <w:tabs>
                <w:tab w:val="left" w:pos="459"/>
              </w:tabs>
              <w:ind w:right="317"/>
              <w:jc w:val="left"/>
              <w:rPr>
                <w:sz w:val="20"/>
                <w:szCs w:val="20"/>
              </w:rPr>
            </w:pPr>
            <w:r w:rsidRPr="003C2DAC">
              <w:rPr>
                <w:sz w:val="20"/>
                <w:szCs w:val="20"/>
              </w:rPr>
              <w:t>Литературное чтение в 2-х частях</w:t>
            </w:r>
            <w:r w:rsidR="00A828E5">
              <w:rPr>
                <w:sz w:val="20"/>
                <w:szCs w:val="20"/>
              </w:rPr>
              <w:t xml:space="preserve"> </w:t>
            </w:r>
            <w:r>
              <w:rPr>
                <w:sz w:val="20"/>
                <w:szCs w:val="20"/>
              </w:rPr>
              <w:t>Климанова Л.Ф., Горецкий В.Г.,</w:t>
            </w:r>
            <w:r w:rsidRPr="003C2DAC">
              <w:rPr>
                <w:sz w:val="20"/>
                <w:szCs w:val="20"/>
              </w:rPr>
              <w:br/>
              <w:t xml:space="preserve"> Голованова М.В.</w:t>
            </w:r>
            <w:r>
              <w:rPr>
                <w:sz w:val="20"/>
                <w:szCs w:val="20"/>
              </w:rPr>
              <w:t>, Виноградская Л.А, М.В. Бойкина</w:t>
            </w:r>
          </w:p>
        </w:tc>
        <w:tc>
          <w:tcPr>
            <w:tcW w:w="1134" w:type="dxa"/>
          </w:tcPr>
          <w:p w:rsidR="00F43DAA" w:rsidRPr="003C2DAC" w:rsidRDefault="00F43DAA" w:rsidP="00267CF7">
            <w:pPr>
              <w:tabs>
                <w:tab w:val="left" w:pos="459"/>
                <w:tab w:val="center" w:pos="601"/>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Pr="003C2DAC" w:rsidRDefault="00F43DAA" w:rsidP="00220DAF">
            <w:pPr>
              <w:tabs>
                <w:tab w:val="left" w:pos="459"/>
              </w:tabs>
              <w:ind w:right="317"/>
              <w:jc w:val="left"/>
              <w:rPr>
                <w:sz w:val="20"/>
                <w:szCs w:val="20"/>
              </w:rPr>
            </w:pPr>
            <w:r w:rsidRPr="003C2DAC">
              <w:rPr>
                <w:sz w:val="20"/>
                <w:szCs w:val="20"/>
              </w:rPr>
              <w:t>Литературное чтение в 2-х частях</w:t>
            </w:r>
          </w:p>
          <w:p w:rsidR="00F43DAA" w:rsidRPr="003C2DAC" w:rsidRDefault="00F43DAA" w:rsidP="00220DAF">
            <w:pPr>
              <w:tabs>
                <w:tab w:val="left" w:pos="459"/>
              </w:tabs>
              <w:ind w:right="317"/>
              <w:jc w:val="left"/>
              <w:rPr>
                <w:sz w:val="20"/>
                <w:szCs w:val="20"/>
              </w:rPr>
            </w:pPr>
            <w:r>
              <w:rPr>
                <w:sz w:val="20"/>
                <w:szCs w:val="20"/>
              </w:rPr>
              <w:t>Климанова Л.Ф., Горецкий В.Г.,</w:t>
            </w:r>
            <w:r w:rsidRPr="003C2DAC">
              <w:rPr>
                <w:sz w:val="20"/>
                <w:szCs w:val="20"/>
              </w:rPr>
              <w:br/>
              <w:t xml:space="preserve"> Голованова М.В.</w:t>
            </w:r>
            <w:r>
              <w:rPr>
                <w:sz w:val="20"/>
                <w:szCs w:val="20"/>
              </w:rPr>
              <w:t>, Виноградская Л.А, М.В. Бойкина</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Pr="003C2DAC" w:rsidRDefault="00F43DAA" w:rsidP="00220DAF">
            <w:pPr>
              <w:tabs>
                <w:tab w:val="left" w:pos="459"/>
              </w:tabs>
              <w:ind w:right="317"/>
              <w:jc w:val="left"/>
              <w:rPr>
                <w:sz w:val="20"/>
                <w:szCs w:val="20"/>
              </w:rPr>
            </w:pPr>
            <w:r w:rsidRPr="003C2DAC">
              <w:rPr>
                <w:sz w:val="20"/>
                <w:szCs w:val="20"/>
              </w:rPr>
              <w:t>Литературное чтение в 2-х частях</w:t>
            </w:r>
          </w:p>
          <w:p w:rsidR="00F43DAA" w:rsidRPr="003C2DAC" w:rsidRDefault="00F43DAA" w:rsidP="00220DAF">
            <w:pPr>
              <w:tabs>
                <w:tab w:val="left" w:pos="459"/>
              </w:tabs>
              <w:ind w:right="317"/>
              <w:jc w:val="left"/>
              <w:rPr>
                <w:sz w:val="20"/>
                <w:szCs w:val="20"/>
              </w:rPr>
            </w:pPr>
            <w:r w:rsidRPr="003C2DAC">
              <w:rPr>
                <w:sz w:val="20"/>
                <w:szCs w:val="20"/>
              </w:rPr>
              <w:t xml:space="preserve"> </w:t>
            </w:r>
            <w:r>
              <w:rPr>
                <w:sz w:val="20"/>
                <w:szCs w:val="20"/>
              </w:rPr>
              <w:t>Климанова Л.Ф., Горецкий В.Г.,</w:t>
            </w:r>
            <w:r w:rsidRPr="003C2DAC">
              <w:rPr>
                <w:sz w:val="20"/>
                <w:szCs w:val="20"/>
              </w:rPr>
              <w:br/>
              <w:t xml:space="preserve"> Голованова М.В.</w:t>
            </w:r>
            <w:r>
              <w:rPr>
                <w:sz w:val="20"/>
                <w:szCs w:val="20"/>
              </w:rPr>
              <w:t>, Виноградская Л.А, М.В. Бойкина</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 w:val="center" w:pos="601"/>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Default="00F43DAA" w:rsidP="00267CF7">
            <w:pPr>
              <w:tabs>
                <w:tab w:val="left" w:pos="459"/>
              </w:tabs>
              <w:ind w:right="34"/>
              <w:jc w:val="left"/>
              <w:rPr>
                <w:sz w:val="20"/>
                <w:szCs w:val="20"/>
              </w:rPr>
            </w:pPr>
            <w:r w:rsidRPr="003C2DAC">
              <w:rPr>
                <w:sz w:val="20"/>
                <w:szCs w:val="20"/>
              </w:rPr>
              <w:t>3</w:t>
            </w:r>
          </w:p>
          <w:p w:rsidR="00F43DAA" w:rsidRDefault="00F43DAA" w:rsidP="00267CF7">
            <w:pPr>
              <w:tabs>
                <w:tab w:val="left" w:pos="459"/>
              </w:tabs>
              <w:ind w:right="34"/>
              <w:jc w:val="left"/>
              <w:rPr>
                <w:sz w:val="20"/>
                <w:szCs w:val="20"/>
              </w:rPr>
            </w:pPr>
          </w:p>
          <w:p w:rsidR="00F43DAA" w:rsidRDefault="00F43DAA" w:rsidP="00267CF7">
            <w:pPr>
              <w:tabs>
                <w:tab w:val="left" w:pos="459"/>
              </w:tabs>
              <w:ind w:right="34"/>
              <w:jc w:val="left"/>
              <w:rPr>
                <w:sz w:val="20"/>
                <w:szCs w:val="20"/>
              </w:rPr>
            </w:pPr>
          </w:p>
          <w:p w:rsidR="00F43DAA" w:rsidRDefault="00F43DAA" w:rsidP="00267CF7">
            <w:pPr>
              <w:tabs>
                <w:tab w:val="left" w:pos="459"/>
              </w:tabs>
              <w:ind w:right="34"/>
              <w:jc w:val="left"/>
              <w:rPr>
                <w:sz w:val="20"/>
                <w:szCs w:val="20"/>
              </w:rPr>
            </w:pPr>
          </w:p>
          <w:p w:rsidR="00F43DAA" w:rsidRDefault="00F43DAA" w:rsidP="00267CF7">
            <w:pPr>
              <w:tabs>
                <w:tab w:val="left" w:pos="459"/>
              </w:tabs>
              <w:ind w:right="34"/>
              <w:jc w:val="left"/>
              <w:rPr>
                <w:sz w:val="20"/>
                <w:szCs w:val="20"/>
              </w:rPr>
            </w:pPr>
          </w:p>
          <w:p w:rsidR="00F43DAA" w:rsidRDefault="00F43DAA" w:rsidP="00267CF7">
            <w:pPr>
              <w:tabs>
                <w:tab w:val="left" w:pos="459"/>
              </w:tabs>
              <w:ind w:right="34"/>
              <w:jc w:val="left"/>
              <w:rPr>
                <w:sz w:val="20"/>
                <w:szCs w:val="20"/>
              </w:rPr>
            </w:pPr>
          </w:p>
          <w:p w:rsidR="00F43DAA" w:rsidRPr="003C2DAC" w:rsidRDefault="00F43DAA" w:rsidP="00267CF7">
            <w:pPr>
              <w:tabs>
                <w:tab w:val="left" w:pos="459"/>
              </w:tabs>
              <w:ind w:right="34"/>
              <w:jc w:val="left"/>
              <w:rPr>
                <w:sz w:val="20"/>
                <w:szCs w:val="20"/>
              </w:rPr>
            </w:pPr>
          </w:p>
        </w:tc>
        <w:tc>
          <w:tcPr>
            <w:tcW w:w="993" w:type="dxa"/>
            <w:vMerge w:val="restart"/>
          </w:tcPr>
          <w:p w:rsidR="00F43DAA" w:rsidRDefault="00F43DAA" w:rsidP="00220DAF">
            <w:pPr>
              <w:pStyle w:val="afff3"/>
              <w:tabs>
                <w:tab w:val="clear" w:pos="708"/>
                <w:tab w:val="left" w:pos="459"/>
                <w:tab w:val="left" w:pos="1059"/>
                <w:tab w:val="left" w:pos="4500"/>
                <w:tab w:val="left" w:pos="9180"/>
                <w:tab w:val="left" w:pos="9360"/>
              </w:tabs>
              <w:ind w:right="317"/>
              <w:rPr>
                <w:bCs/>
                <w:sz w:val="20"/>
                <w:szCs w:val="20"/>
              </w:rPr>
            </w:pPr>
            <w:r w:rsidRPr="003C2DAC">
              <w:rPr>
                <w:bCs/>
                <w:sz w:val="20"/>
                <w:szCs w:val="20"/>
              </w:rPr>
              <w:t>Математика</w:t>
            </w:r>
          </w:p>
          <w:p w:rsidR="00F43DAA" w:rsidRDefault="00F43DAA" w:rsidP="00220DAF">
            <w:pPr>
              <w:pStyle w:val="afff3"/>
              <w:tabs>
                <w:tab w:val="left" w:pos="459"/>
                <w:tab w:val="left" w:pos="4500"/>
                <w:tab w:val="left" w:pos="9180"/>
                <w:tab w:val="left" w:pos="9360"/>
              </w:tabs>
              <w:ind w:left="567" w:right="317"/>
              <w:rPr>
                <w:bCs/>
                <w:sz w:val="20"/>
                <w:szCs w:val="20"/>
              </w:rPr>
            </w:pPr>
          </w:p>
          <w:p w:rsidR="00F43DAA" w:rsidRDefault="00F43DAA" w:rsidP="00220DAF">
            <w:pPr>
              <w:pStyle w:val="afff3"/>
              <w:tabs>
                <w:tab w:val="left" w:pos="459"/>
                <w:tab w:val="left" w:pos="4500"/>
                <w:tab w:val="left" w:pos="9180"/>
                <w:tab w:val="left" w:pos="9360"/>
              </w:tabs>
              <w:ind w:left="567" w:right="317"/>
              <w:rPr>
                <w:bCs/>
                <w:sz w:val="20"/>
                <w:szCs w:val="20"/>
              </w:rPr>
            </w:pPr>
          </w:p>
          <w:p w:rsidR="00F43DAA" w:rsidRDefault="00F43DAA" w:rsidP="00220DAF">
            <w:pPr>
              <w:pStyle w:val="afff3"/>
              <w:tabs>
                <w:tab w:val="left" w:pos="459"/>
                <w:tab w:val="left" w:pos="4500"/>
                <w:tab w:val="left" w:pos="9180"/>
                <w:tab w:val="left" w:pos="9360"/>
              </w:tabs>
              <w:ind w:left="567" w:right="317"/>
              <w:rPr>
                <w:bCs/>
                <w:sz w:val="20"/>
                <w:szCs w:val="20"/>
              </w:rPr>
            </w:pPr>
          </w:p>
          <w:p w:rsidR="00F43DAA" w:rsidRDefault="00F43DAA" w:rsidP="00220DAF">
            <w:pPr>
              <w:pStyle w:val="afff3"/>
              <w:tabs>
                <w:tab w:val="left" w:pos="459"/>
                <w:tab w:val="left" w:pos="4500"/>
                <w:tab w:val="left" w:pos="9180"/>
                <w:tab w:val="left" w:pos="9360"/>
              </w:tabs>
              <w:ind w:left="567" w:right="317"/>
              <w:rPr>
                <w:bCs/>
                <w:sz w:val="20"/>
                <w:szCs w:val="20"/>
              </w:rPr>
            </w:pPr>
          </w:p>
          <w:p w:rsidR="00F43DAA" w:rsidRDefault="00F43DAA" w:rsidP="00220DAF">
            <w:pPr>
              <w:pStyle w:val="afff3"/>
              <w:tabs>
                <w:tab w:val="left" w:pos="459"/>
                <w:tab w:val="left" w:pos="4500"/>
                <w:tab w:val="left" w:pos="9180"/>
                <w:tab w:val="left" w:pos="9360"/>
              </w:tabs>
              <w:ind w:left="567" w:right="317"/>
              <w:rPr>
                <w:bCs/>
                <w:sz w:val="20"/>
                <w:szCs w:val="20"/>
              </w:rPr>
            </w:pPr>
          </w:p>
          <w:p w:rsidR="00F43DAA" w:rsidRPr="003C2DAC" w:rsidRDefault="00F43DAA" w:rsidP="00220DAF">
            <w:pPr>
              <w:pStyle w:val="afff3"/>
              <w:tabs>
                <w:tab w:val="left" w:pos="459"/>
                <w:tab w:val="left" w:pos="4500"/>
                <w:tab w:val="left" w:pos="9180"/>
                <w:tab w:val="left" w:pos="9360"/>
              </w:tabs>
              <w:ind w:left="567" w:right="317"/>
              <w:rPr>
                <w:bCs/>
                <w:sz w:val="20"/>
                <w:szCs w:val="20"/>
              </w:rPr>
            </w:pPr>
          </w:p>
        </w:tc>
        <w:tc>
          <w:tcPr>
            <w:tcW w:w="1134" w:type="dxa"/>
            <w:vMerge w:val="restart"/>
          </w:tcPr>
          <w:p w:rsidR="00F43DAA" w:rsidRDefault="00F43DAA" w:rsidP="00220DAF">
            <w:pPr>
              <w:tabs>
                <w:tab w:val="left" w:pos="459"/>
              </w:tabs>
              <w:ind w:right="317"/>
              <w:jc w:val="left"/>
              <w:rPr>
                <w:bCs/>
                <w:sz w:val="20"/>
                <w:szCs w:val="20"/>
              </w:rPr>
            </w:pPr>
            <w:r w:rsidRPr="003C2DAC">
              <w:rPr>
                <w:bCs/>
                <w:sz w:val="20"/>
                <w:szCs w:val="20"/>
              </w:rPr>
              <w:t>Государственная</w:t>
            </w:r>
          </w:p>
          <w:p w:rsidR="00F43DAA" w:rsidRDefault="00F43DAA" w:rsidP="00220DAF">
            <w:pPr>
              <w:tabs>
                <w:tab w:val="left" w:pos="459"/>
              </w:tabs>
              <w:ind w:left="567" w:right="317"/>
              <w:jc w:val="left"/>
              <w:rPr>
                <w:bCs/>
                <w:sz w:val="20"/>
                <w:szCs w:val="20"/>
              </w:rPr>
            </w:pPr>
          </w:p>
          <w:p w:rsidR="00F43DAA" w:rsidRDefault="00F43DAA" w:rsidP="00220DAF">
            <w:pPr>
              <w:tabs>
                <w:tab w:val="left" w:pos="459"/>
              </w:tabs>
              <w:ind w:left="567" w:right="317"/>
              <w:jc w:val="left"/>
              <w:rPr>
                <w:bCs/>
                <w:sz w:val="20"/>
                <w:szCs w:val="20"/>
              </w:rPr>
            </w:pPr>
          </w:p>
          <w:p w:rsidR="00F43DAA" w:rsidRDefault="00F43DAA" w:rsidP="00220DAF">
            <w:pPr>
              <w:tabs>
                <w:tab w:val="left" w:pos="459"/>
              </w:tabs>
              <w:ind w:left="567" w:right="317"/>
              <w:jc w:val="left"/>
              <w:rPr>
                <w:bCs/>
                <w:sz w:val="20"/>
                <w:szCs w:val="20"/>
              </w:rPr>
            </w:pPr>
          </w:p>
          <w:p w:rsidR="00F43DAA" w:rsidRDefault="00F43DAA" w:rsidP="00220DAF">
            <w:pPr>
              <w:tabs>
                <w:tab w:val="left" w:pos="459"/>
              </w:tabs>
              <w:ind w:left="567" w:right="317"/>
              <w:jc w:val="left"/>
              <w:rPr>
                <w:bCs/>
                <w:sz w:val="20"/>
                <w:szCs w:val="20"/>
              </w:rPr>
            </w:pPr>
          </w:p>
          <w:p w:rsidR="00F43DAA" w:rsidRDefault="00F43DAA" w:rsidP="00220DAF">
            <w:pPr>
              <w:tabs>
                <w:tab w:val="left" w:pos="459"/>
              </w:tabs>
              <w:ind w:left="567" w:right="317"/>
              <w:jc w:val="left"/>
              <w:rPr>
                <w:bCs/>
                <w:sz w:val="20"/>
                <w:szCs w:val="20"/>
              </w:rPr>
            </w:pPr>
          </w:p>
          <w:p w:rsidR="00F43DAA" w:rsidRDefault="00F43DAA" w:rsidP="00220DAF">
            <w:pPr>
              <w:tabs>
                <w:tab w:val="left" w:pos="459"/>
              </w:tabs>
              <w:ind w:left="567" w:right="317"/>
              <w:jc w:val="left"/>
              <w:rPr>
                <w:bCs/>
                <w:sz w:val="20"/>
                <w:szCs w:val="20"/>
              </w:rPr>
            </w:pPr>
          </w:p>
          <w:p w:rsidR="00F43DAA" w:rsidRPr="003C2DAC" w:rsidRDefault="00F43DAA" w:rsidP="00220DAF">
            <w:pPr>
              <w:tabs>
                <w:tab w:val="left" w:pos="459"/>
              </w:tabs>
              <w:ind w:left="567" w:right="317"/>
              <w:jc w:val="left"/>
              <w:rPr>
                <w:sz w:val="20"/>
                <w:szCs w:val="20"/>
              </w:rPr>
            </w:pPr>
          </w:p>
        </w:tc>
        <w:tc>
          <w:tcPr>
            <w:tcW w:w="2268" w:type="dxa"/>
            <w:vMerge w:val="restart"/>
          </w:tcPr>
          <w:p w:rsidR="00F43DAA" w:rsidRPr="003C2DAC" w:rsidRDefault="00F43DAA" w:rsidP="00220DAF">
            <w:pPr>
              <w:pStyle w:val="afff3"/>
              <w:tabs>
                <w:tab w:val="left" w:pos="459"/>
              </w:tabs>
              <w:ind w:right="317"/>
              <w:rPr>
                <w:bCs/>
                <w:sz w:val="20"/>
                <w:szCs w:val="20"/>
              </w:rPr>
            </w:pPr>
            <w:r>
              <w:rPr>
                <w:bCs/>
                <w:sz w:val="20"/>
                <w:szCs w:val="20"/>
              </w:rPr>
              <w:t>П</w:t>
            </w:r>
            <w:r w:rsidRPr="003C2DAC">
              <w:rPr>
                <w:bCs/>
                <w:sz w:val="20"/>
                <w:szCs w:val="20"/>
              </w:rPr>
              <w:t>рограмма по</w:t>
            </w:r>
          </w:p>
          <w:p w:rsidR="00F43DAA" w:rsidRPr="003C2DAC" w:rsidRDefault="00F43DAA" w:rsidP="00220DAF">
            <w:pPr>
              <w:pStyle w:val="afff3"/>
              <w:tabs>
                <w:tab w:val="left" w:pos="459"/>
              </w:tabs>
              <w:ind w:right="317"/>
              <w:rPr>
                <w:bCs/>
                <w:sz w:val="20"/>
                <w:szCs w:val="20"/>
              </w:rPr>
            </w:pPr>
            <w:r w:rsidRPr="003C2DAC">
              <w:rPr>
                <w:bCs/>
                <w:sz w:val="20"/>
                <w:szCs w:val="20"/>
              </w:rPr>
              <w:t>математике</w:t>
            </w:r>
          </w:p>
          <w:p w:rsidR="00F43DAA" w:rsidRDefault="00F43DAA" w:rsidP="00220DAF">
            <w:pPr>
              <w:tabs>
                <w:tab w:val="left" w:pos="459"/>
              </w:tabs>
              <w:ind w:right="317"/>
              <w:jc w:val="left"/>
              <w:rPr>
                <w:bCs/>
                <w:sz w:val="20"/>
                <w:szCs w:val="20"/>
              </w:rPr>
            </w:pPr>
            <w:r w:rsidRPr="003C2DAC">
              <w:rPr>
                <w:bCs/>
                <w:sz w:val="20"/>
                <w:szCs w:val="20"/>
              </w:rPr>
              <w:t>М. И. Моро,  М. А. Бантова и др.: Математика. Рабочие программы. 1-4 классы, Просвещение, 2011 г</w:t>
            </w:r>
          </w:p>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1</w:t>
            </w:r>
          </w:p>
        </w:tc>
        <w:tc>
          <w:tcPr>
            <w:tcW w:w="2268" w:type="dxa"/>
          </w:tcPr>
          <w:p w:rsidR="00F43DAA" w:rsidRPr="003C2DAC" w:rsidRDefault="00F43DAA" w:rsidP="00220DAF">
            <w:pPr>
              <w:tabs>
                <w:tab w:val="left" w:pos="459"/>
              </w:tabs>
              <w:ind w:right="317"/>
              <w:jc w:val="left"/>
              <w:rPr>
                <w:sz w:val="20"/>
                <w:szCs w:val="20"/>
              </w:rPr>
            </w:pPr>
            <w:r w:rsidRPr="003C2DAC">
              <w:rPr>
                <w:bCs/>
                <w:sz w:val="20"/>
                <w:szCs w:val="20"/>
              </w:rPr>
              <w:t xml:space="preserve">Математика </w:t>
            </w:r>
            <w:r w:rsidRPr="003C2DAC">
              <w:rPr>
                <w:sz w:val="20"/>
                <w:szCs w:val="20"/>
              </w:rPr>
              <w:t>в 2-х частях</w:t>
            </w:r>
          </w:p>
          <w:p w:rsidR="00F43DAA" w:rsidRPr="003C2DAC" w:rsidRDefault="00F43DAA" w:rsidP="00220DAF">
            <w:pPr>
              <w:tabs>
                <w:tab w:val="left" w:pos="459"/>
              </w:tabs>
              <w:ind w:right="317"/>
              <w:jc w:val="left"/>
              <w:rPr>
                <w:sz w:val="20"/>
                <w:szCs w:val="20"/>
              </w:rPr>
            </w:pPr>
            <w:r w:rsidRPr="003C2DAC">
              <w:rPr>
                <w:bCs/>
                <w:sz w:val="20"/>
                <w:szCs w:val="20"/>
              </w:rPr>
              <w:t xml:space="preserve">Моро М. И., Волкова С. И., </w:t>
            </w:r>
            <w:r>
              <w:rPr>
                <w:bCs/>
                <w:sz w:val="20"/>
                <w:szCs w:val="20"/>
              </w:rPr>
              <w:t>Степанова С.В.</w:t>
            </w:r>
          </w:p>
        </w:tc>
        <w:tc>
          <w:tcPr>
            <w:tcW w:w="1134" w:type="dxa"/>
          </w:tcPr>
          <w:p w:rsidR="00F43DAA" w:rsidRPr="003C2DAC" w:rsidRDefault="00F43DAA" w:rsidP="00267CF7">
            <w:pPr>
              <w:tabs>
                <w:tab w:val="left" w:pos="459"/>
                <w:tab w:val="center" w:pos="601"/>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Pr="003C2DAC" w:rsidRDefault="00F43DAA" w:rsidP="00220DAF">
            <w:pPr>
              <w:tabs>
                <w:tab w:val="left" w:pos="459"/>
              </w:tabs>
              <w:ind w:right="317"/>
              <w:jc w:val="left"/>
              <w:rPr>
                <w:sz w:val="20"/>
                <w:szCs w:val="20"/>
              </w:rPr>
            </w:pPr>
            <w:r w:rsidRPr="003C2DAC">
              <w:rPr>
                <w:bCs/>
                <w:sz w:val="20"/>
                <w:szCs w:val="20"/>
              </w:rPr>
              <w:t xml:space="preserve">Математика </w:t>
            </w:r>
            <w:r w:rsidRPr="003C2DAC">
              <w:rPr>
                <w:sz w:val="20"/>
                <w:szCs w:val="20"/>
              </w:rPr>
              <w:t>в 2-х частях</w:t>
            </w:r>
          </w:p>
          <w:p w:rsidR="00F43DAA" w:rsidRPr="003C2DAC" w:rsidRDefault="00F43DAA" w:rsidP="00220DAF">
            <w:pPr>
              <w:tabs>
                <w:tab w:val="left" w:pos="459"/>
              </w:tabs>
              <w:ind w:right="317"/>
              <w:jc w:val="left"/>
              <w:rPr>
                <w:sz w:val="20"/>
                <w:szCs w:val="20"/>
              </w:rPr>
            </w:pPr>
            <w:r w:rsidRPr="003C2DAC">
              <w:rPr>
                <w:bCs/>
                <w:sz w:val="20"/>
                <w:szCs w:val="20"/>
              </w:rPr>
              <w:t>Моро М. И.,</w:t>
            </w:r>
            <w:r>
              <w:rPr>
                <w:bCs/>
                <w:sz w:val="20"/>
                <w:szCs w:val="20"/>
              </w:rPr>
              <w:t xml:space="preserve"> Бантова М.А, Бельтюкова В.Г, </w:t>
            </w:r>
            <w:r w:rsidRPr="003C2DAC">
              <w:rPr>
                <w:bCs/>
                <w:sz w:val="20"/>
                <w:szCs w:val="20"/>
              </w:rPr>
              <w:t xml:space="preserve"> Волкова С. И., </w:t>
            </w:r>
            <w:r>
              <w:rPr>
                <w:bCs/>
                <w:sz w:val="20"/>
                <w:szCs w:val="20"/>
              </w:rPr>
              <w:t>Степанова С.В.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 w:val="center" w:pos="601"/>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Pr="003C2DAC" w:rsidRDefault="00F43DAA" w:rsidP="00220DAF">
            <w:pPr>
              <w:tabs>
                <w:tab w:val="left" w:pos="459"/>
              </w:tabs>
              <w:ind w:right="317"/>
              <w:jc w:val="left"/>
              <w:rPr>
                <w:sz w:val="20"/>
                <w:szCs w:val="20"/>
              </w:rPr>
            </w:pPr>
            <w:r w:rsidRPr="003C2DAC">
              <w:rPr>
                <w:bCs/>
                <w:sz w:val="20"/>
                <w:szCs w:val="20"/>
              </w:rPr>
              <w:t xml:space="preserve">Математика </w:t>
            </w:r>
            <w:r w:rsidR="00A828E5">
              <w:rPr>
                <w:sz w:val="20"/>
                <w:szCs w:val="20"/>
              </w:rPr>
              <w:t>в 2-х</w:t>
            </w:r>
            <w:r w:rsidRPr="003C2DAC">
              <w:rPr>
                <w:sz w:val="20"/>
                <w:szCs w:val="20"/>
              </w:rPr>
              <w:t>частях</w:t>
            </w:r>
          </w:p>
          <w:p w:rsidR="00F43DAA" w:rsidRPr="003C2DAC" w:rsidRDefault="00F43DAA" w:rsidP="00220DAF">
            <w:pPr>
              <w:tabs>
                <w:tab w:val="left" w:pos="459"/>
              </w:tabs>
              <w:ind w:right="317"/>
              <w:jc w:val="left"/>
              <w:rPr>
                <w:sz w:val="20"/>
                <w:szCs w:val="20"/>
              </w:rPr>
            </w:pPr>
            <w:r w:rsidRPr="003C2DAC">
              <w:rPr>
                <w:bCs/>
                <w:sz w:val="20"/>
                <w:szCs w:val="20"/>
              </w:rPr>
              <w:t>Моро М. И.,</w:t>
            </w:r>
            <w:r>
              <w:rPr>
                <w:bCs/>
                <w:sz w:val="20"/>
                <w:szCs w:val="20"/>
              </w:rPr>
              <w:t xml:space="preserve"> Бантова М.А, Бельтюкова В.Г, </w:t>
            </w:r>
            <w:r w:rsidRPr="003C2DAC">
              <w:rPr>
                <w:bCs/>
                <w:sz w:val="20"/>
                <w:szCs w:val="20"/>
              </w:rPr>
              <w:t xml:space="preserve"> Волкова С. И., </w:t>
            </w:r>
            <w:r>
              <w:rPr>
                <w:bCs/>
                <w:sz w:val="20"/>
                <w:szCs w:val="20"/>
              </w:rPr>
              <w:t>Степанова С.В.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Pr="003C2DAC" w:rsidRDefault="00F43DAA" w:rsidP="00220DAF">
            <w:pPr>
              <w:tabs>
                <w:tab w:val="left" w:pos="459"/>
              </w:tabs>
              <w:ind w:right="317"/>
              <w:jc w:val="left"/>
              <w:rPr>
                <w:sz w:val="20"/>
                <w:szCs w:val="20"/>
              </w:rPr>
            </w:pPr>
            <w:r w:rsidRPr="003C2DAC">
              <w:rPr>
                <w:bCs/>
                <w:sz w:val="20"/>
                <w:szCs w:val="20"/>
              </w:rPr>
              <w:t xml:space="preserve">Математика </w:t>
            </w:r>
            <w:r w:rsidRPr="003C2DAC">
              <w:rPr>
                <w:sz w:val="20"/>
                <w:szCs w:val="20"/>
              </w:rPr>
              <w:t>в 2-х частях</w:t>
            </w:r>
          </w:p>
          <w:p w:rsidR="00F43DAA" w:rsidRPr="003C2DAC" w:rsidRDefault="00F43DAA" w:rsidP="00220DAF">
            <w:pPr>
              <w:tabs>
                <w:tab w:val="left" w:pos="459"/>
              </w:tabs>
              <w:ind w:right="317"/>
              <w:jc w:val="left"/>
              <w:rPr>
                <w:sz w:val="20"/>
                <w:szCs w:val="20"/>
              </w:rPr>
            </w:pPr>
            <w:r w:rsidRPr="003C2DAC">
              <w:rPr>
                <w:bCs/>
                <w:sz w:val="20"/>
                <w:szCs w:val="20"/>
              </w:rPr>
              <w:t>Моро М. И.,</w:t>
            </w:r>
            <w:r>
              <w:rPr>
                <w:bCs/>
                <w:sz w:val="20"/>
                <w:szCs w:val="20"/>
              </w:rPr>
              <w:t xml:space="preserve"> Бантова М.А, Бельтюкова В.Г, </w:t>
            </w:r>
            <w:r w:rsidRPr="003C2DAC">
              <w:rPr>
                <w:bCs/>
                <w:sz w:val="20"/>
                <w:szCs w:val="20"/>
              </w:rPr>
              <w:t xml:space="preserve"> Волкова С. И., </w:t>
            </w:r>
            <w:r>
              <w:rPr>
                <w:bCs/>
                <w:sz w:val="20"/>
                <w:szCs w:val="20"/>
              </w:rPr>
              <w:t>Степанова С.В.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t>4</w:t>
            </w:r>
          </w:p>
        </w:tc>
        <w:tc>
          <w:tcPr>
            <w:tcW w:w="993" w:type="dxa"/>
            <w:vMerge w:val="restart"/>
          </w:tcPr>
          <w:p w:rsidR="00F43DAA" w:rsidRPr="003C2DAC" w:rsidRDefault="00F43DAA" w:rsidP="00220DAF">
            <w:pPr>
              <w:pStyle w:val="afff3"/>
              <w:tabs>
                <w:tab w:val="clear" w:pos="708"/>
                <w:tab w:val="left" w:pos="459"/>
                <w:tab w:val="left" w:pos="1026"/>
                <w:tab w:val="left" w:pos="4500"/>
                <w:tab w:val="left" w:pos="9180"/>
                <w:tab w:val="left" w:pos="9360"/>
              </w:tabs>
              <w:ind w:right="317"/>
              <w:rPr>
                <w:bCs/>
                <w:sz w:val="20"/>
                <w:szCs w:val="20"/>
              </w:rPr>
            </w:pPr>
            <w:r w:rsidRPr="003C2DAC">
              <w:rPr>
                <w:bCs/>
                <w:sz w:val="20"/>
                <w:szCs w:val="20"/>
              </w:rPr>
              <w:t>Окружающий мир</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t>государственная</w:t>
            </w:r>
          </w:p>
        </w:tc>
        <w:tc>
          <w:tcPr>
            <w:tcW w:w="2268" w:type="dxa"/>
            <w:vMerge w:val="restart"/>
          </w:tcPr>
          <w:p w:rsidR="00F43DAA" w:rsidRDefault="00F43DAA" w:rsidP="00220DAF">
            <w:pPr>
              <w:tabs>
                <w:tab w:val="left" w:pos="459"/>
              </w:tabs>
              <w:ind w:right="317"/>
              <w:jc w:val="left"/>
              <w:rPr>
                <w:bCs/>
                <w:sz w:val="20"/>
                <w:szCs w:val="20"/>
              </w:rPr>
            </w:pPr>
            <w:r>
              <w:rPr>
                <w:bCs/>
                <w:sz w:val="20"/>
                <w:szCs w:val="20"/>
              </w:rPr>
              <w:t>П</w:t>
            </w:r>
            <w:r w:rsidRPr="003C2DAC">
              <w:rPr>
                <w:bCs/>
                <w:sz w:val="20"/>
                <w:szCs w:val="20"/>
              </w:rPr>
              <w:t>рограмма по окружающему</w:t>
            </w:r>
            <w:r>
              <w:rPr>
                <w:bCs/>
                <w:sz w:val="20"/>
                <w:szCs w:val="20"/>
              </w:rPr>
              <w:t xml:space="preserve"> миру </w:t>
            </w:r>
          </w:p>
          <w:p w:rsidR="00F43DAA" w:rsidRPr="003C2DAC" w:rsidRDefault="00CC3733" w:rsidP="00220DAF">
            <w:pPr>
              <w:tabs>
                <w:tab w:val="left" w:pos="459"/>
              </w:tabs>
              <w:ind w:right="317"/>
              <w:jc w:val="left"/>
              <w:rPr>
                <w:sz w:val="20"/>
                <w:szCs w:val="20"/>
              </w:rPr>
            </w:pPr>
            <w:r>
              <w:rPr>
                <w:bCs/>
                <w:sz w:val="20"/>
                <w:szCs w:val="20"/>
              </w:rPr>
              <w:t xml:space="preserve">А.А.Плешаков </w:t>
            </w:r>
            <w:r w:rsidR="00F43DAA" w:rsidRPr="003C2DAC">
              <w:rPr>
                <w:bCs/>
                <w:sz w:val="20"/>
                <w:szCs w:val="20"/>
              </w:rPr>
              <w:t>Окружающий мир. Рабочие программы. 1-4 классы, Просвещение, 2011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1</w:t>
            </w:r>
          </w:p>
        </w:tc>
        <w:tc>
          <w:tcPr>
            <w:tcW w:w="2268" w:type="dxa"/>
          </w:tcPr>
          <w:p w:rsidR="00F43DAA" w:rsidRDefault="00F43DAA" w:rsidP="00220DAF">
            <w:pPr>
              <w:tabs>
                <w:tab w:val="left" w:pos="459"/>
              </w:tabs>
              <w:ind w:right="317"/>
              <w:jc w:val="left"/>
              <w:rPr>
                <w:sz w:val="20"/>
                <w:szCs w:val="20"/>
              </w:rPr>
            </w:pPr>
            <w:r w:rsidRPr="003C2DAC">
              <w:rPr>
                <w:bCs/>
                <w:sz w:val="20"/>
                <w:szCs w:val="20"/>
              </w:rPr>
              <w:t>Окружающий мир</w:t>
            </w:r>
          </w:p>
          <w:p w:rsidR="00F43DAA" w:rsidRPr="003C2DAC" w:rsidRDefault="00F43DAA" w:rsidP="00220DAF">
            <w:pPr>
              <w:tabs>
                <w:tab w:val="left" w:pos="459"/>
              </w:tabs>
              <w:ind w:right="317"/>
              <w:jc w:val="left"/>
              <w:rPr>
                <w:sz w:val="20"/>
                <w:szCs w:val="20"/>
              </w:rPr>
            </w:pPr>
            <w:r w:rsidRPr="003C2DAC">
              <w:rPr>
                <w:sz w:val="20"/>
                <w:szCs w:val="20"/>
              </w:rPr>
              <w:t>в 2-х частях</w:t>
            </w:r>
          </w:p>
          <w:p w:rsidR="00F43DAA" w:rsidRPr="003C2DAC" w:rsidRDefault="00F43DAA" w:rsidP="00220DAF">
            <w:pPr>
              <w:tabs>
                <w:tab w:val="left" w:pos="459"/>
              </w:tabs>
              <w:ind w:right="317"/>
              <w:jc w:val="left"/>
              <w:rPr>
                <w:sz w:val="20"/>
                <w:szCs w:val="20"/>
              </w:rPr>
            </w:pPr>
            <w:r w:rsidRPr="003C2DAC">
              <w:rPr>
                <w:sz w:val="20"/>
                <w:szCs w:val="20"/>
              </w:rPr>
              <w:t>Плешаков А.А.</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Default="00F43DAA" w:rsidP="00220DAF">
            <w:pPr>
              <w:tabs>
                <w:tab w:val="left" w:pos="459"/>
              </w:tabs>
              <w:ind w:right="317"/>
              <w:jc w:val="left"/>
              <w:rPr>
                <w:bCs/>
                <w:sz w:val="20"/>
                <w:szCs w:val="20"/>
              </w:rPr>
            </w:pPr>
            <w:r w:rsidRPr="003C2DAC">
              <w:rPr>
                <w:bCs/>
                <w:sz w:val="20"/>
                <w:szCs w:val="20"/>
              </w:rPr>
              <w:t>Окружающий мир</w:t>
            </w:r>
          </w:p>
          <w:p w:rsidR="00F43DAA" w:rsidRPr="003C2DAC" w:rsidRDefault="00F43DAA" w:rsidP="00220DAF">
            <w:pPr>
              <w:tabs>
                <w:tab w:val="left" w:pos="459"/>
              </w:tabs>
              <w:ind w:right="317"/>
              <w:jc w:val="left"/>
              <w:rPr>
                <w:sz w:val="20"/>
                <w:szCs w:val="20"/>
              </w:rPr>
            </w:pPr>
            <w:r w:rsidRPr="003C2DAC">
              <w:rPr>
                <w:sz w:val="20"/>
                <w:szCs w:val="20"/>
              </w:rPr>
              <w:t xml:space="preserve"> в 2-х частях</w:t>
            </w:r>
            <w:r w:rsidR="00CC3733">
              <w:rPr>
                <w:sz w:val="20"/>
                <w:szCs w:val="20"/>
              </w:rPr>
              <w:t xml:space="preserve"> </w:t>
            </w:r>
            <w:r w:rsidRPr="003C2DAC">
              <w:rPr>
                <w:sz w:val="20"/>
                <w:szCs w:val="20"/>
              </w:rPr>
              <w:t>Плешаков А.А.</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2014</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Default="00F43DAA" w:rsidP="00220DAF">
            <w:pPr>
              <w:tabs>
                <w:tab w:val="left" w:pos="459"/>
              </w:tabs>
              <w:ind w:right="317"/>
              <w:jc w:val="left"/>
              <w:rPr>
                <w:sz w:val="20"/>
                <w:szCs w:val="20"/>
              </w:rPr>
            </w:pPr>
            <w:r w:rsidRPr="003C2DAC">
              <w:rPr>
                <w:bCs/>
                <w:sz w:val="20"/>
                <w:szCs w:val="20"/>
              </w:rPr>
              <w:t>Окружающий мир</w:t>
            </w:r>
          </w:p>
          <w:p w:rsidR="00F43DAA" w:rsidRPr="003C2DAC" w:rsidRDefault="00F43DAA" w:rsidP="00220DAF">
            <w:pPr>
              <w:tabs>
                <w:tab w:val="left" w:pos="459"/>
              </w:tabs>
              <w:ind w:right="317"/>
              <w:jc w:val="left"/>
              <w:rPr>
                <w:sz w:val="20"/>
                <w:szCs w:val="20"/>
              </w:rPr>
            </w:pPr>
            <w:r w:rsidRPr="003C2DAC">
              <w:rPr>
                <w:sz w:val="20"/>
                <w:szCs w:val="20"/>
              </w:rPr>
              <w:t>в 2-х частях</w:t>
            </w:r>
          </w:p>
          <w:p w:rsidR="00F43DAA" w:rsidRPr="003C2DAC" w:rsidRDefault="00F43DAA" w:rsidP="00220DAF">
            <w:pPr>
              <w:tabs>
                <w:tab w:val="left" w:pos="459"/>
              </w:tabs>
              <w:ind w:right="317"/>
              <w:jc w:val="left"/>
              <w:rPr>
                <w:sz w:val="20"/>
                <w:szCs w:val="20"/>
              </w:rPr>
            </w:pPr>
            <w:r w:rsidRPr="003C2DAC">
              <w:rPr>
                <w:sz w:val="20"/>
                <w:szCs w:val="20"/>
              </w:rPr>
              <w:t>Плешаков А.А.</w:t>
            </w:r>
          </w:p>
        </w:tc>
        <w:tc>
          <w:tcPr>
            <w:tcW w:w="1134" w:type="dxa"/>
          </w:tcPr>
          <w:p w:rsidR="00F43DAA" w:rsidRPr="003C2DAC" w:rsidRDefault="00F43DAA" w:rsidP="00267CF7">
            <w:pPr>
              <w:tabs>
                <w:tab w:val="left" w:pos="459"/>
                <w:tab w:val="center" w:pos="601"/>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Default="00F43DAA" w:rsidP="00220DAF">
            <w:pPr>
              <w:tabs>
                <w:tab w:val="left" w:pos="459"/>
              </w:tabs>
              <w:ind w:right="317"/>
              <w:jc w:val="left"/>
              <w:rPr>
                <w:bCs/>
                <w:sz w:val="20"/>
                <w:szCs w:val="20"/>
              </w:rPr>
            </w:pPr>
            <w:r w:rsidRPr="003C2DAC">
              <w:rPr>
                <w:bCs/>
                <w:sz w:val="20"/>
                <w:szCs w:val="20"/>
              </w:rPr>
              <w:t>Окружающий мир</w:t>
            </w:r>
          </w:p>
          <w:p w:rsidR="00F43DAA" w:rsidRPr="003C2DAC" w:rsidRDefault="00F43DAA" w:rsidP="00220DAF">
            <w:pPr>
              <w:tabs>
                <w:tab w:val="left" w:pos="459"/>
              </w:tabs>
              <w:ind w:right="317"/>
              <w:jc w:val="left"/>
              <w:rPr>
                <w:sz w:val="20"/>
                <w:szCs w:val="20"/>
              </w:rPr>
            </w:pPr>
            <w:r w:rsidRPr="003C2DAC">
              <w:rPr>
                <w:sz w:val="20"/>
                <w:szCs w:val="20"/>
              </w:rPr>
              <w:t xml:space="preserve"> в 2-х частях</w:t>
            </w:r>
          </w:p>
          <w:p w:rsidR="00F43DAA" w:rsidRPr="003C2DAC" w:rsidRDefault="00F43DAA" w:rsidP="00220DAF">
            <w:pPr>
              <w:tabs>
                <w:tab w:val="left" w:pos="459"/>
              </w:tabs>
              <w:ind w:right="317"/>
              <w:jc w:val="left"/>
              <w:rPr>
                <w:sz w:val="20"/>
                <w:szCs w:val="20"/>
              </w:rPr>
            </w:pPr>
            <w:r w:rsidRPr="003C2DAC">
              <w:rPr>
                <w:sz w:val="20"/>
                <w:szCs w:val="20"/>
              </w:rPr>
              <w:t>Плешаков А.А.</w:t>
            </w:r>
            <w:r>
              <w:rPr>
                <w:sz w:val="20"/>
                <w:szCs w:val="20"/>
              </w:rPr>
              <w:t>, Крючкова Е.А</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t>5</w:t>
            </w:r>
          </w:p>
        </w:tc>
        <w:tc>
          <w:tcPr>
            <w:tcW w:w="993" w:type="dxa"/>
            <w:vMerge w:val="restart"/>
          </w:tcPr>
          <w:p w:rsidR="00F43DAA" w:rsidRPr="003C2DAC" w:rsidRDefault="00F43DAA" w:rsidP="00220DAF">
            <w:pPr>
              <w:pStyle w:val="afff3"/>
              <w:tabs>
                <w:tab w:val="clear" w:pos="708"/>
                <w:tab w:val="left" w:pos="459"/>
                <w:tab w:val="left" w:pos="1026"/>
                <w:tab w:val="left" w:pos="4500"/>
                <w:tab w:val="left" w:pos="9180"/>
                <w:tab w:val="left" w:pos="9360"/>
              </w:tabs>
              <w:ind w:right="317"/>
              <w:rPr>
                <w:bCs/>
                <w:sz w:val="20"/>
                <w:szCs w:val="20"/>
              </w:rPr>
            </w:pPr>
            <w:r w:rsidRPr="003C2DAC">
              <w:rPr>
                <w:bCs/>
                <w:sz w:val="20"/>
                <w:szCs w:val="20"/>
              </w:rPr>
              <w:t>Изоб</w:t>
            </w:r>
            <w:r w:rsidRPr="003C2DAC">
              <w:rPr>
                <w:bCs/>
                <w:sz w:val="20"/>
                <w:szCs w:val="20"/>
              </w:rPr>
              <w:lastRenderedPageBreak/>
              <w:t>разительное искусство</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lastRenderedPageBreak/>
              <w:t>госуда</w:t>
            </w:r>
            <w:r w:rsidRPr="003C2DAC">
              <w:rPr>
                <w:bCs/>
                <w:sz w:val="20"/>
                <w:szCs w:val="20"/>
              </w:rPr>
              <w:lastRenderedPageBreak/>
              <w:t>рственная</w:t>
            </w:r>
          </w:p>
        </w:tc>
        <w:tc>
          <w:tcPr>
            <w:tcW w:w="2268" w:type="dxa"/>
            <w:vMerge w:val="restart"/>
          </w:tcPr>
          <w:p w:rsidR="00F43DAA" w:rsidRPr="003C2DAC" w:rsidRDefault="00F43DAA" w:rsidP="00220DAF">
            <w:pPr>
              <w:tabs>
                <w:tab w:val="left" w:pos="459"/>
                <w:tab w:val="center" w:pos="2619"/>
              </w:tabs>
              <w:ind w:right="317"/>
              <w:jc w:val="left"/>
              <w:rPr>
                <w:sz w:val="20"/>
                <w:szCs w:val="20"/>
              </w:rPr>
            </w:pPr>
            <w:r>
              <w:rPr>
                <w:bCs/>
                <w:sz w:val="20"/>
                <w:szCs w:val="20"/>
              </w:rPr>
              <w:lastRenderedPageBreak/>
              <w:t>П</w:t>
            </w:r>
            <w:r w:rsidRPr="003C2DAC">
              <w:rPr>
                <w:bCs/>
                <w:sz w:val="20"/>
                <w:szCs w:val="20"/>
              </w:rPr>
              <w:t>рограмма п</w:t>
            </w:r>
            <w:r>
              <w:rPr>
                <w:bCs/>
                <w:sz w:val="20"/>
                <w:szCs w:val="20"/>
              </w:rPr>
              <w:t xml:space="preserve">о </w:t>
            </w:r>
            <w:r>
              <w:rPr>
                <w:bCs/>
                <w:sz w:val="20"/>
                <w:szCs w:val="20"/>
              </w:rPr>
              <w:lastRenderedPageBreak/>
              <w:t xml:space="preserve">изобразительному искусству  </w:t>
            </w:r>
            <w:r w:rsidRPr="003C2DAC">
              <w:rPr>
                <w:bCs/>
                <w:sz w:val="20"/>
                <w:szCs w:val="20"/>
              </w:rPr>
              <w:t>Б. Л.Неменский</w:t>
            </w:r>
            <w:r>
              <w:rPr>
                <w:bCs/>
                <w:sz w:val="20"/>
                <w:szCs w:val="20"/>
              </w:rPr>
              <w:t xml:space="preserve">,  Л.А Неменская, Н.А. Горяева, О.А. Коблова, Т.А. Мухина </w:t>
            </w:r>
            <w:r w:rsidRPr="003C2DAC">
              <w:rPr>
                <w:bCs/>
                <w:sz w:val="20"/>
                <w:szCs w:val="20"/>
              </w:rPr>
              <w:t xml:space="preserve"> Изобразительное искусство. Рабочие программы. 1-4 классы, Просвещение, 2015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lastRenderedPageBreak/>
              <w:t>1</w:t>
            </w:r>
          </w:p>
        </w:tc>
        <w:tc>
          <w:tcPr>
            <w:tcW w:w="2268" w:type="dxa"/>
          </w:tcPr>
          <w:p w:rsidR="00F43DAA" w:rsidRDefault="00F43DAA" w:rsidP="00220DAF">
            <w:pPr>
              <w:tabs>
                <w:tab w:val="left" w:pos="459"/>
              </w:tabs>
              <w:ind w:right="317"/>
              <w:jc w:val="left"/>
              <w:rPr>
                <w:sz w:val="20"/>
                <w:szCs w:val="20"/>
              </w:rPr>
            </w:pPr>
            <w:r w:rsidRPr="003C2DAC">
              <w:rPr>
                <w:bCs/>
                <w:sz w:val="20"/>
                <w:szCs w:val="20"/>
              </w:rPr>
              <w:t xml:space="preserve">Изобразительное </w:t>
            </w:r>
            <w:r w:rsidRPr="003C2DAC">
              <w:rPr>
                <w:bCs/>
                <w:sz w:val="20"/>
                <w:szCs w:val="20"/>
              </w:rPr>
              <w:lastRenderedPageBreak/>
              <w:t xml:space="preserve">искусство </w:t>
            </w:r>
            <w:r w:rsidRPr="003C2DAC">
              <w:rPr>
                <w:sz w:val="20"/>
                <w:szCs w:val="20"/>
              </w:rPr>
              <w:t>Неменская Л. А.</w:t>
            </w:r>
          </w:p>
          <w:p w:rsidR="00F43DAA" w:rsidRPr="003C2DAC" w:rsidRDefault="00F43DAA" w:rsidP="00220DAF">
            <w:pPr>
              <w:tabs>
                <w:tab w:val="left" w:pos="459"/>
              </w:tabs>
              <w:ind w:right="317"/>
              <w:jc w:val="left"/>
              <w:rPr>
                <w:sz w:val="20"/>
                <w:szCs w:val="20"/>
              </w:rPr>
            </w:pPr>
            <w:r w:rsidRPr="003C2DAC">
              <w:rPr>
                <w:sz w:val="20"/>
                <w:szCs w:val="20"/>
              </w:rPr>
              <w:t>/под ред. Неменского Б. Л</w:t>
            </w:r>
            <w:r>
              <w:rPr>
                <w:sz w:val="20"/>
                <w:szCs w:val="20"/>
              </w:rPr>
              <w:t>/</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lastRenderedPageBreak/>
              <w:t>2014</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Default="00F43DAA" w:rsidP="00220DAF">
            <w:pPr>
              <w:tabs>
                <w:tab w:val="left" w:pos="459"/>
              </w:tabs>
              <w:ind w:right="317"/>
              <w:jc w:val="left"/>
              <w:rPr>
                <w:sz w:val="20"/>
                <w:szCs w:val="20"/>
              </w:rPr>
            </w:pPr>
            <w:r w:rsidRPr="003C2DAC">
              <w:rPr>
                <w:bCs/>
                <w:sz w:val="20"/>
                <w:szCs w:val="20"/>
              </w:rPr>
              <w:t xml:space="preserve">Изобразительное искусство </w:t>
            </w:r>
            <w:r w:rsidRPr="003C2DAC">
              <w:rPr>
                <w:sz w:val="20"/>
                <w:szCs w:val="20"/>
              </w:rPr>
              <w:t>Е.И.Коротеева</w:t>
            </w:r>
          </w:p>
          <w:p w:rsidR="00F43DAA" w:rsidRPr="003C2DAC" w:rsidRDefault="00F43DAA" w:rsidP="00220DAF">
            <w:pPr>
              <w:tabs>
                <w:tab w:val="left" w:pos="459"/>
              </w:tabs>
              <w:ind w:right="317"/>
              <w:jc w:val="left"/>
              <w:rPr>
                <w:sz w:val="20"/>
                <w:szCs w:val="20"/>
              </w:rPr>
            </w:pPr>
            <w:r>
              <w:rPr>
                <w:sz w:val="20"/>
                <w:szCs w:val="20"/>
              </w:rPr>
              <w:t>/</w:t>
            </w:r>
            <w:r w:rsidRPr="003C2DAC">
              <w:rPr>
                <w:sz w:val="20"/>
                <w:szCs w:val="20"/>
              </w:rPr>
              <w:t>под ред. Неменского Б. Л</w:t>
            </w:r>
            <w:r>
              <w:rPr>
                <w:sz w:val="20"/>
                <w:szCs w:val="20"/>
              </w:rPr>
              <w:t>/</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p>
        </w:tc>
        <w:tc>
          <w:tcPr>
            <w:tcW w:w="2268" w:type="dxa"/>
          </w:tcPr>
          <w:p w:rsidR="00F43DAA" w:rsidRDefault="00F43DAA" w:rsidP="00220DAF">
            <w:pPr>
              <w:tabs>
                <w:tab w:val="left" w:pos="459"/>
              </w:tabs>
              <w:ind w:right="317"/>
              <w:jc w:val="left"/>
              <w:rPr>
                <w:sz w:val="20"/>
                <w:szCs w:val="20"/>
              </w:rPr>
            </w:pPr>
            <w:r w:rsidRPr="003C2DAC">
              <w:rPr>
                <w:bCs/>
                <w:sz w:val="20"/>
                <w:szCs w:val="20"/>
              </w:rPr>
              <w:t xml:space="preserve">Изобразительное искусство </w:t>
            </w:r>
            <w:r>
              <w:rPr>
                <w:bCs/>
                <w:sz w:val="20"/>
                <w:szCs w:val="20"/>
              </w:rPr>
              <w:t xml:space="preserve"> Горяева Н.А, </w:t>
            </w:r>
            <w:r w:rsidRPr="003C2DAC">
              <w:rPr>
                <w:sz w:val="20"/>
                <w:szCs w:val="20"/>
              </w:rPr>
              <w:t>Неменская Л. А</w:t>
            </w:r>
            <w:r>
              <w:rPr>
                <w:sz w:val="20"/>
                <w:szCs w:val="20"/>
              </w:rPr>
              <w:t>, Питерских А.С, Гуров Г.Е., Лепская Н.А, Ломоносова М.Т., Островская О.В.</w:t>
            </w:r>
          </w:p>
          <w:p w:rsidR="00F43DAA" w:rsidRPr="003C2DAC" w:rsidRDefault="00F43DAA" w:rsidP="00220DAF">
            <w:pPr>
              <w:tabs>
                <w:tab w:val="left" w:pos="459"/>
              </w:tabs>
              <w:ind w:right="317"/>
              <w:jc w:val="left"/>
              <w:rPr>
                <w:sz w:val="20"/>
                <w:szCs w:val="20"/>
              </w:rPr>
            </w:pPr>
            <w:r w:rsidRPr="003C2DAC">
              <w:rPr>
                <w:sz w:val="20"/>
                <w:szCs w:val="20"/>
              </w:rPr>
              <w:t>./под ред. Неменского Б. Л</w:t>
            </w:r>
            <w:r>
              <w:rPr>
                <w:sz w:val="20"/>
                <w:szCs w:val="20"/>
              </w:rPr>
              <w:t>/</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Default="00F43DAA" w:rsidP="00220DAF">
            <w:pPr>
              <w:tabs>
                <w:tab w:val="left" w:pos="459"/>
              </w:tabs>
              <w:ind w:right="317"/>
              <w:jc w:val="left"/>
              <w:rPr>
                <w:sz w:val="20"/>
                <w:szCs w:val="20"/>
              </w:rPr>
            </w:pPr>
            <w:r w:rsidRPr="003C2DAC">
              <w:rPr>
                <w:bCs/>
                <w:sz w:val="20"/>
                <w:szCs w:val="20"/>
              </w:rPr>
              <w:t xml:space="preserve">Изобразительное искусство </w:t>
            </w:r>
            <w:r w:rsidRPr="003C2DAC">
              <w:rPr>
                <w:sz w:val="20"/>
                <w:szCs w:val="20"/>
              </w:rPr>
              <w:t>Неменская Л. А.</w:t>
            </w:r>
          </w:p>
          <w:p w:rsidR="00F43DAA" w:rsidRPr="003C2DAC" w:rsidRDefault="00F43DAA" w:rsidP="00220DAF">
            <w:pPr>
              <w:tabs>
                <w:tab w:val="left" w:pos="459"/>
              </w:tabs>
              <w:ind w:right="317"/>
              <w:jc w:val="left"/>
              <w:rPr>
                <w:sz w:val="20"/>
                <w:szCs w:val="20"/>
              </w:rPr>
            </w:pPr>
            <w:r w:rsidRPr="003C2DAC">
              <w:rPr>
                <w:sz w:val="20"/>
                <w:szCs w:val="20"/>
              </w:rPr>
              <w:t>/под ред. Неменского Б. Л</w:t>
            </w:r>
            <w:r>
              <w:rPr>
                <w:sz w:val="20"/>
                <w:szCs w:val="20"/>
              </w:rPr>
              <w:t>/</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t>6</w:t>
            </w:r>
          </w:p>
        </w:tc>
        <w:tc>
          <w:tcPr>
            <w:tcW w:w="993" w:type="dxa"/>
            <w:vMerge w:val="restart"/>
          </w:tcPr>
          <w:p w:rsidR="00F43DAA" w:rsidRPr="003C2DAC" w:rsidRDefault="00F43DAA" w:rsidP="00220DAF">
            <w:pPr>
              <w:pStyle w:val="afff3"/>
              <w:tabs>
                <w:tab w:val="clear" w:pos="708"/>
                <w:tab w:val="left" w:pos="459"/>
                <w:tab w:val="left" w:pos="1059"/>
                <w:tab w:val="left" w:pos="4500"/>
                <w:tab w:val="left" w:pos="9180"/>
                <w:tab w:val="left" w:pos="9360"/>
              </w:tabs>
              <w:ind w:right="317"/>
              <w:rPr>
                <w:bCs/>
                <w:sz w:val="20"/>
                <w:szCs w:val="20"/>
              </w:rPr>
            </w:pPr>
            <w:r w:rsidRPr="003C2DAC">
              <w:rPr>
                <w:bCs/>
                <w:sz w:val="20"/>
                <w:szCs w:val="20"/>
              </w:rPr>
              <w:t>Технология</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t>государственная</w:t>
            </w:r>
          </w:p>
        </w:tc>
        <w:tc>
          <w:tcPr>
            <w:tcW w:w="2268" w:type="dxa"/>
            <w:vMerge w:val="restart"/>
          </w:tcPr>
          <w:p w:rsidR="00F43DAA" w:rsidRPr="003C2DAC" w:rsidRDefault="00F43DAA" w:rsidP="00220DAF">
            <w:pPr>
              <w:pStyle w:val="afff3"/>
              <w:tabs>
                <w:tab w:val="left" w:pos="459"/>
              </w:tabs>
              <w:ind w:right="317"/>
              <w:rPr>
                <w:bCs/>
                <w:sz w:val="20"/>
                <w:szCs w:val="20"/>
              </w:rPr>
            </w:pPr>
            <w:r>
              <w:rPr>
                <w:bCs/>
                <w:sz w:val="20"/>
                <w:szCs w:val="20"/>
              </w:rPr>
              <w:t>П</w:t>
            </w:r>
            <w:r w:rsidRPr="003C2DAC">
              <w:rPr>
                <w:bCs/>
                <w:sz w:val="20"/>
                <w:szCs w:val="20"/>
              </w:rPr>
              <w:t>рограмма по технологии</w:t>
            </w:r>
          </w:p>
          <w:p w:rsidR="00F43DAA" w:rsidRPr="003C2DAC" w:rsidRDefault="00F43DAA" w:rsidP="00220DAF">
            <w:pPr>
              <w:tabs>
                <w:tab w:val="left" w:pos="459"/>
              </w:tabs>
              <w:ind w:right="317"/>
              <w:jc w:val="left"/>
              <w:rPr>
                <w:sz w:val="20"/>
                <w:szCs w:val="20"/>
              </w:rPr>
            </w:pPr>
            <w:r w:rsidRPr="003C2DAC">
              <w:rPr>
                <w:sz w:val="20"/>
                <w:szCs w:val="20"/>
              </w:rPr>
              <w:t>Н.И.Роговцева, С. В. Анащенкова: Технология .</w:t>
            </w:r>
          </w:p>
          <w:p w:rsidR="00F43DAA" w:rsidRPr="003C2DAC" w:rsidRDefault="00F43DAA" w:rsidP="00220DAF">
            <w:pPr>
              <w:tabs>
                <w:tab w:val="left" w:pos="459"/>
              </w:tabs>
              <w:ind w:right="317"/>
              <w:jc w:val="left"/>
              <w:rPr>
                <w:sz w:val="20"/>
                <w:szCs w:val="20"/>
              </w:rPr>
            </w:pPr>
            <w:r w:rsidRPr="003C2DAC">
              <w:rPr>
                <w:bCs/>
                <w:sz w:val="20"/>
                <w:szCs w:val="20"/>
              </w:rPr>
              <w:t>Рабочие программы. 1-4 классы, Просвещение, 2011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1</w:t>
            </w:r>
          </w:p>
        </w:tc>
        <w:tc>
          <w:tcPr>
            <w:tcW w:w="2268" w:type="dxa"/>
          </w:tcPr>
          <w:p w:rsidR="00F43DAA" w:rsidRDefault="00F43DAA" w:rsidP="00220DAF">
            <w:pPr>
              <w:tabs>
                <w:tab w:val="left" w:pos="459"/>
              </w:tabs>
              <w:ind w:right="317"/>
              <w:jc w:val="left"/>
              <w:rPr>
                <w:sz w:val="20"/>
                <w:szCs w:val="20"/>
              </w:rPr>
            </w:pPr>
            <w:r w:rsidRPr="003C2DAC">
              <w:rPr>
                <w:sz w:val="20"/>
                <w:szCs w:val="20"/>
              </w:rPr>
              <w:t>Технология</w:t>
            </w:r>
          </w:p>
          <w:p w:rsidR="00F43DAA" w:rsidRPr="003C2DAC" w:rsidRDefault="00F43DAA" w:rsidP="00220DAF">
            <w:pPr>
              <w:tabs>
                <w:tab w:val="left" w:pos="459"/>
              </w:tabs>
              <w:ind w:right="317"/>
              <w:jc w:val="left"/>
              <w:rPr>
                <w:sz w:val="20"/>
                <w:szCs w:val="20"/>
              </w:rPr>
            </w:pPr>
            <w:r w:rsidRPr="003C2DAC">
              <w:rPr>
                <w:sz w:val="20"/>
                <w:szCs w:val="20"/>
              </w:rPr>
              <w:t>Роговцева Н. И.</w:t>
            </w:r>
            <w:r>
              <w:rPr>
                <w:sz w:val="20"/>
                <w:szCs w:val="20"/>
              </w:rPr>
              <w:t>, Богданова Н.В, Фрейтаг  И.П.</w:t>
            </w:r>
          </w:p>
        </w:tc>
        <w:tc>
          <w:tcPr>
            <w:tcW w:w="1134" w:type="dxa"/>
          </w:tcPr>
          <w:p w:rsidR="00F43DAA" w:rsidRPr="00F2032C" w:rsidRDefault="00F43DAA" w:rsidP="00267CF7">
            <w:pPr>
              <w:tabs>
                <w:tab w:val="left" w:pos="459"/>
                <w:tab w:val="left" w:pos="918"/>
              </w:tabs>
              <w:ind w:right="317"/>
              <w:jc w:val="left"/>
              <w:rPr>
                <w:sz w:val="20"/>
                <w:szCs w:val="20"/>
                <w:lang w:val="en-US"/>
              </w:rPr>
            </w:pPr>
            <w:r w:rsidRPr="003C2DAC">
              <w:rPr>
                <w:sz w:val="20"/>
                <w:szCs w:val="20"/>
              </w:rPr>
              <w:t>201</w:t>
            </w:r>
            <w:r>
              <w:rPr>
                <w:sz w:val="20"/>
                <w:szCs w:val="20"/>
                <w:lang w:val="en-US"/>
              </w:rPr>
              <w:t>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Default="00F43DAA" w:rsidP="00220DAF">
            <w:pPr>
              <w:tabs>
                <w:tab w:val="left" w:pos="459"/>
              </w:tabs>
              <w:ind w:right="317"/>
              <w:jc w:val="left"/>
              <w:rPr>
                <w:sz w:val="20"/>
                <w:szCs w:val="20"/>
              </w:rPr>
            </w:pPr>
            <w:r w:rsidRPr="003C2DAC">
              <w:rPr>
                <w:sz w:val="20"/>
                <w:szCs w:val="20"/>
              </w:rPr>
              <w:t>Технология</w:t>
            </w:r>
          </w:p>
          <w:p w:rsidR="00F43DAA" w:rsidRPr="003C2DAC" w:rsidRDefault="00F43DAA" w:rsidP="00220DAF">
            <w:pPr>
              <w:tabs>
                <w:tab w:val="left" w:pos="459"/>
              </w:tabs>
              <w:ind w:right="317"/>
              <w:jc w:val="left"/>
              <w:rPr>
                <w:sz w:val="20"/>
                <w:szCs w:val="20"/>
              </w:rPr>
            </w:pPr>
            <w:r w:rsidRPr="003C2DAC">
              <w:rPr>
                <w:sz w:val="20"/>
                <w:szCs w:val="20"/>
              </w:rPr>
              <w:t>Роговцева Н. И.</w:t>
            </w:r>
            <w:r>
              <w:rPr>
                <w:sz w:val="20"/>
                <w:szCs w:val="20"/>
              </w:rPr>
              <w:t>, Богданова Н.В, Добромысова Н.В.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Default="00F43DAA" w:rsidP="00220DAF">
            <w:pPr>
              <w:tabs>
                <w:tab w:val="left" w:pos="459"/>
              </w:tabs>
              <w:ind w:right="317"/>
              <w:jc w:val="left"/>
              <w:rPr>
                <w:sz w:val="20"/>
                <w:szCs w:val="20"/>
              </w:rPr>
            </w:pPr>
            <w:r w:rsidRPr="003C2DAC">
              <w:rPr>
                <w:sz w:val="20"/>
                <w:szCs w:val="20"/>
              </w:rPr>
              <w:t>Технология</w:t>
            </w:r>
          </w:p>
          <w:p w:rsidR="00F43DAA" w:rsidRPr="003C2DAC" w:rsidRDefault="00F43DAA" w:rsidP="00220DAF">
            <w:pPr>
              <w:tabs>
                <w:tab w:val="left" w:pos="459"/>
              </w:tabs>
              <w:ind w:right="317"/>
              <w:jc w:val="left"/>
              <w:rPr>
                <w:sz w:val="20"/>
                <w:szCs w:val="20"/>
              </w:rPr>
            </w:pPr>
            <w:r w:rsidRPr="003C2DAC">
              <w:rPr>
                <w:sz w:val="20"/>
                <w:szCs w:val="20"/>
              </w:rPr>
              <w:t>Роговцева Н. И.</w:t>
            </w:r>
            <w:r>
              <w:rPr>
                <w:sz w:val="20"/>
                <w:szCs w:val="20"/>
              </w:rPr>
              <w:t>, Богданова Н.В, Добромысова Н.В.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Default="00F43DAA" w:rsidP="00220DAF">
            <w:pPr>
              <w:tabs>
                <w:tab w:val="left" w:pos="459"/>
              </w:tabs>
              <w:ind w:right="317"/>
              <w:jc w:val="left"/>
              <w:rPr>
                <w:sz w:val="20"/>
                <w:szCs w:val="20"/>
              </w:rPr>
            </w:pPr>
            <w:r w:rsidRPr="003C2DAC">
              <w:rPr>
                <w:sz w:val="20"/>
                <w:szCs w:val="20"/>
              </w:rPr>
              <w:t xml:space="preserve">Технология </w:t>
            </w:r>
          </w:p>
          <w:p w:rsidR="00F43DAA" w:rsidRPr="003C2DAC" w:rsidRDefault="00F43DAA" w:rsidP="00267CF7">
            <w:pPr>
              <w:tabs>
                <w:tab w:val="left" w:pos="459"/>
              </w:tabs>
              <w:ind w:right="317"/>
              <w:jc w:val="left"/>
              <w:rPr>
                <w:sz w:val="20"/>
                <w:szCs w:val="20"/>
              </w:rPr>
            </w:pPr>
            <w:r w:rsidRPr="003C2DAC">
              <w:rPr>
                <w:sz w:val="20"/>
                <w:szCs w:val="20"/>
              </w:rPr>
              <w:t>Роговцева Н. И.</w:t>
            </w:r>
            <w:r w:rsidR="00A828E5">
              <w:rPr>
                <w:sz w:val="20"/>
                <w:szCs w:val="20"/>
              </w:rPr>
              <w:t>,</w:t>
            </w:r>
            <w:r>
              <w:rPr>
                <w:sz w:val="20"/>
                <w:szCs w:val="20"/>
              </w:rPr>
              <w:t>Богданова Н.В., Шипилова Н.В., Анащенкова С.В.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 w:val="center" w:pos="601"/>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Pr>
                <w:sz w:val="20"/>
                <w:szCs w:val="20"/>
              </w:rPr>
              <w:t>7</w:t>
            </w:r>
          </w:p>
        </w:tc>
        <w:tc>
          <w:tcPr>
            <w:tcW w:w="993" w:type="dxa"/>
            <w:vMerge w:val="restart"/>
          </w:tcPr>
          <w:p w:rsidR="00F43DAA" w:rsidRPr="003C2DAC" w:rsidRDefault="00F43DAA" w:rsidP="00220DAF">
            <w:pPr>
              <w:tabs>
                <w:tab w:val="left" w:pos="459"/>
              </w:tabs>
              <w:ind w:right="317"/>
              <w:jc w:val="left"/>
              <w:rPr>
                <w:sz w:val="20"/>
                <w:szCs w:val="20"/>
              </w:rPr>
            </w:pPr>
            <w:r w:rsidRPr="003C2DAC">
              <w:rPr>
                <w:bCs/>
                <w:sz w:val="20"/>
                <w:szCs w:val="20"/>
              </w:rPr>
              <w:t>Музыка</w:t>
            </w:r>
          </w:p>
        </w:tc>
        <w:tc>
          <w:tcPr>
            <w:tcW w:w="1134" w:type="dxa"/>
            <w:vMerge w:val="restart"/>
          </w:tcPr>
          <w:p w:rsidR="00F43DAA" w:rsidRPr="003C2DAC" w:rsidRDefault="00F43DAA" w:rsidP="00220DAF">
            <w:pPr>
              <w:tabs>
                <w:tab w:val="left" w:pos="459"/>
                <w:tab w:val="center" w:pos="743"/>
              </w:tabs>
              <w:ind w:right="317"/>
              <w:jc w:val="left"/>
              <w:rPr>
                <w:sz w:val="20"/>
                <w:szCs w:val="20"/>
              </w:rPr>
            </w:pPr>
            <w:r w:rsidRPr="003C2DAC">
              <w:rPr>
                <w:bCs/>
                <w:sz w:val="20"/>
                <w:szCs w:val="20"/>
              </w:rPr>
              <w:t>государственная</w:t>
            </w:r>
          </w:p>
        </w:tc>
        <w:tc>
          <w:tcPr>
            <w:tcW w:w="2268" w:type="dxa"/>
            <w:vMerge w:val="restart"/>
          </w:tcPr>
          <w:p w:rsidR="00F43DAA" w:rsidRPr="003C2DAC" w:rsidRDefault="00F43DAA" w:rsidP="00220DAF">
            <w:pPr>
              <w:pStyle w:val="afff3"/>
              <w:tabs>
                <w:tab w:val="left" w:pos="459"/>
              </w:tabs>
              <w:ind w:right="317"/>
              <w:rPr>
                <w:bCs/>
                <w:sz w:val="20"/>
                <w:szCs w:val="20"/>
              </w:rPr>
            </w:pPr>
            <w:r>
              <w:rPr>
                <w:bCs/>
                <w:sz w:val="20"/>
                <w:szCs w:val="20"/>
              </w:rPr>
              <w:t>П</w:t>
            </w:r>
            <w:r w:rsidRPr="003C2DAC">
              <w:rPr>
                <w:bCs/>
                <w:sz w:val="20"/>
                <w:szCs w:val="20"/>
              </w:rPr>
              <w:t>рограмма по музыке</w:t>
            </w:r>
          </w:p>
          <w:p w:rsidR="00F43DAA" w:rsidRPr="003C2DAC" w:rsidRDefault="00F43DAA" w:rsidP="00220DAF">
            <w:pPr>
              <w:tabs>
                <w:tab w:val="left" w:pos="459"/>
              </w:tabs>
              <w:ind w:right="317"/>
              <w:jc w:val="left"/>
              <w:rPr>
                <w:sz w:val="20"/>
                <w:szCs w:val="20"/>
              </w:rPr>
            </w:pPr>
            <w:r>
              <w:rPr>
                <w:bCs/>
                <w:sz w:val="20"/>
                <w:szCs w:val="20"/>
              </w:rPr>
              <w:t xml:space="preserve">Г.П. Сергеева, </w:t>
            </w:r>
            <w:r w:rsidRPr="003C2DAC">
              <w:rPr>
                <w:bCs/>
                <w:sz w:val="20"/>
                <w:szCs w:val="20"/>
              </w:rPr>
              <w:t>Е.Д. Критская Музыка. Рабочие программы. 1-4 классы, Просвещение, 201</w:t>
            </w:r>
            <w:r>
              <w:rPr>
                <w:bCs/>
                <w:sz w:val="20"/>
                <w:szCs w:val="20"/>
              </w:rPr>
              <w:t>4</w:t>
            </w:r>
            <w:r w:rsidRPr="003C2DAC">
              <w:rPr>
                <w:bCs/>
                <w:sz w:val="20"/>
                <w:szCs w:val="20"/>
              </w:rPr>
              <w:t xml:space="preserve">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1</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Г.П. Сергеева, Шмагина Т.С</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w:t>
            </w:r>
            <w:r>
              <w:rPr>
                <w:sz w:val="20"/>
                <w:szCs w:val="20"/>
              </w:rPr>
              <w:t>4</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Г.П. Сергеева, Шмагина Т.С</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2012</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Г.П. Сергеева, Шмагина Т.С</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Г.П. Сергеева, Шмагина Т.С</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t>8</w:t>
            </w:r>
          </w:p>
        </w:tc>
        <w:tc>
          <w:tcPr>
            <w:tcW w:w="993" w:type="dxa"/>
            <w:vMerge w:val="restart"/>
          </w:tcPr>
          <w:p w:rsidR="00F43DAA" w:rsidRPr="003C2DAC" w:rsidRDefault="00F43DAA" w:rsidP="00220DAF">
            <w:pPr>
              <w:tabs>
                <w:tab w:val="left" w:pos="459"/>
                <w:tab w:val="center" w:pos="1059"/>
              </w:tabs>
              <w:ind w:right="317"/>
              <w:jc w:val="left"/>
              <w:rPr>
                <w:sz w:val="20"/>
                <w:szCs w:val="20"/>
              </w:rPr>
            </w:pPr>
            <w:r w:rsidRPr="003C2DAC">
              <w:rPr>
                <w:bCs/>
                <w:sz w:val="20"/>
                <w:szCs w:val="20"/>
              </w:rPr>
              <w:t>Физическая культура</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t>государственная</w:t>
            </w:r>
          </w:p>
        </w:tc>
        <w:tc>
          <w:tcPr>
            <w:tcW w:w="2268" w:type="dxa"/>
            <w:vMerge w:val="restart"/>
          </w:tcPr>
          <w:p w:rsidR="00F43DAA" w:rsidRPr="003C2DAC" w:rsidRDefault="00F43DAA" w:rsidP="00220DAF">
            <w:pPr>
              <w:pStyle w:val="afff3"/>
              <w:tabs>
                <w:tab w:val="left" w:pos="459"/>
              </w:tabs>
              <w:ind w:right="317"/>
              <w:rPr>
                <w:bCs/>
                <w:sz w:val="20"/>
                <w:szCs w:val="20"/>
              </w:rPr>
            </w:pPr>
            <w:r>
              <w:rPr>
                <w:bCs/>
                <w:sz w:val="20"/>
                <w:szCs w:val="20"/>
              </w:rPr>
              <w:t>П</w:t>
            </w:r>
            <w:r w:rsidR="00A828E5">
              <w:rPr>
                <w:bCs/>
                <w:sz w:val="20"/>
                <w:szCs w:val="20"/>
              </w:rPr>
              <w:t>рограмма по физической ку</w:t>
            </w:r>
            <w:r w:rsidR="000E5DE6">
              <w:rPr>
                <w:bCs/>
                <w:sz w:val="20"/>
                <w:szCs w:val="20"/>
              </w:rPr>
              <w:t>л</w:t>
            </w:r>
            <w:r w:rsidRPr="003C2DAC">
              <w:rPr>
                <w:bCs/>
                <w:sz w:val="20"/>
                <w:szCs w:val="20"/>
              </w:rPr>
              <w:t>ьтуре</w:t>
            </w:r>
          </w:p>
          <w:p w:rsidR="00F43DAA" w:rsidRPr="003C2DAC" w:rsidRDefault="00F43DAA" w:rsidP="00220DAF">
            <w:pPr>
              <w:tabs>
                <w:tab w:val="left" w:pos="459"/>
              </w:tabs>
              <w:ind w:right="317"/>
              <w:jc w:val="left"/>
              <w:rPr>
                <w:sz w:val="20"/>
                <w:szCs w:val="20"/>
              </w:rPr>
            </w:pPr>
            <w:r w:rsidRPr="003C2DAC">
              <w:rPr>
                <w:bCs/>
                <w:sz w:val="20"/>
                <w:szCs w:val="20"/>
              </w:rPr>
              <w:t xml:space="preserve">В.И. Лях Комплексная программа физического воспитания.  Рабочие </w:t>
            </w:r>
            <w:r w:rsidRPr="003C2DAC">
              <w:rPr>
                <w:bCs/>
                <w:sz w:val="20"/>
                <w:szCs w:val="20"/>
              </w:rPr>
              <w:lastRenderedPageBreak/>
              <w:t>программы. 1-4 классы, Просвещение, 201</w:t>
            </w:r>
            <w:r>
              <w:rPr>
                <w:bCs/>
                <w:sz w:val="20"/>
                <w:szCs w:val="20"/>
              </w:rPr>
              <w:t>6</w:t>
            </w:r>
            <w:r w:rsidRPr="003C2DAC">
              <w:rPr>
                <w:bCs/>
                <w:sz w:val="20"/>
                <w:szCs w:val="20"/>
              </w:rPr>
              <w:t xml:space="preserve"> г.</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lastRenderedPageBreak/>
              <w:t>1</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Физическая культура</w:t>
            </w:r>
          </w:p>
          <w:p w:rsidR="00F43DAA" w:rsidRPr="003C2DAC" w:rsidRDefault="00F43DAA" w:rsidP="00220DAF">
            <w:pPr>
              <w:tabs>
                <w:tab w:val="left" w:pos="459"/>
              </w:tabs>
              <w:ind w:right="317"/>
              <w:jc w:val="left"/>
              <w:rPr>
                <w:sz w:val="20"/>
                <w:szCs w:val="20"/>
              </w:rPr>
            </w:pPr>
            <w:r w:rsidRPr="003C2DAC">
              <w:rPr>
                <w:sz w:val="20"/>
                <w:szCs w:val="20"/>
              </w:rPr>
              <w:t>В. И. Лях</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Физическая культура</w:t>
            </w:r>
          </w:p>
          <w:p w:rsidR="00F43DAA" w:rsidRPr="003C2DAC" w:rsidRDefault="00F43DAA" w:rsidP="00220DAF">
            <w:pPr>
              <w:tabs>
                <w:tab w:val="left" w:pos="459"/>
              </w:tabs>
              <w:ind w:right="317"/>
              <w:jc w:val="left"/>
              <w:rPr>
                <w:sz w:val="20"/>
                <w:szCs w:val="20"/>
              </w:rPr>
            </w:pPr>
            <w:r w:rsidRPr="003C2DAC">
              <w:rPr>
                <w:sz w:val="20"/>
                <w:szCs w:val="20"/>
              </w:rPr>
              <w:t>В. И. Лях</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Физическая культура</w:t>
            </w:r>
          </w:p>
          <w:p w:rsidR="00F43DAA" w:rsidRPr="003C2DAC" w:rsidRDefault="00F43DAA" w:rsidP="00220DAF">
            <w:pPr>
              <w:tabs>
                <w:tab w:val="left" w:pos="459"/>
              </w:tabs>
              <w:ind w:right="317"/>
              <w:jc w:val="left"/>
              <w:rPr>
                <w:sz w:val="20"/>
                <w:szCs w:val="20"/>
              </w:rPr>
            </w:pPr>
            <w:r w:rsidRPr="003C2DAC">
              <w:rPr>
                <w:sz w:val="20"/>
                <w:szCs w:val="20"/>
              </w:rPr>
              <w:t>В. И. Лях</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tabs>
                <w:tab w:val="left" w:pos="459"/>
              </w:tabs>
              <w:ind w:left="567" w:right="317"/>
              <w:jc w:val="left"/>
              <w:rPr>
                <w:sz w:val="20"/>
                <w:szCs w:val="20"/>
              </w:rPr>
            </w:pPr>
          </w:p>
        </w:tc>
        <w:tc>
          <w:tcPr>
            <w:tcW w:w="1134" w:type="dxa"/>
            <w:vMerge/>
          </w:tcPr>
          <w:p w:rsidR="00F43DAA" w:rsidRPr="003C2DAC" w:rsidRDefault="00F43DAA" w:rsidP="00220DAF">
            <w:pPr>
              <w:tabs>
                <w:tab w:val="left" w:pos="459"/>
              </w:tabs>
              <w:ind w:left="567" w:right="317"/>
              <w:jc w:val="left"/>
              <w:rPr>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4</w:t>
            </w:r>
          </w:p>
        </w:tc>
        <w:tc>
          <w:tcPr>
            <w:tcW w:w="2268" w:type="dxa"/>
          </w:tcPr>
          <w:p w:rsidR="00F43DAA" w:rsidRPr="003C2DAC" w:rsidRDefault="00F43DAA" w:rsidP="00220DAF">
            <w:pPr>
              <w:tabs>
                <w:tab w:val="left" w:pos="459"/>
              </w:tabs>
              <w:ind w:right="317"/>
              <w:jc w:val="left"/>
              <w:rPr>
                <w:bCs/>
                <w:sz w:val="20"/>
                <w:szCs w:val="20"/>
              </w:rPr>
            </w:pPr>
            <w:r w:rsidRPr="003C2DAC">
              <w:rPr>
                <w:bCs/>
                <w:sz w:val="20"/>
                <w:szCs w:val="20"/>
              </w:rPr>
              <w:t>Физическая культура</w:t>
            </w:r>
          </w:p>
          <w:p w:rsidR="00F43DAA" w:rsidRPr="003C2DAC" w:rsidRDefault="00F43DAA" w:rsidP="00220DAF">
            <w:pPr>
              <w:tabs>
                <w:tab w:val="left" w:pos="459"/>
              </w:tabs>
              <w:ind w:right="317"/>
              <w:jc w:val="left"/>
              <w:rPr>
                <w:sz w:val="20"/>
                <w:szCs w:val="20"/>
              </w:rPr>
            </w:pPr>
            <w:r w:rsidRPr="003C2DAC">
              <w:rPr>
                <w:sz w:val="20"/>
                <w:szCs w:val="20"/>
              </w:rPr>
              <w:t>В. И. Лях</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2013</w:t>
            </w:r>
          </w:p>
        </w:tc>
        <w:tc>
          <w:tcPr>
            <w:tcW w:w="1701" w:type="dxa"/>
          </w:tcPr>
          <w:p w:rsidR="00F43DAA" w:rsidRPr="003C2DAC" w:rsidRDefault="00F43DAA" w:rsidP="00220DAF">
            <w:pPr>
              <w:tabs>
                <w:tab w:val="left" w:pos="459"/>
              </w:tabs>
              <w:ind w:right="317"/>
              <w:jc w:val="left"/>
              <w:rPr>
                <w:sz w:val="20"/>
                <w:szCs w:val="20"/>
              </w:rPr>
            </w:pPr>
            <w:r w:rsidRPr="003C2DAC">
              <w:rPr>
                <w:sz w:val="20"/>
                <w:szCs w:val="20"/>
              </w:rPr>
              <w:t>Просвещение</w:t>
            </w:r>
          </w:p>
        </w:tc>
      </w:tr>
      <w:tr w:rsidR="00F43DAA" w:rsidRPr="003C2DAC" w:rsidTr="00267CF7">
        <w:tc>
          <w:tcPr>
            <w:tcW w:w="567" w:type="dxa"/>
            <w:vMerge w:val="restart"/>
          </w:tcPr>
          <w:p w:rsidR="00F43DAA" w:rsidRPr="003C2DAC" w:rsidRDefault="00F43DAA" w:rsidP="00267CF7">
            <w:pPr>
              <w:tabs>
                <w:tab w:val="left" w:pos="459"/>
              </w:tabs>
              <w:ind w:right="34"/>
              <w:jc w:val="left"/>
              <w:rPr>
                <w:sz w:val="20"/>
                <w:szCs w:val="20"/>
              </w:rPr>
            </w:pPr>
            <w:r w:rsidRPr="003C2DAC">
              <w:rPr>
                <w:sz w:val="20"/>
                <w:szCs w:val="20"/>
              </w:rPr>
              <w:lastRenderedPageBreak/>
              <w:t>9</w:t>
            </w:r>
          </w:p>
        </w:tc>
        <w:tc>
          <w:tcPr>
            <w:tcW w:w="993" w:type="dxa"/>
            <w:vMerge w:val="restart"/>
          </w:tcPr>
          <w:p w:rsidR="00F43DAA" w:rsidRPr="003C2DAC" w:rsidRDefault="00F43DAA" w:rsidP="00220DAF">
            <w:pPr>
              <w:pStyle w:val="afff3"/>
              <w:tabs>
                <w:tab w:val="left" w:pos="459"/>
                <w:tab w:val="left" w:pos="4500"/>
                <w:tab w:val="left" w:pos="9180"/>
                <w:tab w:val="left" w:pos="9360"/>
              </w:tabs>
              <w:ind w:right="317"/>
              <w:rPr>
                <w:bCs/>
                <w:sz w:val="20"/>
                <w:szCs w:val="20"/>
              </w:rPr>
            </w:pPr>
            <w:r w:rsidRPr="003C2DAC">
              <w:rPr>
                <w:bCs/>
                <w:sz w:val="20"/>
                <w:szCs w:val="20"/>
              </w:rPr>
              <w:t>Иностранный язык</w:t>
            </w:r>
          </w:p>
        </w:tc>
        <w:tc>
          <w:tcPr>
            <w:tcW w:w="1134" w:type="dxa"/>
            <w:vMerge w:val="restart"/>
          </w:tcPr>
          <w:p w:rsidR="00F43DAA" w:rsidRPr="003C2DAC" w:rsidRDefault="00F43DAA" w:rsidP="00220DAF">
            <w:pPr>
              <w:tabs>
                <w:tab w:val="left" w:pos="459"/>
              </w:tabs>
              <w:ind w:right="317"/>
              <w:jc w:val="left"/>
              <w:rPr>
                <w:sz w:val="20"/>
                <w:szCs w:val="20"/>
              </w:rPr>
            </w:pPr>
            <w:r w:rsidRPr="003C2DAC">
              <w:rPr>
                <w:bCs/>
                <w:sz w:val="20"/>
                <w:szCs w:val="20"/>
              </w:rPr>
              <w:t>государственная</w:t>
            </w:r>
          </w:p>
        </w:tc>
        <w:tc>
          <w:tcPr>
            <w:tcW w:w="2268" w:type="dxa"/>
            <w:vMerge w:val="restart"/>
          </w:tcPr>
          <w:p w:rsidR="00F43DAA" w:rsidRPr="003C2DAC" w:rsidRDefault="00F43DAA" w:rsidP="00220DAF">
            <w:pPr>
              <w:tabs>
                <w:tab w:val="left" w:pos="459"/>
              </w:tabs>
              <w:ind w:right="317"/>
              <w:jc w:val="left"/>
              <w:rPr>
                <w:sz w:val="20"/>
                <w:szCs w:val="20"/>
              </w:rPr>
            </w:pPr>
            <w:r w:rsidRPr="003C2DAC">
              <w:rPr>
                <w:sz w:val="20"/>
                <w:szCs w:val="20"/>
              </w:rPr>
              <w:t>О.В. Афанасьева И. В. Михеева  Английский язык.</w:t>
            </w:r>
          </w:p>
          <w:p w:rsidR="00F43DAA" w:rsidRPr="003C2DAC" w:rsidRDefault="00F43DAA" w:rsidP="00220DAF">
            <w:pPr>
              <w:tabs>
                <w:tab w:val="left" w:pos="459"/>
              </w:tabs>
              <w:ind w:right="317"/>
              <w:jc w:val="left"/>
              <w:rPr>
                <w:sz w:val="20"/>
                <w:szCs w:val="20"/>
              </w:rPr>
            </w:pPr>
            <w:r w:rsidRPr="003C2DAC">
              <w:rPr>
                <w:sz w:val="20"/>
                <w:szCs w:val="20"/>
              </w:rPr>
              <w:t xml:space="preserve">2-4 класс Дрофа    2015г. </w:t>
            </w: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2</w:t>
            </w:r>
          </w:p>
        </w:tc>
        <w:tc>
          <w:tcPr>
            <w:tcW w:w="2268" w:type="dxa"/>
          </w:tcPr>
          <w:p w:rsidR="00F43DAA" w:rsidRPr="003C2DAC" w:rsidRDefault="00F43DAA" w:rsidP="00220DAF">
            <w:pPr>
              <w:tabs>
                <w:tab w:val="left" w:pos="459"/>
              </w:tabs>
              <w:ind w:right="317"/>
              <w:jc w:val="left"/>
              <w:rPr>
                <w:sz w:val="20"/>
                <w:szCs w:val="20"/>
              </w:rPr>
            </w:pPr>
            <w:r w:rsidRPr="003C2DAC">
              <w:rPr>
                <w:sz w:val="20"/>
                <w:szCs w:val="20"/>
              </w:rPr>
              <w:t>"</w:t>
            </w:r>
            <w:r w:rsidRPr="003C2DAC">
              <w:rPr>
                <w:sz w:val="20"/>
                <w:szCs w:val="20"/>
                <w:lang w:val="en-US"/>
              </w:rPr>
              <w:t>Rainbow</w:t>
            </w:r>
            <w:r w:rsidRPr="003C2DAC">
              <w:rPr>
                <w:sz w:val="20"/>
                <w:szCs w:val="20"/>
              </w:rPr>
              <w:t xml:space="preserve">Enqlish" О.В. Афанасьева И. В. Михеева  </w:t>
            </w:r>
          </w:p>
        </w:tc>
        <w:tc>
          <w:tcPr>
            <w:tcW w:w="1134" w:type="dxa"/>
          </w:tcPr>
          <w:p w:rsidR="00F43DAA" w:rsidRPr="003C2DAC" w:rsidRDefault="00F43DAA" w:rsidP="00267CF7">
            <w:pPr>
              <w:tabs>
                <w:tab w:val="left" w:pos="459"/>
                <w:tab w:val="center" w:pos="601"/>
                <w:tab w:val="left" w:pos="918"/>
              </w:tabs>
              <w:ind w:right="317"/>
              <w:jc w:val="left"/>
              <w:rPr>
                <w:sz w:val="20"/>
                <w:szCs w:val="20"/>
              </w:rPr>
            </w:pPr>
            <w:r w:rsidRPr="003C2DAC">
              <w:rPr>
                <w:sz w:val="20"/>
                <w:szCs w:val="20"/>
              </w:rPr>
              <w:t>2015</w:t>
            </w:r>
          </w:p>
        </w:tc>
        <w:tc>
          <w:tcPr>
            <w:tcW w:w="1701" w:type="dxa"/>
          </w:tcPr>
          <w:p w:rsidR="00F43DAA" w:rsidRPr="003C2DAC" w:rsidRDefault="00F43DAA" w:rsidP="00220DAF">
            <w:pPr>
              <w:tabs>
                <w:tab w:val="left" w:pos="459"/>
                <w:tab w:val="center" w:pos="601"/>
              </w:tabs>
              <w:ind w:right="317"/>
              <w:jc w:val="left"/>
              <w:rPr>
                <w:sz w:val="20"/>
                <w:szCs w:val="20"/>
              </w:rPr>
            </w:pPr>
            <w:r w:rsidRPr="003C2DAC">
              <w:rPr>
                <w:sz w:val="20"/>
                <w:szCs w:val="20"/>
              </w:rPr>
              <w:t>Дрофа</w:t>
            </w:r>
          </w:p>
        </w:tc>
      </w:tr>
      <w:tr w:rsidR="00F43DAA" w:rsidRPr="003C2DAC" w:rsidTr="00267CF7">
        <w:tc>
          <w:tcPr>
            <w:tcW w:w="567" w:type="dxa"/>
            <w:vMerge/>
          </w:tcPr>
          <w:p w:rsidR="00F43DAA" w:rsidRPr="003C2DAC" w:rsidRDefault="00F43DAA" w:rsidP="00267CF7">
            <w:pPr>
              <w:tabs>
                <w:tab w:val="left" w:pos="459"/>
              </w:tabs>
              <w:ind w:right="34"/>
              <w:jc w:val="left"/>
              <w:rPr>
                <w:sz w:val="20"/>
                <w:szCs w:val="20"/>
              </w:rPr>
            </w:pPr>
          </w:p>
        </w:tc>
        <w:tc>
          <w:tcPr>
            <w:tcW w:w="993" w:type="dxa"/>
            <w:vMerge/>
          </w:tcPr>
          <w:p w:rsidR="00F43DAA" w:rsidRPr="003C2DAC" w:rsidRDefault="00F43DAA" w:rsidP="00220DAF">
            <w:pPr>
              <w:pStyle w:val="afff3"/>
              <w:tabs>
                <w:tab w:val="left" w:pos="459"/>
                <w:tab w:val="left" w:pos="4500"/>
                <w:tab w:val="left" w:pos="9180"/>
                <w:tab w:val="left" w:pos="9360"/>
              </w:tabs>
              <w:ind w:left="567" w:right="317"/>
              <w:rPr>
                <w:bCs/>
                <w:sz w:val="20"/>
                <w:szCs w:val="20"/>
              </w:rPr>
            </w:pPr>
          </w:p>
        </w:tc>
        <w:tc>
          <w:tcPr>
            <w:tcW w:w="1134" w:type="dxa"/>
            <w:vMerge/>
          </w:tcPr>
          <w:p w:rsidR="00F43DAA" w:rsidRPr="003C2DAC" w:rsidRDefault="00F43DAA" w:rsidP="00220DAF">
            <w:pPr>
              <w:tabs>
                <w:tab w:val="left" w:pos="459"/>
              </w:tabs>
              <w:ind w:left="567" w:right="317"/>
              <w:jc w:val="left"/>
              <w:rPr>
                <w:bCs/>
                <w:sz w:val="20"/>
                <w:szCs w:val="20"/>
              </w:rPr>
            </w:pPr>
          </w:p>
        </w:tc>
        <w:tc>
          <w:tcPr>
            <w:tcW w:w="2268" w:type="dxa"/>
            <w:vMerge/>
          </w:tcPr>
          <w:p w:rsidR="00F43DAA" w:rsidRPr="003C2DAC" w:rsidRDefault="00F43DAA" w:rsidP="00220DAF">
            <w:pPr>
              <w:tabs>
                <w:tab w:val="left" w:pos="459"/>
              </w:tabs>
              <w:ind w:left="567" w:right="317"/>
              <w:jc w:val="left"/>
              <w:rPr>
                <w:sz w:val="20"/>
                <w:szCs w:val="20"/>
              </w:rPr>
            </w:pPr>
          </w:p>
        </w:tc>
        <w:tc>
          <w:tcPr>
            <w:tcW w:w="567" w:type="dxa"/>
          </w:tcPr>
          <w:p w:rsidR="00F43DAA" w:rsidRPr="003C2DAC" w:rsidRDefault="00F43DAA" w:rsidP="00267CF7">
            <w:pPr>
              <w:pStyle w:val="afff3"/>
              <w:tabs>
                <w:tab w:val="left" w:pos="-108"/>
              </w:tabs>
              <w:ind w:left="34" w:right="317" w:hanging="34"/>
              <w:rPr>
                <w:bCs/>
                <w:sz w:val="20"/>
                <w:szCs w:val="20"/>
              </w:rPr>
            </w:pPr>
            <w:r w:rsidRPr="003C2DAC">
              <w:rPr>
                <w:bCs/>
                <w:sz w:val="20"/>
                <w:szCs w:val="20"/>
              </w:rPr>
              <w:t>3</w:t>
            </w:r>
          </w:p>
        </w:tc>
        <w:tc>
          <w:tcPr>
            <w:tcW w:w="2268" w:type="dxa"/>
          </w:tcPr>
          <w:p w:rsidR="00F43DAA" w:rsidRPr="003C2DAC" w:rsidRDefault="00B00194" w:rsidP="00220DAF">
            <w:pPr>
              <w:tabs>
                <w:tab w:val="left" w:pos="459"/>
              </w:tabs>
              <w:ind w:right="317"/>
              <w:jc w:val="left"/>
              <w:rPr>
                <w:sz w:val="20"/>
                <w:szCs w:val="20"/>
              </w:rPr>
            </w:pPr>
            <w:r>
              <w:rPr>
                <w:sz w:val="20"/>
                <w:szCs w:val="20"/>
              </w:rPr>
              <w:t>«</w:t>
            </w:r>
            <w:r w:rsidR="00F43DAA" w:rsidRPr="003C2DAC">
              <w:rPr>
                <w:sz w:val="20"/>
                <w:szCs w:val="20"/>
                <w:lang w:val="en-US"/>
              </w:rPr>
              <w:t>Rainbow</w:t>
            </w:r>
            <w:r w:rsidR="00F43DAA" w:rsidRPr="003C2DAC">
              <w:rPr>
                <w:sz w:val="20"/>
                <w:szCs w:val="20"/>
              </w:rPr>
              <w:t xml:space="preserve">Enqlish" </w:t>
            </w:r>
            <w:r w:rsidR="00F43DAA">
              <w:rPr>
                <w:sz w:val="20"/>
                <w:szCs w:val="20"/>
              </w:rPr>
              <w:t>Афонасьева О.В., Михеева И.В.</w:t>
            </w:r>
          </w:p>
        </w:tc>
        <w:tc>
          <w:tcPr>
            <w:tcW w:w="1134" w:type="dxa"/>
          </w:tcPr>
          <w:p w:rsidR="00F43DAA" w:rsidRPr="003C2DAC" w:rsidRDefault="00F43DAA" w:rsidP="00267CF7">
            <w:pPr>
              <w:tabs>
                <w:tab w:val="left" w:pos="459"/>
                <w:tab w:val="left" w:pos="918"/>
              </w:tabs>
              <w:ind w:right="317"/>
              <w:jc w:val="left"/>
              <w:rPr>
                <w:sz w:val="20"/>
                <w:szCs w:val="20"/>
              </w:rPr>
            </w:pPr>
            <w:r w:rsidRPr="003C2DAC">
              <w:rPr>
                <w:sz w:val="20"/>
                <w:szCs w:val="20"/>
              </w:rPr>
              <w:t>201</w:t>
            </w:r>
            <w:r>
              <w:rPr>
                <w:sz w:val="20"/>
                <w:szCs w:val="20"/>
              </w:rPr>
              <w:t>6</w:t>
            </w:r>
          </w:p>
        </w:tc>
        <w:tc>
          <w:tcPr>
            <w:tcW w:w="1701" w:type="dxa"/>
          </w:tcPr>
          <w:p w:rsidR="00F43DAA" w:rsidRPr="003C2DAC" w:rsidRDefault="00F43DAA" w:rsidP="00220DAF">
            <w:pPr>
              <w:tabs>
                <w:tab w:val="left" w:pos="459"/>
              </w:tabs>
              <w:ind w:right="317"/>
              <w:jc w:val="left"/>
              <w:rPr>
                <w:sz w:val="20"/>
                <w:szCs w:val="20"/>
              </w:rPr>
            </w:pPr>
            <w:r>
              <w:rPr>
                <w:sz w:val="20"/>
                <w:szCs w:val="20"/>
              </w:rPr>
              <w:t>Дрофа</w:t>
            </w:r>
          </w:p>
        </w:tc>
      </w:tr>
      <w:tr w:rsidR="00F43DAA" w:rsidRPr="003C2DAC" w:rsidTr="00267CF7">
        <w:tc>
          <w:tcPr>
            <w:tcW w:w="567" w:type="dxa"/>
          </w:tcPr>
          <w:p w:rsidR="00F43DAA" w:rsidRPr="003C2DAC" w:rsidRDefault="00F43DAA" w:rsidP="00267CF7">
            <w:pPr>
              <w:tabs>
                <w:tab w:val="left" w:pos="459"/>
              </w:tabs>
              <w:ind w:right="34"/>
              <w:jc w:val="left"/>
              <w:rPr>
                <w:sz w:val="20"/>
                <w:szCs w:val="20"/>
              </w:rPr>
            </w:pPr>
            <w:r>
              <w:rPr>
                <w:sz w:val="20"/>
                <w:szCs w:val="20"/>
              </w:rPr>
              <w:t>10</w:t>
            </w:r>
          </w:p>
        </w:tc>
        <w:tc>
          <w:tcPr>
            <w:tcW w:w="993" w:type="dxa"/>
          </w:tcPr>
          <w:p w:rsidR="00F43DAA" w:rsidRPr="003C2DAC" w:rsidRDefault="00DC6766" w:rsidP="00220DAF">
            <w:pPr>
              <w:tabs>
                <w:tab w:val="left" w:pos="459"/>
              </w:tabs>
              <w:ind w:right="317"/>
              <w:jc w:val="left"/>
              <w:rPr>
                <w:sz w:val="20"/>
                <w:szCs w:val="20"/>
              </w:rPr>
            </w:pPr>
            <w:r>
              <w:rPr>
                <w:sz w:val="20"/>
                <w:szCs w:val="20"/>
              </w:rPr>
              <w:t>ОРК</w:t>
            </w:r>
            <w:r w:rsidR="00F43DAA">
              <w:rPr>
                <w:sz w:val="20"/>
                <w:szCs w:val="20"/>
              </w:rPr>
              <w:t>СЭ</w:t>
            </w:r>
          </w:p>
        </w:tc>
        <w:tc>
          <w:tcPr>
            <w:tcW w:w="1134" w:type="dxa"/>
          </w:tcPr>
          <w:p w:rsidR="00F43DAA" w:rsidRPr="003C2DAC" w:rsidRDefault="00F43DAA" w:rsidP="00220DAF">
            <w:pPr>
              <w:tabs>
                <w:tab w:val="left" w:pos="459"/>
              </w:tabs>
              <w:ind w:right="317"/>
              <w:jc w:val="left"/>
              <w:rPr>
                <w:sz w:val="20"/>
                <w:szCs w:val="20"/>
              </w:rPr>
            </w:pPr>
            <w:r>
              <w:rPr>
                <w:sz w:val="20"/>
                <w:szCs w:val="20"/>
              </w:rPr>
              <w:t>государственная</w:t>
            </w:r>
          </w:p>
        </w:tc>
        <w:tc>
          <w:tcPr>
            <w:tcW w:w="2268" w:type="dxa"/>
          </w:tcPr>
          <w:p w:rsidR="00F43DAA" w:rsidRDefault="00F43DAA" w:rsidP="00220DAF">
            <w:pPr>
              <w:tabs>
                <w:tab w:val="left" w:pos="459"/>
              </w:tabs>
              <w:ind w:right="317"/>
              <w:jc w:val="left"/>
              <w:rPr>
                <w:sz w:val="20"/>
                <w:szCs w:val="20"/>
              </w:rPr>
            </w:pPr>
            <w:r>
              <w:rPr>
                <w:sz w:val="20"/>
                <w:szCs w:val="20"/>
              </w:rPr>
              <w:t>Программы общеобразовательных учреждений 4-5 классы</w:t>
            </w:r>
          </w:p>
          <w:p w:rsidR="00F43DAA" w:rsidRDefault="00F43DAA" w:rsidP="00220DAF">
            <w:pPr>
              <w:tabs>
                <w:tab w:val="left" w:pos="459"/>
              </w:tabs>
              <w:ind w:right="317"/>
              <w:jc w:val="left"/>
              <w:rPr>
                <w:sz w:val="20"/>
                <w:szCs w:val="20"/>
              </w:rPr>
            </w:pPr>
            <w:r>
              <w:rPr>
                <w:sz w:val="20"/>
                <w:szCs w:val="20"/>
              </w:rPr>
              <w:t xml:space="preserve"> Основы духовно-нравственной культуры народов России. Основы религиозных культур и светской этики </w:t>
            </w:r>
          </w:p>
          <w:p w:rsidR="00F43DAA" w:rsidRDefault="00F43DAA" w:rsidP="00220DAF">
            <w:pPr>
              <w:tabs>
                <w:tab w:val="left" w:pos="459"/>
              </w:tabs>
              <w:ind w:right="317"/>
              <w:jc w:val="left"/>
              <w:rPr>
                <w:sz w:val="20"/>
                <w:szCs w:val="20"/>
              </w:rPr>
            </w:pPr>
            <w:r>
              <w:rPr>
                <w:sz w:val="20"/>
                <w:szCs w:val="20"/>
              </w:rPr>
              <w:t>А.Я Данилюк</w:t>
            </w:r>
          </w:p>
          <w:p w:rsidR="00F43DAA" w:rsidRPr="003C2DAC" w:rsidRDefault="00F43DAA" w:rsidP="00220DAF">
            <w:pPr>
              <w:tabs>
                <w:tab w:val="left" w:pos="459"/>
              </w:tabs>
              <w:ind w:right="317"/>
              <w:jc w:val="left"/>
              <w:rPr>
                <w:sz w:val="20"/>
                <w:szCs w:val="20"/>
              </w:rPr>
            </w:pPr>
            <w:r>
              <w:rPr>
                <w:sz w:val="20"/>
                <w:szCs w:val="20"/>
              </w:rPr>
              <w:t xml:space="preserve">Просвещение,  </w:t>
            </w:r>
            <w:r w:rsidR="00F540EE">
              <w:rPr>
                <w:sz w:val="20"/>
                <w:szCs w:val="20"/>
              </w:rPr>
              <w:t>2014</w:t>
            </w:r>
            <w:r w:rsidR="006E1331">
              <w:rPr>
                <w:sz w:val="20"/>
                <w:szCs w:val="20"/>
              </w:rPr>
              <w:t xml:space="preserve"> </w:t>
            </w:r>
            <w:r>
              <w:rPr>
                <w:sz w:val="20"/>
                <w:szCs w:val="20"/>
              </w:rPr>
              <w:t>г.</w:t>
            </w:r>
          </w:p>
        </w:tc>
        <w:tc>
          <w:tcPr>
            <w:tcW w:w="567" w:type="dxa"/>
          </w:tcPr>
          <w:p w:rsidR="00F43DAA" w:rsidRPr="003C2DAC" w:rsidRDefault="00F43DAA" w:rsidP="00267CF7">
            <w:pPr>
              <w:pStyle w:val="afff3"/>
              <w:tabs>
                <w:tab w:val="left" w:pos="-108"/>
              </w:tabs>
              <w:ind w:left="34" w:right="317" w:hanging="34"/>
              <w:rPr>
                <w:bCs/>
                <w:sz w:val="20"/>
                <w:szCs w:val="20"/>
              </w:rPr>
            </w:pPr>
            <w:r>
              <w:rPr>
                <w:bCs/>
                <w:sz w:val="20"/>
                <w:szCs w:val="20"/>
              </w:rPr>
              <w:t>4</w:t>
            </w:r>
          </w:p>
        </w:tc>
        <w:tc>
          <w:tcPr>
            <w:tcW w:w="2268" w:type="dxa"/>
          </w:tcPr>
          <w:p w:rsidR="00F43DAA" w:rsidRPr="003C2DAC" w:rsidRDefault="00F43DAA" w:rsidP="00220DAF">
            <w:pPr>
              <w:tabs>
                <w:tab w:val="left" w:pos="459"/>
              </w:tabs>
              <w:ind w:right="317"/>
              <w:jc w:val="left"/>
              <w:rPr>
                <w:sz w:val="20"/>
                <w:szCs w:val="20"/>
              </w:rPr>
            </w:pPr>
            <w:r>
              <w:rPr>
                <w:sz w:val="20"/>
                <w:szCs w:val="20"/>
              </w:rPr>
              <w:t xml:space="preserve">Основы </w:t>
            </w:r>
            <w:r w:rsidR="00F540EE">
              <w:rPr>
                <w:sz w:val="20"/>
                <w:szCs w:val="20"/>
              </w:rPr>
              <w:t xml:space="preserve">православной культуры </w:t>
            </w:r>
            <w:r>
              <w:rPr>
                <w:sz w:val="20"/>
                <w:szCs w:val="20"/>
              </w:rPr>
              <w:t xml:space="preserve"> </w:t>
            </w:r>
            <w:r w:rsidR="00F540EE">
              <w:rPr>
                <w:sz w:val="20"/>
                <w:szCs w:val="20"/>
              </w:rPr>
              <w:t>Кураев</w:t>
            </w:r>
          </w:p>
        </w:tc>
        <w:tc>
          <w:tcPr>
            <w:tcW w:w="1134" w:type="dxa"/>
          </w:tcPr>
          <w:p w:rsidR="00F43DAA" w:rsidRPr="003C2DAC" w:rsidRDefault="00F43DAA" w:rsidP="00267CF7">
            <w:pPr>
              <w:tabs>
                <w:tab w:val="left" w:pos="459"/>
                <w:tab w:val="left" w:pos="918"/>
              </w:tabs>
              <w:ind w:right="317"/>
              <w:jc w:val="left"/>
              <w:rPr>
                <w:sz w:val="20"/>
                <w:szCs w:val="20"/>
              </w:rPr>
            </w:pPr>
            <w:r>
              <w:rPr>
                <w:sz w:val="20"/>
                <w:szCs w:val="20"/>
              </w:rPr>
              <w:t>2012</w:t>
            </w:r>
          </w:p>
        </w:tc>
        <w:tc>
          <w:tcPr>
            <w:tcW w:w="1701" w:type="dxa"/>
          </w:tcPr>
          <w:p w:rsidR="00F43DAA" w:rsidRPr="003C2DAC" w:rsidRDefault="00F43DAA" w:rsidP="00220DAF">
            <w:pPr>
              <w:tabs>
                <w:tab w:val="left" w:pos="459"/>
              </w:tabs>
              <w:ind w:right="317"/>
              <w:jc w:val="left"/>
              <w:rPr>
                <w:sz w:val="20"/>
                <w:szCs w:val="20"/>
              </w:rPr>
            </w:pPr>
            <w:r>
              <w:rPr>
                <w:sz w:val="20"/>
                <w:szCs w:val="20"/>
              </w:rPr>
              <w:t>Просвещение</w:t>
            </w:r>
          </w:p>
        </w:tc>
      </w:tr>
    </w:tbl>
    <w:p w:rsidR="006B0932" w:rsidRPr="001C01B5" w:rsidRDefault="006B0932" w:rsidP="008F0F57">
      <w:pPr>
        <w:ind w:left="567" w:right="425" w:firstLine="851"/>
        <w:jc w:val="center"/>
        <w:rPr>
          <w:b/>
          <w:u w:val="single"/>
        </w:rPr>
      </w:pPr>
    </w:p>
    <w:p w:rsidR="004E1417" w:rsidRPr="007428DB" w:rsidRDefault="00F10C7B" w:rsidP="007428DB">
      <w:pPr>
        <w:pStyle w:val="af3"/>
        <w:numPr>
          <w:ilvl w:val="2"/>
          <w:numId w:val="40"/>
        </w:numPr>
        <w:ind w:right="425"/>
        <w:rPr>
          <w:rFonts w:ascii="Times New Roman" w:hAnsi="Times New Roman" w:cs="Times New Roman"/>
          <w:b/>
          <w:sz w:val="24"/>
          <w:szCs w:val="24"/>
        </w:rPr>
      </w:pPr>
      <w:r w:rsidRPr="007428DB">
        <w:rPr>
          <w:rFonts w:ascii="Times New Roman" w:hAnsi="Times New Roman" w:cs="Times New Roman"/>
          <w:b/>
          <w:sz w:val="24"/>
          <w:szCs w:val="24"/>
        </w:rPr>
        <w:t>Обоснование необходимых изменений</w:t>
      </w:r>
      <w:r w:rsidR="00267CF7" w:rsidRPr="007428DB">
        <w:rPr>
          <w:rFonts w:ascii="Times New Roman" w:hAnsi="Times New Roman" w:cs="Times New Roman"/>
          <w:b/>
          <w:sz w:val="24"/>
          <w:szCs w:val="24"/>
        </w:rPr>
        <w:t xml:space="preserve"> </w:t>
      </w:r>
      <w:r w:rsidR="0051590F" w:rsidRPr="007428DB">
        <w:rPr>
          <w:rFonts w:ascii="Times New Roman" w:hAnsi="Times New Roman" w:cs="Times New Roman"/>
          <w:b/>
          <w:sz w:val="24"/>
          <w:szCs w:val="24"/>
        </w:rPr>
        <w:t>имеющихся условиях</w:t>
      </w:r>
    </w:p>
    <w:p w:rsidR="00A17A26" w:rsidRPr="0037712A" w:rsidRDefault="00A17A26" w:rsidP="008F0F57">
      <w:pPr>
        <w:ind w:left="567" w:right="425" w:firstLine="851"/>
        <w:jc w:val="center"/>
        <w:rPr>
          <w:b/>
          <w:color w:val="C00000"/>
        </w:rPr>
      </w:pPr>
    </w:p>
    <w:p w:rsidR="00A17A26" w:rsidRPr="006E1331" w:rsidRDefault="00A17A26" w:rsidP="008F0F57">
      <w:pPr>
        <w:ind w:firstLine="851"/>
      </w:pPr>
      <w:r w:rsidRPr="006E1331">
        <w:t xml:space="preserve">В целях обеспечения реализации основной образовательной программы начального общего образования в </w:t>
      </w:r>
      <w:r w:rsidR="009D61B6">
        <w:t>МОУ ИРМО «Егоровская НШДС»</w:t>
      </w:r>
      <w:r w:rsidRPr="006E1331">
        <w:t>, осуществляющей образовательную деятельность, для участников образовательных отношений необходимо внести изменения в условия реализации основной образовательной программы начального общего образования:</w:t>
      </w:r>
    </w:p>
    <w:p w:rsidR="009D61B6" w:rsidRDefault="009D61B6" w:rsidP="008F0F57">
      <w:pPr>
        <w:pStyle w:val="1d"/>
        <w:ind w:firstLine="851"/>
      </w:pPr>
      <w:r>
        <w:t xml:space="preserve">Задачи: </w:t>
      </w:r>
    </w:p>
    <w:p w:rsidR="009D61B6" w:rsidRDefault="009D61B6" w:rsidP="008F0F57">
      <w:pPr>
        <w:pStyle w:val="1d"/>
        <w:numPr>
          <w:ilvl w:val="0"/>
          <w:numId w:val="36"/>
        </w:numPr>
        <w:ind w:firstLine="851"/>
      </w:pPr>
      <w:r>
        <w:t>Осуществлять качественный анализ процесса реализации ФГОС НОО на уровне образовательного учреждения.</w:t>
      </w:r>
    </w:p>
    <w:p w:rsidR="009D61B6" w:rsidRDefault="009D61B6" w:rsidP="008F0F57">
      <w:pPr>
        <w:pStyle w:val="1d"/>
        <w:numPr>
          <w:ilvl w:val="0"/>
          <w:numId w:val="36"/>
        </w:numPr>
        <w:ind w:firstLine="851"/>
      </w:pPr>
      <w:r>
        <w:t xml:space="preserve"> Анализировать эффективность осуществляемых образовательным учреждением мер по реализации ФГОС с выявлением факторов, препятствующих реализации требований ФГОС. </w:t>
      </w:r>
    </w:p>
    <w:p w:rsidR="009D61B6" w:rsidRDefault="009D61B6" w:rsidP="008F0F57">
      <w:pPr>
        <w:pStyle w:val="1d"/>
        <w:numPr>
          <w:ilvl w:val="0"/>
          <w:numId w:val="36"/>
        </w:numPr>
        <w:ind w:firstLine="851"/>
      </w:pPr>
      <w:r>
        <w:t xml:space="preserve">Определять динамику качественных показателей, характеризующих процесс реализации ФГОС. </w:t>
      </w:r>
    </w:p>
    <w:p w:rsidR="00322731" w:rsidRDefault="009D61B6" w:rsidP="00267CF7">
      <w:pPr>
        <w:pStyle w:val="1d"/>
        <w:numPr>
          <w:ilvl w:val="0"/>
          <w:numId w:val="36"/>
        </w:numPr>
        <w:ind w:firstLine="851"/>
      </w:pPr>
      <w:r>
        <w:t>Осуществлять разработку рекомендаций по обеспечению реализации ФГОС, определять приоритетные направления развития образовательного учреждения в реализации ФГОС</w:t>
      </w:r>
    </w:p>
    <w:p w:rsidR="00CB48B1" w:rsidRDefault="00CB48B1" w:rsidP="008F0F57">
      <w:pPr>
        <w:ind w:firstLine="851"/>
      </w:pPr>
    </w:p>
    <w:tbl>
      <w:tblPr>
        <w:tblStyle w:val="aff8"/>
        <w:tblW w:w="9712" w:type="dxa"/>
        <w:tblLook w:val="04A0"/>
      </w:tblPr>
      <w:tblGrid>
        <w:gridCol w:w="817"/>
        <w:gridCol w:w="5705"/>
        <w:gridCol w:w="3190"/>
      </w:tblGrid>
      <w:tr w:rsidR="00322731" w:rsidTr="00267CF7">
        <w:tc>
          <w:tcPr>
            <w:tcW w:w="817" w:type="dxa"/>
          </w:tcPr>
          <w:p w:rsidR="00322731" w:rsidRDefault="00322731" w:rsidP="00267CF7">
            <w:r>
              <w:t>№</w:t>
            </w:r>
            <w:r w:rsidR="000E5DE6">
              <w:t xml:space="preserve"> </w:t>
            </w:r>
            <w:r>
              <w:t>п/п</w:t>
            </w:r>
          </w:p>
        </w:tc>
        <w:tc>
          <w:tcPr>
            <w:tcW w:w="5705" w:type="dxa"/>
          </w:tcPr>
          <w:p w:rsidR="00322731" w:rsidRDefault="00322731" w:rsidP="00267CF7">
            <w:r>
              <w:t>Необходимые изменения</w:t>
            </w:r>
          </w:p>
        </w:tc>
        <w:tc>
          <w:tcPr>
            <w:tcW w:w="3190" w:type="dxa"/>
          </w:tcPr>
          <w:p w:rsidR="00322731" w:rsidRDefault="00322731" w:rsidP="00267CF7">
            <w:r>
              <w:t xml:space="preserve">Обоснование </w:t>
            </w:r>
          </w:p>
        </w:tc>
      </w:tr>
      <w:tr w:rsidR="00322731" w:rsidTr="00267CF7">
        <w:tc>
          <w:tcPr>
            <w:tcW w:w="817" w:type="dxa"/>
          </w:tcPr>
          <w:p w:rsidR="00322731" w:rsidRDefault="00322731" w:rsidP="00267CF7">
            <w:r>
              <w:t>1</w:t>
            </w:r>
          </w:p>
        </w:tc>
        <w:tc>
          <w:tcPr>
            <w:tcW w:w="5705" w:type="dxa"/>
          </w:tcPr>
          <w:p w:rsidR="00322731" w:rsidRDefault="00322731" w:rsidP="00267CF7">
            <w:r>
              <w:t>Введение кадрового состава педагога-психолога</w:t>
            </w:r>
            <w:r w:rsidR="00CB48B1">
              <w:t>, педагога - логопеда</w:t>
            </w:r>
          </w:p>
        </w:tc>
        <w:tc>
          <w:tcPr>
            <w:tcW w:w="3190" w:type="dxa"/>
          </w:tcPr>
          <w:p w:rsidR="00322731" w:rsidRDefault="00322731" w:rsidP="00267CF7">
            <w:r>
              <w:t>Наличие обучающихся с ОВЗ</w:t>
            </w:r>
          </w:p>
        </w:tc>
      </w:tr>
      <w:tr w:rsidR="00322731" w:rsidTr="00267CF7">
        <w:tc>
          <w:tcPr>
            <w:tcW w:w="817" w:type="dxa"/>
          </w:tcPr>
          <w:p w:rsidR="00322731" w:rsidRDefault="00322731" w:rsidP="00267CF7">
            <w:r>
              <w:t>2</w:t>
            </w:r>
          </w:p>
        </w:tc>
        <w:tc>
          <w:tcPr>
            <w:tcW w:w="5705" w:type="dxa"/>
          </w:tcPr>
          <w:p w:rsidR="00322731" w:rsidRDefault="00322731" w:rsidP="00267CF7">
            <w:r>
              <w:t>Повышение квалификации педагогических работников</w:t>
            </w:r>
          </w:p>
        </w:tc>
        <w:tc>
          <w:tcPr>
            <w:tcW w:w="3190" w:type="dxa"/>
          </w:tcPr>
          <w:p w:rsidR="00322731" w:rsidRDefault="000E5DE6" w:rsidP="00267CF7">
            <w:r>
              <w:t>Требования ФГОС и профессиональных стандартов</w:t>
            </w:r>
          </w:p>
        </w:tc>
      </w:tr>
      <w:tr w:rsidR="00322731" w:rsidTr="00267CF7">
        <w:tc>
          <w:tcPr>
            <w:tcW w:w="817" w:type="dxa"/>
          </w:tcPr>
          <w:p w:rsidR="00322731" w:rsidRDefault="000E5DE6" w:rsidP="00267CF7">
            <w:r>
              <w:t>3</w:t>
            </w:r>
          </w:p>
        </w:tc>
        <w:tc>
          <w:tcPr>
            <w:tcW w:w="5705" w:type="dxa"/>
          </w:tcPr>
          <w:p w:rsidR="00322731" w:rsidRDefault="000E5DE6" w:rsidP="00267CF7">
            <w:r>
              <w:t>Обновление библиотечного фонда(учебники 1-4 класс</w:t>
            </w:r>
            <w:r w:rsidR="00BC7683">
              <w:t>, методическая литература, художественная литература</w:t>
            </w:r>
            <w:r w:rsidR="00CB48B1">
              <w:t>)</w:t>
            </w:r>
          </w:p>
        </w:tc>
        <w:tc>
          <w:tcPr>
            <w:tcW w:w="3190" w:type="dxa"/>
          </w:tcPr>
          <w:p w:rsidR="00322731" w:rsidRDefault="000E5DE6" w:rsidP="00267CF7">
            <w:r>
              <w:t>Требования ФГОС</w:t>
            </w:r>
          </w:p>
        </w:tc>
      </w:tr>
      <w:tr w:rsidR="00BC7683" w:rsidTr="00267CF7">
        <w:tc>
          <w:tcPr>
            <w:tcW w:w="817" w:type="dxa"/>
          </w:tcPr>
          <w:p w:rsidR="00BC7683" w:rsidRDefault="00CB48B1" w:rsidP="00267CF7">
            <w:r>
              <w:t>4</w:t>
            </w:r>
          </w:p>
        </w:tc>
        <w:tc>
          <w:tcPr>
            <w:tcW w:w="5705" w:type="dxa"/>
          </w:tcPr>
          <w:p w:rsidR="00BC7683" w:rsidRDefault="00BC7683" w:rsidP="00267CF7">
            <w:r>
              <w:t>Обновление игрового материала</w:t>
            </w:r>
          </w:p>
        </w:tc>
        <w:tc>
          <w:tcPr>
            <w:tcW w:w="3190" w:type="dxa"/>
          </w:tcPr>
          <w:p w:rsidR="00BC7683" w:rsidRDefault="00BC7683" w:rsidP="00267CF7">
            <w:r>
              <w:t>Требования ФГОС</w:t>
            </w:r>
          </w:p>
        </w:tc>
      </w:tr>
      <w:tr w:rsidR="00CB48B1" w:rsidTr="00267CF7">
        <w:tc>
          <w:tcPr>
            <w:tcW w:w="817" w:type="dxa"/>
          </w:tcPr>
          <w:p w:rsidR="00CB48B1" w:rsidRDefault="00CB48B1" w:rsidP="00267CF7">
            <w:r>
              <w:t>5</w:t>
            </w:r>
          </w:p>
        </w:tc>
        <w:tc>
          <w:tcPr>
            <w:tcW w:w="5705" w:type="dxa"/>
          </w:tcPr>
          <w:p w:rsidR="00CB48B1" w:rsidRDefault="00CB48B1" w:rsidP="00267CF7">
            <w:r>
              <w:t>Обновление цифровой техники (компьютеры)</w:t>
            </w:r>
          </w:p>
        </w:tc>
        <w:tc>
          <w:tcPr>
            <w:tcW w:w="3190" w:type="dxa"/>
          </w:tcPr>
          <w:p w:rsidR="00CB48B1" w:rsidRDefault="00CB48B1" w:rsidP="00267CF7">
            <w:r>
              <w:t>Требования ФГОС</w:t>
            </w:r>
          </w:p>
        </w:tc>
      </w:tr>
      <w:tr w:rsidR="00CB48B1" w:rsidTr="00267CF7">
        <w:tc>
          <w:tcPr>
            <w:tcW w:w="817" w:type="dxa"/>
          </w:tcPr>
          <w:p w:rsidR="00CB48B1" w:rsidRDefault="00CB48B1" w:rsidP="00267CF7">
            <w:r>
              <w:lastRenderedPageBreak/>
              <w:t>6</w:t>
            </w:r>
          </w:p>
        </w:tc>
        <w:tc>
          <w:tcPr>
            <w:tcW w:w="5705" w:type="dxa"/>
          </w:tcPr>
          <w:p w:rsidR="00CB48B1" w:rsidRDefault="00CB48B1" w:rsidP="00267CF7">
            <w:r>
              <w:t>Замена освещения</w:t>
            </w:r>
          </w:p>
        </w:tc>
        <w:tc>
          <w:tcPr>
            <w:tcW w:w="3190" w:type="dxa"/>
          </w:tcPr>
          <w:p w:rsidR="00CB48B1" w:rsidRDefault="00CB48B1" w:rsidP="00267CF7">
            <w:r>
              <w:t>Требования СанПин</w:t>
            </w:r>
          </w:p>
        </w:tc>
      </w:tr>
      <w:tr w:rsidR="00CB48B1" w:rsidTr="00267CF7">
        <w:tc>
          <w:tcPr>
            <w:tcW w:w="817" w:type="dxa"/>
          </w:tcPr>
          <w:p w:rsidR="00CB48B1" w:rsidRDefault="00CB48B1" w:rsidP="00267CF7">
            <w:r>
              <w:t>7</w:t>
            </w:r>
          </w:p>
        </w:tc>
        <w:tc>
          <w:tcPr>
            <w:tcW w:w="5705" w:type="dxa"/>
          </w:tcPr>
          <w:p w:rsidR="00CB48B1" w:rsidRDefault="00CB48B1" w:rsidP="00267CF7">
            <w:r>
              <w:t>Обновление ученической мебели и мебели в группе детского сада</w:t>
            </w:r>
          </w:p>
        </w:tc>
        <w:tc>
          <w:tcPr>
            <w:tcW w:w="3190" w:type="dxa"/>
          </w:tcPr>
          <w:p w:rsidR="00CB48B1" w:rsidRDefault="00CB48B1" w:rsidP="00267CF7">
            <w:r>
              <w:t>Требования СанПин</w:t>
            </w:r>
          </w:p>
        </w:tc>
      </w:tr>
      <w:tr w:rsidR="00CB48B1" w:rsidTr="00267CF7">
        <w:tc>
          <w:tcPr>
            <w:tcW w:w="817" w:type="dxa"/>
          </w:tcPr>
          <w:p w:rsidR="00CB48B1" w:rsidRDefault="00CB48B1" w:rsidP="00267CF7">
            <w:r>
              <w:t xml:space="preserve">8 </w:t>
            </w:r>
          </w:p>
        </w:tc>
        <w:tc>
          <w:tcPr>
            <w:tcW w:w="5705" w:type="dxa"/>
          </w:tcPr>
          <w:p w:rsidR="00CB48B1" w:rsidRDefault="00CB48B1" w:rsidP="00267CF7">
            <w:r>
              <w:t>Замена электропроводки</w:t>
            </w:r>
          </w:p>
        </w:tc>
        <w:tc>
          <w:tcPr>
            <w:tcW w:w="3190" w:type="dxa"/>
          </w:tcPr>
          <w:p w:rsidR="00CB48B1" w:rsidRDefault="00CB48B1" w:rsidP="00267CF7">
            <w:r>
              <w:t>Требование технического обеспечения</w:t>
            </w:r>
          </w:p>
        </w:tc>
      </w:tr>
      <w:tr w:rsidR="00CB48B1" w:rsidTr="00267CF7">
        <w:tc>
          <w:tcPr>
            <w:tcW w:w="817" w:type="dxa"/>
          </w:tcPr>
          <w:p w:rsidR="00CB48B1" w:rsidRDefault="00CB48B1" w:rsidP="00267CF7">
            <w:r>
              <w:t>9</w:t>
            </w:r>
          </w:p>
        </w:tc>
        <w:tc>
          <w:tcPr>
            <w:tcW w:w="5705" w:type="dxa"/>
          </w:tcPr>
          <w:p w:rsidR="00CB48B1" w:rsidRDefault="00CB48B1" w:rsidP="00267CF7">
            <w:r>
              <w:t>Капитальный ремонт кровли</w:t>
            </w:r>
          </w:p>
        </w:tc>
        <w:tc>
          <w:tcPr>
            <w:tcW w:w="3190" w:type="dxa"/>
          </w:tcPr>
          <w:p w:rsidR="00CB48B1" w:rsidRDefault="00CB48B1" w:rsidP="00267CF7">
            <w:r>
              <w:t>Требование технического обеспечения</w:t>
            </w:r>
          </w:p>
        </w:tc>
      </w:tr>
      <w:tr w:rsidR="00CB48B1" w:rsidTr="00267CF7">
        <w:tc>
          <w:tcPr>
            <w:tcW w:w="817" w:type="dxa"/>
          </w:tcPr>
          <w:p w:rsidR="00CB48B1" w:rsidRDefault="00CB48B1" w:rsidP="00267CF7">
            <w:r>
              <w:t>10</w:t>
            </w:r>
          </w:p>
        </w:tc>
        <w:tc>
          <w:tcPr>
            <w:tcW w:w="5705" w:type="dxa"/>
          </w:tcPr>
          <w:p w:rsidR="00CB48B1" w:rsidRDefault="00CB48B1" w:rsidP="00267CF7">
            <w:r>
              <w:t>Замена окон.</w:t>
            </w:r>
          </w:p>
        </w:tc>
        <w:tc>
          <w:tcPr>
            <w:tcW w:w="3190" w:type="dxa"/>
          </w:tcPr>
          <w:p w:rsidR="00CB48B1" w:rsidRDefault="00CB48B1" w:rsidP="00267CF7">
            <w:r>
              <w:t>Техническое обеспечение</w:t>
            </w:r>
          </w:p>
        </w:tc>
      </w:tr>
      <w:tr w:rsidR="00CB48B1" w:rsidTr="00267CF7">
        <w:tc>
          <w:tcPr>
            <w:tcW w:w="817" w:type="dxa"/>
          </w:tcPr>
          <w:p w:rsidR="00CB48B1" w:rsidRDefault="00B770B1" w:rsidP="00267CF7">
            <w:r>
              <w:t>11</w:t>
            </w:r>
          </w:p>
        </w:tc>
        <w:tc>
          <w:tcPr>
            <w:tcW w:w="5705" w:type="dxa"/>
          </w:tcPr>
          <w:p w:rsidR="00CB48B1" w:rsidRDefault="00B770B1" w:rsidP="00267CF7">
            <w:r>
              <w:t>Введение информационных носителей. Электронные журналы</w:t>
            </w:r>
          </w:p>
        </w:tc>
        <w:tc>
          <w:tcPr>
            <w:tcW w:w="3190" w:type="dxa"/>
          </w:tcPr>
          <w:p w:rsidR="00CB48B1" w:rsidRDefault="00B770B1" w:rsidP="00267CF7">
            <w:r>
              <w:t xml:space="preserve">Требования ФГОС </w:t>
            </w:r>
          </w:p>
        </w:tc>
      </w:tr>
    </w:tbl>
    <w:p w:rsidR="00322731" w:rsidRDefault="00322731" w:rsidP="008F0F57">
      <w:pPr>
        <w:ind w:firstLine="851"/>
      </w:pPr>
    </w:p>
    <w:p w:rsidR="00CB48B1" w:rsidRDefault="007428DB" w:rsidP="008F0F57">
      <w:pPr>
        <w:ind w:firstLine="851"/>
        <w:rPr>
          <w:b/>
        </w:rPr>
      </w:pPr>
      <w:r>
        <w:rPr>
          <w:b/>
        </w:rPr>
        <w:t xml:space="preserve">3.5.7 </w:t>
      </w:r>
      <w:r w:rsidR="00CB48B1" w:rsidRPr="00CB48B1">
        <w:rPr>
          <w:b/>
        </w:rPr>
        <w:t>Механизмы достижения целевых ориентиров в системе условий</w:t>
      </w:r>
    </w:p>
    <w:p w:rsidR="009D61B6" w:rsidRDefault="009D61B6" w:rsidP="008F0F57">
      <w:pPr>
        <w:ind w:firstLine="851"/>
      </w:pPr>
      <w:r>
        <w:t xml:space="preserve">       Создание системы условий требует и создания определённого механизма по достижению целевых ориентиров.</w:t>
      </w:r>
    </w:p>
    <w:p w:rsidR="009D61B6" w:rsidRPr="009D61B6" w:rsidRDefault="009D61B6" w:rsidP="008F0F57">
      <w:pPr>
        <w:ind w:firstLine="851"/>
      </w:pPr>
    </w:p>
    <w:tbl>
      <w:tblPr>
        <w:tblStyle w:val="aff8"/>
        <w:tblW w:w="0" w:type="auto"/>
        <w:tblLook w:val="04A0"/>
      </w:tblPr>
      <w:tblGrid>
        <w:gridCol w:w="675"/>
        <w:gridCol w:w="5705"/>
        <w:gridCol w:w="3190"/>
      </w:tblGrid>
      <w:tr w:rsidR="00CB48B1" w:rsidTr="00346BD9">
        <w:tc>
          <w:tcPr>
            <w:tcW w:w="675" w:type="dxa"/>
          </w:tcPr>
          <w:p w:rsidR="00CB48B1" w:rsidRDefault="00CB48B1" w:rsidP="00267CF7">
            <w:r>
              <w:t>№ п/п</w:t>
            </w:r>
          </w:p>
        </w:tc>
        <w:tc>
          <w:tcPr>
            <w:tcW w:w="5705" w:type="dxa"/>
          </w:tcPr>
          <w:p w:rsidR="00CB48B1" w:rsidRDefault="00CB48B1" w:rsidP="00267CF7">
            <w:r>
              <w:t>Необходимые изменения</w:t>
            </w:r>
          </w:p>
        </w:tc>
        <w:tc>
          <w:tcPr>
            <w:tcW w:w="3190" w:type="dxa"/>
          </w:tcPr>
          <w:p w:rsidR="00CB48B1" w:rsidRDefault="00346BD9" w:rsidP="00267CF7">
            <w:r>
              <w:t>Механизмы достижения</w:t>
            </w:r>
          </w:p>
        </w:tc>
      </w:tr>
      <w:tr w:rsidR="00CB48B1" w:rsidTr="00346BD9">
        <w:tc>
          <w:tcPr>
            <w:tcW w:w="675" w:type="dxa"/>
          </w:tcPr>
          <w:p w:rsidR="00CB48B1" w:rsidRDefault="00CB48B1" w:rsidP="00267CF7">
            <w:r>
              <w:t>1</w:t>
            </w:r>
          </w:p>
        </w:tc>
        <w:tc>
          <w:tcPr>
            <w:tcW w:w="5705" w:type="dxa"/>
          </w:tcPr>
          <w:p w:rsidR="00CB48B1" w:rsidRDefault="00CB48B1" w:rsidP="00267CF7">
            <w:r>
              <w:t>Введение кадрового состава педагога-психолога, педагога - логопеда</w:t>
            </w:r>
          </w:p>
        </w:tc>
        <w:tc>
          <w:tcPr>
            <w:tcW w:w="3190" w:type="dxa"/>
          </w:tcPr>
          <w:p w:rsidR="00CB48B1" w:rsidRDefault="00346BD9" w:rsidP="00267CF7">
            <w:r>
              <w:t>Работа по заявке в управления образования</w:t>
            </w:r>
          </w:p>
        </w:tc>
      </w:tr>
      <w:tr w:rsidR="00346BD9" w:rsidTr="00346BD9">
        <w:tc>
          <w:tcPr>
            <w:tcW w:w="675" w:type="dxa"/>
          </w:tcPr>
          <w:p w:rsidR="00346BD9" w:rsidRDefault="00346BD9" w:rsidP="00267CF7">
            <w:r>
              <w:t>2</w:t>
            </w:r>
          </w:p>
        </w:tc>
        <w:tc>
          <w:tcPr>
            <w:tcW w:w="5705" w:type="dxa"/>
          </w:tcPr>
          <w:p w:rsidR="00346BD9" w:rsidRDefault="00346BD9" w:rsidP="00267CF7">
            <w:r>
              <w:t>Повышение квалификации педагогических работников</w:t>
            </w:r>
          </w:p>
        </w:tc>
        <w:tc>
          <w:tcPr>
            <w:tcW w:w="3190" w:type="dxa"/>
          </w:tcPr>
          <w:p w:rsidR="00346BD9" w:rsidRDefault="00346BD9" w:rsidP="00267CF7">
            <w:r>
              <w:t>Работа по заявке в управления образования</w:t>
            </w:r>
          </w:p>
        </w:tc>
      </w:tr>
      <w:tr w:rsidR="00346BD9" w:rsidTr="00346BD9">
        <w:tc>
          <w:tcPr>
            <w:tcW w:w="675" w:type="dxa"/>
          </w:tcPr>
          <w:p w:rsidR="00346BD9" w:rsidRDefault="00346BD9" w:rsidP="00267CF7">
            <w:r>
              <w:t>3</w:t>
            </w:r>
          </w:p>
        </w:tc>
        <w:tc>
          <w:tcPr>
            <w:tcW w:w="5705" w:type="dxa"/>
          </w:tcPr>
          <w:p w:rsidR="00346BD9" w:rsidRDefault="00346BD9" w:rsidP="00267CF7">
            <w:r>
              <w:t>Обновление библиотечного фонда(учебники 1-4 класс, методическая литература, художественная литература)</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4</w:t>
            </w:r>
          </w:p>
        </w:tc>
        <w:tc>
          <w:tcPr>
            <w:tcW w:w="5705" w:type="dxa"/>
          </w:tcPr>
          <w:p w:rsidR="00346BD9" w:rsidRDefault="00346BD9" w:rsidP="00267CF7">
            <w:r>
              <w:t>Обновление игрового материала</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5</w:t>
            </w:r>
          </w:p>
        </w:tc>
        <w:tc>
          <w:tcPr>
            <w:tcW w:w="5705" w:type="dxa"/>
          </w:tcPr>
          <w:p w:rsidR="00346BD9" w:rsidRDefault="00346BD9" w:rsidP="00267CF7">
            <w:r>
              <w:t>Обновление цифровой техники (компьютеры)</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6</w:t>
            </w:r>
          </w:p>
        </w:tc>
        <w:tc>
          <w:tcPr>
            <w:tcW w:w="5705" w:type="dxa"/>
          </w:tcPr>
          <w:p w:rsidR="00346BD9" w:rsidRDefault="00346BD9" w:rsidP="00267CF7">
            <w:r>
              <w:t>Замена освещения</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7</w:t>
            </w:r>
          </w:p>
        </w:tc>
        <w:tc>
          <w:tcPr>
            <w:tcW w:w="5705" w:type="dxa"/>
          </w:tcPr>
          <w:p w:rsidR="00346BD9" w:rsidRDefault="00346BD9" w:rsidP="00267CF7">
            <w:r>
              <w:t>Обновление ученической мебели и мебели в группе детского сада</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 xml:space="preserve">8 </w:t>
            </w:r>
          </w:p>
        </w:tc>
        <w:tc>
          <w:tcPr>
            <w:tcW w:w="5705" w:type="dxa"/>
          </w:tcPr>
          <w:p w:rsidR="00346BD9" w:rsidRDefault="00346BD9" w:rsidP="00267CF7">
            <w:r>
              <w:t>Замена электропроводки</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9</w:t>
            </w:r>
          </w:p>
        </w:tc>
        <w:tc>
          <w:tcPr>
            <w:tcW w:w="5705" w:type="dxa"/>
          </w:tcPr>
          <w:p w:rsidR="00346BD9" w:rsidRDefault="00346BD9" w:rsidP="00267CF7">
            <w:r>
              <w:t>Капитальный ремонт кровли</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346BD9" w:rsidP="00267CF7">
            <w:r>
              <w:t>10</w:t>
            </w:r>
          </w:p>
        </w:tc>
        <w:tc>
          <w:tcPr>
            <w:tcW w:w="5705" w:type="dxa"/>
          </w:tcPr>
          <w:p w:rsidR="00346BD9" w:rsidRDefault="00346BD9" w:rsidP="00267CF7">
            <w:r>
              <w:t>Замена окон.</w:t>
            </w:r>
          </w:p>
        </w:tc>
        <w:tc>
          <w:tcPr>
            <w:tcW w:w="3190" w:type="dxa"/>
          </w:tcPr>
          <w:p w:rsidR="00346BD9" w:rsidRDefault="00346BD9" w:rsidP="00267CF7">
            <w:r>
              <w:t>Работа по заявке в управление образования</w:t>
            </w:r>
          </w:p>
        </w:tc>
      </w:tr>
      <w:tr w:rsidR="00346BD9" w:rsidTr="00346BD9">
        <w:tc>
          <w:tcPr>
            <w:tcW w:w="675" w:type="dxa"/>
          </w:tcPr>
          <w:p w:rsidR="00346BD9" w:rsidRDefault="00B770B1" w:rsidP="00267CF7">
            <w:r>
              <w:t>11</w:t>
            </w:r>
          </w:p>
        </w:tc>
        <w:tc>
          <w:tcPr>
            <w:tcW w:w="5705" w:type="dxa"/>
          </w:tcPr>
          <w:p w:rsidR="00346BD9" w:rsidRDefault="00B770B1" w:rsidP="00267CF7">
            <w:r>
              <w:t>Введение информационных носителей. Электронные журналы</w:t>
            </w:r>
          </w:p>
        </w:tc>
        <w:tc>
          <w:tcPr>
            <w:tcW w:w="3190" w:type="dxa"/>
          </w:tcPr>
          <w:p w:rsidR="00346BD9" w:rsidRDefault="00B770B1" w:rsidP="00267CF7">
            <w:r>
              <w:t>Работа с методистами</w:t>
            </w:r>
          </w:p>
        </w:tc>
      </w:tr>
    </w:tbl>
    <w:p w:rsidR="00CB48B1" w:rsidRDefault="00CB48B1" w:rsidP="00267CF7"/>
    <w:p w:rsidR="00346BD9" w:rsidRDefault="007428DB" w:rsidP="008F0F57">
      <w:pPr>
        <w:ind w:firstLine="851"/>
        <w:rPr>
          <w:b/>
        </w:rPr>
      </w:pPr>
      <w:r>
        <w:rPr>
          <w:b/>
        </w:rPr>
        <w:t xml:space="preserve">3.5.8 </w:t>
      </w:r>
      <w:r w:rsidR="00346BD9" w:rsidRPr="00346BD9">
        <w:rPr>
          <w:b/>
        </w:rPr>
        <w:t xml:space="preserve"> Сетевой график </w:t>
      </w:r>
      <w:r w:rsidR="00AD72E0">
        <w:rPr>
          <w:b/>
        </w:rPr>
        <w:t>по формированию необходимой системы условий реализации ООП НОО</w:t>
      </w:r>
    </w:p>
    <w:p w:rsidR="00346BD9" w:rsidRDefault="00346BD9" w:rsidP="008F0F57">
      <w:pPr>
        <w:ind w:firstLine="851"/>
        <w:rPr>
          <w:b/>
        </w:rPr>
      </w:pPr>
    </w:p>
    <w:tbl>
      <w:tblPr>
        <w:tblStyle w:val="aff8"/>
        <w:tblW w:w="9570" w:type="dxa"/>
        <w:tblLook w:val="04A0"/>
      </w:tblPr>
      <w:tblGrid>
        <w:gridCol w:w="675"/>
        <w:gridCol w:w="5705"/>
        <w:gridCol w:w="3190"/>
      </w:tblGrid>
      <w:tr w:rsidR="00346BD9" w:rsidTr="00267CF7">
        <w:tc>
          <w:tcPr>
            <w:tcW w:w="675" w:type="dxa"/>
          </w:tcPr>
          <w:p w:rsidR="00346BD9" w:rsidRDefault="00346BD9" w:rsidP="00267CF7">
            <w:r>
              <w:t>№ п/п</w:t>
            </w:r>
          </w:p>
        </w:tc>
        <w:tc>
          <w:tcPr>
            <w:tcW w:w="5705" w:type="dxa"/>
          </w:tcPr>
          <w:p w:rsidR="00346BD9" w:rsidRDefault="00346BD9" w:rsidP="00267CF7">
            <w:r>
              <w:t>Необходимые изменения</w:t>
            </w:r>
          </w:p>
        </w:tc>
        <w:tc>
          <w:tcPr>
            <w:tcW w:w="3190" w:type="dxa"/>
          </w:tcPr>
          <w:p w:rsidR="00346BD9" w:rsidRDefault="00346BD9" w:rsidP="00267CF7">
            <w:r>
              <w:t>Примерные сроки исполнения</w:t>
            </w:r>
          </w:p>
        </w:tc>
      </w:tr>
      <w:tr w:rsidR="00346BD9" w:rsidTr="00267CF7">
        <w:tc>
          <w:tcPr>
            <w:tcW w:w="675" w:type="dxa"/>
          </w:tcPr>
          <w:p w:rsidR="00346BD9" w:rsidRDefault="00346BD9" w:rsidP="00267CF7">
            <w:r>
              <w:t>1</w:t>
            </w:r>
          </w:p>
        </w:tc>
        <w:tc>
          <w:tcPr>
            <w:tcW w:w="5705" w:type="dxa"/>
          </w:tcPr>
          <w:p w:rsidR="00346BD9" w:rsidRDefault="00346BD9" w:rsidP="00267CF7">
            <w:r>
              <w:t>Введение кадрового состава педагога-психолога, педагога - логопеда</w:t>
            </w:r>
          </w:p>
        </w:tc>
        <w:tc>
          <w:tcPr>
            <w:tcW w:w="3190" w:type="dxa"/>
          </w:tcPr>
          <w:p w:rsidR="00346BD9" w:rsidRDefault="00346BD9" w:rsidP="00267CF7">
            <w:r>
              <w:t>К 2018-2019 уч.году</w:t>
            </w:r>
          </w:p>
        </w:tc>
      </w:tr>
      <w:tr w:rsidR="00346BD9" w:rsidTr="00267CF7">
        <w:tc>
          <w:tcPr>
            <w:tcW w:w="675" w:type="dxa"/>
          </w:tcPr>
          <w:p w:rsidR="00346BD9" w:rsidRDefault="00346BD9" w:rsidP="00267CF7">
            <w:r>
              <w:t>2</w:t>
            </w:r>
          </w:p>
        </w:tc>
        <w:tc>
          <w:tcPr>
            <w:tcW w:w="5705" w:type="dxa"/>
          </w:tcPr>
          <w:p w:rsidR="00346BD9" w:rsidRDefault="00346BD9" w:rsidP="00267CF7">
            <w:r>
              <w:t>Повышение квалификации педагогических работников</w:t>
            </w:r>
          </w:p>
        </w:tc>
        <w:tc>
          <w:tcPr>
            <w:tcW w:w="3190" w:type="dxa"/>
          </w:tcPr>
          <w:p w:rsidR="00346BD9" w:rsidRDefault="00346BD9" w:rsidP="00267CF7">
            <w:r>
              <w:t>К 2018 г</w:t>
            </w:r>
          </w:p>
        </w:tc>
      </w:tr>
      <w:tr w:rsidR="00346BD9" w:rsidTr="00267CF7">
        <w:tc>
          <w:tcPr>
            <w:tcW w:w="675" w:type="dxa"/>
          </w:tcPr>
          <w:p w:rsidR="00346BD9" w:rsidRDefault="00346BD9" w:rsidP="00267CF7">
            <w:r>
              <w:t>3</w:t>
            </w:r>
          </w:p>
        </w:tc>
        <w:tc>
          <w:tcPr>
            <w:tcW w:w="5705" w:type="dxa"/>
          </w:tcPr>
          <w:p w:rsidR="00346BD9" w:rsidRDefault="00346BD9" w:rsidP="00267CF7">
            <w:r>
              <w:t xml:space="preserve">Обновление библиотечного фонда(учебники 1-4 </w:t>
            </w:r>
            <w:r>
              <w:lastRenderedPageBreak/>
              <w:t>класс, методическая литература, художественная литература)</w:t>
            </w:r>
          </w:p>
        </w:tc>
        <w:tc>
          <w:tcPr>
            <w:tcW w:w="3190" w:type="dxa"/>
          </w:tcPr>
          <w:p w:rsidR="00346BD9" w:rsidRDefault="00346BD9" w:rsidP="00267CF7">
            <w:r>
              <w:lastRenderedPageBreak/>
              <w:t>К 2019-2020 гг</w:t>
            </w:r>
          </w:p>
        </w:tc>
      </w:tr>
      <w:tr w:rsidR="00346BD9" w:rsidTr="00267CF7">
        <w:tc>
          <w:tcPr>
            <w:tcW w:w="675" w:type="dxa"/>
          </w:tcPr>
          <w:p w:rsidR="00346BD9" w:rsidRDefault="00346BD9" w:rsidP="00267CF7">
            <w:r>
              <w:lastRenderedPageBreak/>
              <w:t>4</w:t>
            </w:r>
          </w:p>
        </w:tc>
        <w:tc>
          <w:tcPr>
            <w:tcW w:w="5705" w:type="dxa"/>
          </w:tcPr>
          <w:p w:rsidR="00346BD9" w:rsidRDefault="00346BD9" w:rsidP="00267CF7">
            <w:r>
              <w:t>Обновление игрового материала</w:t>
            </w:r>
          </w:p>
        </w:tc>
        <w:tc>
          <w:tcPr>
            <w:tcW w:w="3190" w:type="dxa"/>
          </w:tcPr>
          <w:p w:rsidR="00346BD9" w:rsidRDefault="00346BD9" w:rsidP="00267CF7">
            <w:r>
              <w:t>К 2018 г.</w:t>
            </w:r>
          </w:p>
        </w:tc>
      </w:tr>
      <w:tr w:rsidR="00346BD9" w:rsidTr="00267CF7">
        <w:tc>
          <w:tcPr>
            <w:tcW w:w="675" w:type="dxa"/>
          </w:tcPr>
          <w:p w:rsidR="00346BD9" w:rsidRDefault="00346BD9" w:rsidP="00267CF7">
            <w:r>
              <w:t>5</w:t>
            </w:r>
          </w:p>
        </w:tc>
        <w:tc>
          <w:tcPr>
            <w:tcW w:w="5705" w:type="dxa"/>
          </w:tcPr>
          <w:p w:rsidR="00346BD9" w:rsidRDefault="00346BD9" w:rsidP="00267CF7">
            <w:r>
              <w:t>Обновление цифровой техники (компьютеры)</w:t>
            </w:r>
          </w:p>
        </w:tc>
        <w:tc>
          <w:tcPr>
            <w:tcW w:w="3190" w:type="dxa"/>
          </w:tcPr>
          <w:p w:rsidR="00346BD9" w:rsidRDefault="00346BD9" w:rsidP="00267CF7">
            <w:r>
              <w:t>К 2021-2022 гг</w:t>
            </w:r>
          </w:p>
        </w:tc>
      </w:tr>
      <w:tr w:rsidR="00346BD9" w:rsidTr="00267CF7">
        <w:tc>
          <w:tcPr>
            <w:tcW w:w="675" w:type="dxa"/>
          </w:tcPr>
          <w:p w:rsidR="00346BD9" w:rsidRDefault="00346BD9" w:rsidP="00267CF7">
            <w:r>
              <w:t>6</w:t>
            </w:r>
          </w:p>
        </w:tc>
        <w:tc>
          <w:tcPr>
            <w:tcW w:w="5705" w:type="dxa"/>
          </w:tcPr>
          <w:p w:rsidR="00346BD9" w:rsidRDefault="00346BD9" w:rsidP="00267CF7">
            <w:r>
              <w:t>Замена освещения</w:t>
            </w:r>
          </w:p>
        </w:tc>
        <w:tc>
          <w:tcPr>
            <w:tcW w:w="3190" w:type="dxa"/>
          </w:tcPr>
          <w:p w:rsidR="00346BD9" w:rsidRDefault="00346BD9" w:rsidP="00267CF7">
            <w:r>
              <w:t>К 2020г</w:t>
            </w:r>
          </w:p>
        </w:tc>
      </w:tr>
      <w:tr w:rsidR="00346BD9" w:rsidTr="00267CF7">
        <w:tc>
          <w:tcPr>
            <w:tcW w:w="675" w:type="dxa"/>
          </w:tcPr>
          <w:p w:rsidR="00346BD9" w:rsidRDefault="00346BD9" w:rsidP="00267CF7">
            <w:r>
              <w:t>7</w:t>
            </w:r>
          </w:p>
        </w:tc>
        <w:tc>
          <w:tcPr>
            <w:tcW w:w="5705" w:type="dxa"/>
          </w:tcPr>
          <w:p w:rsidR="00346BD9" w:rsidRDefault="00346BD9" w:rsidP="00267CF7">
            <w:r>
              <w:t>Обновление ученической мебели и мебели в группе детского сада</w:t>
            </w:r>
          </w:p>
        </w:tc>
        <w:tc>
          <w:tcPr>
            <w:tcW w:w="3190" w:type="dxa"/>
          </w:tcPr>
          <w:p w:rsidR="00346BD9" w:rsidRDefault="00346BD9" w:rsidP="00267CF7">
            <w:r>
              <w:t>К 2020 г</w:t>
            </w:r>
          </w:p>
        </w:tc>
      </w:tr>
      <w:tr w:rsidR="00346BD9" w:rsidTr="00267CF7">
        <w:tc>
          <w:tcPr>
            <w:tcW w:w="675" w:type="dxa"/>
          </w:tcPr>
          <w:p w:rsidR="00346BD9" w:rsidRDefault="00346BD9" w:rsidP="00267CF7">
            <w:r>
              <w:t xml:space="preserve">8 </w:t>
            </w:r>
          </w:p>
        </w:tc>
        <w:tc>
          <w:tcPr>
            <w:tcW w:w="5705" w:type="dxa"/>
          </w:tcPr>
          <w:p w:rsidR="00346BD9" w:rsidRDefault="00346BD9" w:rsidP="00267CF7">
            <w:r>
              <w:t>Замена электропроводки</w:t>
            </w:r>
          </w:p>
        </w:tc>
        <w:tc>
          <w:tcPr>
            <w:tcW w:w="3190" w:type="dxa"/>
          </w:tcPr>
          <w:p w:rsidR="00346BD9" w:rsidRDefault="00346BD9" w:rsidP="00267CF7">
            <w:r>
              <w:t>К 2020 г</w:t>
            </w:r>
          </w:p>
        </w:tc>
      </w:tr>
      <w:tr w:rsidR="00346BD9" w:rsidTr="00267CF7">
        <w:tc>
          <w:tcPr>
            <w:tcW w:w="675" w:type="dxa"/>
          </w:tcPr>
          <w:p w:rsidR="00346BD9" w:rsidRDefault="00346BD9" w:rsidP="00267CF7">
            <w:r>
              <w:t>9</w:t>
            </w:r>
          </w:p>
        </w:tc>
        <w:tc>
          <w:tcPr>
            <w:tcW w:w="5705" w:type="dxa"/>
          </w:tcPr>
          <w:p w:rsidR="00346BD9" w:rsidRDefault="00346BD9" w:rsidP="00267CF7">
            <w:r>
              <w:t>Капитальный ремонт кровли</w:t>
            </w:r>
          </w:p>
        </w:tc>
        <w:tc>
          <w:tcPr>
            <w:tcW w:w="3190" w:type="dxa"/>
          </w:tcPr>
          <w:p w:rsidR="00346BD9" w:rsidRDefault="00346BD9" w:rsidP="00267CF7">
            <w:r>
              <w:t>К 2019г</w:t>
            </w:r>
          </w:p>
        </w:tc>
      </w:tr>
      <w:tr w:rsidR="00346BD9" w:rsidTr="00267CF7">
        <w:tc>
          <w:tcPr>
            <w:tcW w:w="675" w:type="dxa"/>
          </w:tcPr>
          <w:p w:rsidR="00346BD9" w:rsidRDefault="00346BD9" w:rsidP="00267CF7">
            <w:r>
              <w:t>10</w:t>
            </w:r>
          </w:p>
        </w:tc>
        <w:tc>
          <w:tcPr>
            <w:tcW w:w="5705" w:type="dxa"/>
          </w:tcPr>
          <w:p w:rsidR="00346BD9" w:rsidRDefault="00346BD9" w:rsidP="00267CF7">
            <w:r>
              <w:t>Замена окон</w:t>
            </w:r>
          </w:p>
        </w:tc>
        <w:tc>
          <w:tcPr>
            <w:tcW w:w="3190" w:type="dxa"/>
          </w:tcPr>
          <w:p w:rsidR="00346BD9" w:rsidRDefault="00346BD9" w:rsidP="00267CF7">
            <w:r>
              <w:t>К 2019г</w:t>
            </w:r>
          </w:p>
        </w:tc>
      </w:tr>
      <w:tr w:rsidR="00346BD9" w:rsidTr="00267CF7">
        <w:tc>
          <w:tcPr>
            <w:tcW w:w="675" w:type="dxa"/>
          </w:tcPr>
          <w:p w:rsidR="00346BD9" w:rsidRDefault="00B770B1" w:rsidP="00267CF7">
            <w:r>
              <w:t xml:space="preserve">11 </w:t>
            </w:r>
          </w:p>
        </w:tc>
        <w:tc>
          <w:tcPr>
            <w:tcW w:w="5705" w:type="dxa"/>
          </w:tcPr>
          <w:p w:rsidR="00346BD9" w:rsidRDefault="00B770B1" w:rsidP="00267CF7">
            <w:r>
              <w:t>Введение информационных носителей. Электронные журналы</w:t>
            </w:r>
          </w:p>
        </w:tc>
        <w:tc>
          <w:tcPr>
            <w:tcW w:w="3190" w:type="dxa"/>
          </w:tcPr>
          <w:p w:rsidR="00346BD9" w:rsidRDefault="00B770B1" w:rsidP="00267CF7">
            <w:r>
              <w:t>К 2019г</w:t>
            </w:r>
          </w:p>
        </w:tc>
      </w:tr>
    </w:tbl>
    <w:p w:rsidR="00346BD9" w:rsidRDefault="00346BD9" w:rsidP="008F0F57">
      <w:pPr>
        <w:ind w:firstLine="851"/>
        <w:rPr>
          <w:b/>
        </w:rPr>
      </w:pPr>
    </w:p>
    <w:p w:rsidR="00346BD9" w:rsidRDefault="007428DB" w:rsidP="008F0F57">
      <w:pPr>
        <w:ind w:firstLine="851"/>
        <w:rPr>
          <w:b/>
        </w:rPr>
      </w:pPr>
      <w:r>
        <w:rPr>
          <w:b/>
        </w:rPr>
        <w:t xml:space="preserve">3, 5. 9 </w:t>
      </w:r>
      <w:r w:rsidR="00346BD9">
        <w:rPr>
          <w:b/>
        </w:rPr>
        <w:t xml:space="preserve">Контроль </w:t>
      </w:r>
      <w:r w:rsidR="00AD72E0">
        <w:rPr>
          <w:b/>
        </w:rPr>
        <w:t>состояния системы условий реализации ООП НОО</w:t>
      </w:r>
    </w:p>
    <w:p w:rsidR="00AD72E0" w:rsidRDefault="00AD72E0" w:rsidP="008F0F57">
      <w:pPr>
        <w:ind w:firstLine="851"/>
        <w:rPr>
          <w:b/>
        </w:rPr>
      </w:pPr>
    </w:p>
    <w:p w:rsidR="00346BD9" w:rsidRDefault="00AD72E0" w:rsidP="008F0F57">
      <w:pPr>
        <w:ind w:firstLine="851"/>
      </w:pPr>
      <w:r>
        <w:t xml:space="preserve">        </w:t>
      </w:r>
      <w:r w:rsidR="00346BD9">
        <w:t>Контроль исполнения необход</w:t>
      </w:r>
      <w:r w:rsidR="00B770B1">
        <w:t>имых условий реализации основной образовательной программы  осуществляется администрацией школы. Администрация школы вправе привлекать к  работе с изменениям</w:t>
      </w:r>
      <w:r>
        <w:t>и</w:t>
      </w:r>
      <w:r w:rsidR="00B770B1">
        <w:t xml:space="preserve"> условий районное муниципальное образование, Управление Образование и </w:t>
      </w:r>
      <w:r>
        <w:t xml:space="preserve">Никольское </w:t>
      </w:r>
      <w:r w:rsidR="00B770B1">
        <w:t xml:space="preserve"> муниципальное образование.</w:t>
      </w:r>
    </w:p>
    <w:p w:rsidR="00B770B1" w:rsidRDefault="00B770B1" w:rsidP="008F0F57">
      <w:pPr>
        <w:ind w:firstLine="851"/>
      </w:pPr>
    </w:p>
    <w:p w:rsidR="00B770B1" w:rsidRDefault="00B770B1" w:rsidP="008F0F57">
      <w:pPr>
        <w:ind w:firstLine="851"/>
      </w:pPr>
    </w:p>
    <w:p w:rsidR="00B770B1" w:rsidRDefault="00B770B1" w:rsidP="008F0F57">
      <w:pPr>
        <w:ind w:firstLine="851"/>
      </w:pPr>
    </w:p>
    <w:p w:rsidR="00B770B1" w:rsidRDefault="00B770B1" w:rsidP="008F0F57">
      <w:pPr>
        <w:ind w:firstLine="851"/>
      </w:pPr>
    </w:p>
    <w:p w:rsidR="00B770B1" w:rsidRDefault="00B770B1" w:rsidP="008F0F57">
      <w:pPr>
        <w:ind w:firstLine="851"/>
      </w:pPr>
    </w:p>
    <w:p w:rsidR="00B770B1" w:rsidRDefault="00B770B1" w:rsidP="00F540EE"/>
    <w:p w:rsidR="00B770B1" w:rsidRDefault="00B770B1" w:rsidP="00F540EE"/>
    <w:p w:rsidR="00B770B1" w:rsidRPr="00346BD9" w:rsidRDefault="00B770B1" w:rsidP="00F540EE"/>
    <w:p w:rsidR="005025E2" w:rsidRDefault="005025E2" w:rsidP="00BF01C0">
      <w:pPr>
        <w:ind w:left="567"/>
        <w:contextualSpacing/>
        <w:rPr>
          <w:b/>
        </w:rPr>
      </w:pPr>
    </w:p>
    <w:sectPr w:rsidR="005025E2" w:rsidSect="00B8491C">
      <w:footerReference w:type="default" r:id="rId11"/>
      <w:type w:val="continuous"/>
      <w:pgSz w:w="11905" w:h="16837"/>
      <w:pgMar w:top="1134" w:right="850" w:bottom="1134" w:left="1701"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AA" w:rsidRDefault="00F70DAA">
      <w:r>
        <w:separator/>
      </w:r>
    </w:p>
  </w:endnote>
  <w:endnote w:type="continuationSeparator" w:id="1">
    <w:p w:rsidR="00F70DAA" w:rsidRDefault="00F70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217"/>
      <w:docPartObj>
        <w:docPartGallery w:val="Page Numbers (Bottom of Page)"/>
        <w:docPartUnique/>
      </w:docPartObj>
    </w:sdtPr>
    <w:sdtContent>
      <w:p w:rsidR="009D63D9" w:rsidRDefault="009D63D9">
        <w:pPr>
          <w:pStyle w:val="af7"/>
          <w:jc w:val="right"/>
        </w:pPr>
        <w:fldSimple w:instr="PAGE   \* MERGEFORMAT">
          <w:r w:rsidR="00340719">
            <w:rPr>
              <w:noProof/>
            </w:rPr>
            <w:t>80</w:t>
          </w:r>
        </w:fldSimple>
      </w:p>
    </w:sdtContent>
  </w:sdt>
  <w:p w:rsidR="009D63D9" w:rsidRDefault="009D63D9">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AA" w:rsidRDefault="00F70DAA">
      <w:r>
        <w:separator/>
      </w:r>
    </w:p>
  </w:footnote>
  <w:footnote w:type="continuationSeparator" w:id="1">
    <w:p w:rsidR="00F70DAA" w:rsidRDefault="00F70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5CD6B2"/>
    <w:lvl w:ilvl="0">
      <w:start w:val="1"/>
      <w:numFmt w:val="bullet"/>
      <w:pStyle w:val="21"/>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436"/>
        </w:tabs>
        <w:ind w:left="436" w:hanging="360"/>
      </w:pPr>
    </w:lvl>
  </w:abstractNum>
  <w:abstractNum w:abstractNumId="3">
    <w:nsid w:val="00000003"/>
    <w:multiLevelType w:val="multilevel"/>
    <w:tmpl w:val="CCDCC83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D"/>
    <w:multiLevelType w:val="multilevel"/>
    <w:tmpl w:val="0596C73C"/>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6">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1CC64AE"/>
    <w:multiLevelType w:val="hybridMultilevel"/>
    <w:tmpl w:val="5F967258"/>
    <w:lvl w:ilvl="0" w:tplc="005292AC">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7740A"/>
    <w:multiLevelType w:val="hybridMultilevel"/>
    <w:tmpl w:val="F852F6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A183575"/>
    <w:multiLevelType w:val="hybridMultilevel"/>
    <w:tmpl w:val="0BE24DC6"/>
    <w:lvl w:ilvl="0" w:tplc="A866FC6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C146EF9"/>
    <w:multiLevelType w:val="multilevel"/>
    <w:tmpl w:val="1A1020BE"/>
    <w:lvl w:ilvl="0">
      <w:start w:val="3"/>
      <w:numFmt w:val="decimal"/>
      <w:lvlText w:val="%1"/>
      <w:lvlJc w:val="left"/>
      <w:pPr>
        <w:ind w:left="480" w:hanging="480"/>
      </w:pPr>
      <w:rPr>
        <w:rFonts w:hint="default"/>
      </w:rPr>
    </w:lvl>
    <w:lvl w:ilvl="1">
      <w:start w:val="4"/>
      <w:numFmt w:val="decimal"/>
      <w:lvlText w:val="%1.%2"/>
      <w:lvlJc w:val="left"/>
      <w:pPr>
        <w:ind w:left="943" w:hanging="48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5">
    <w:nsid w:val="1F244E3A"/>
    <w:multiLevelType w:val="multilevel"/>
    <w:tmpl w:val="BC00C48A"/>
    <w:lvl w:ilvl="0">
      <w:start w:val="3"/>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nsid w:val="23A242DE"/>
    <w:multiLevelType w:val="hybridMultilevel"/>
    <w:tmpl w:val="A94C5392"/>
    <w:lvl w:ilvl="0" w:tplc="032CF3C6">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9">
    <w:nsid w:val="2E6C128D"/>
    <w:multiLevelType w:val="hybridMultilevel"/>
    <w:tmpl w:val="9D9E2DB0"/>
    <w:lvl w:ilvl="0" w:tplc="A866FC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68674D"/>
    <w:multiLevelType w:val="hybridMultilevel"/>
    <w:tmpl w:val="51AA3D8A"/>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30F60"/>
    <w:multiLevelType w:val="multilevel"/>
    <w:tmpl w:val="0419001F"/>
    <w:styleLink w:val="11"/>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A91D7C"/>
    <w:multiLevelType w:val="hybridMultilevel"/>
    <w:tmpl w:val="76E47E5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1">
      <w:start w:val="1"/>
      <w:numFmt w:val="bullet"/>
      <w:lvlText w:val=""/>
      <w:lvlJc w:val="left"/>
      <w:pPr>
        <w:tabs>
          <w:tab w:val="num" w:pos="3240"/>
        </w:tabs>
        <w:ind w:left="3240" w:hanging="360"/>
      </w:pPr>
      <w:rPr>
        <w:rFonts w:ascii="Symbol" w:hAnsi="Symbol"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05A0AB1"/>
    <w:multiLevelType w:val="hybridMultilevel"/>
    <w:tmpl w:val="C3BA6DDE"/>
    <w:lvl w:ilvl="0" w:tplc="7D58F9C4">
      <w:start w:val="1"/>
      <w:numFmt w:val="bullet"/>
      <w:lvlText w:val="–"/>
      <w:lvlJc w:val="left"/>
      <w:pPr>
        <w:ind w:left="313" w:firstLine="680"/>
      </w:pPr>
      <w:rPr>
        <w:rFonts w:ascii="Times New Roman" w:hAnsi="Times New Roman" w:cs="Times New Roman"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6">
    <w:nsid w:val="49296D30"/>
    <w:multiLevelType w:val="multilevel"/>
    <w:tmpl w:val="364A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D43563D"/>
    <w:multiLevelType w:val="multilevel"/>
    <w:tmpl w:val="1180AE0C"/>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7B01C8"/>
    <w:multiLevelType w:val="hybridMultilevel"/>
    <w:tmpl w:val="3B6039EC"/>
    <w:lvl w:ilvl="0" w:tplc="2B0CFA08">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cs="Courier New" w:hint="default"/>
      </w:rPr>
    </w:lvl>
    <w:lvl w:ilvl="2" w:tplc="04190005">
      <w:start w:val="1"/>
      <w:numFmt w:val="bullet"/>
      <w:lvlText w:val=""/>
      <w:lvlJc w:val="left"/>
      <w:pPr>
        <w:tabs>
          <w:tab w:val="num" w:pos="2560"/>
        </w:tabs>
        <w:ind w:left="2560" w:hanging="360"/>
      </w:pPr>
      <w:rPr>
        <w:rFonts w:ascii="Wingdings" w:hAnsi="Wingdings" w:cs="Wingdings" w:hint="default"/>
      </w:rPr>
    </w:lvl>
    <w:lvl w:ilvl="3" w:tplc="04190001">
      <w:start w:val="1"/>
      <w:numFmt w:val="bullet"/>
      <w:lvlText w:val=""/>
      <w:lvlJc w:val="left"/>
      <w:pPr>
        <w:tabs>
          <w:tab w:val="num" w:pos="3280"/>
        </w:tabs>
        <w:ind w:left="3280" w:hanging="360"/>
      </w:pPr>
      <w:rPr>
        <w:rFonts w:ascii="Symbol" w:hAnsi="Symbol" w:cs="Symbol" w:hint="default"/>
      </w:rPr>
    </w:lvl>
    <w:lvl w:ilvl="4" w:tplc="04190003">
      <w:start w:val="1"/>
      <w:numFmt w:val="bullet"/>
      <w:lvlText w:val="o"/>
      <w:lvlJc w:val="left"/>
      <w:pPr>
        <w:tabs>
          <w:tab w:val="num" w:pos="4000"/>
        </w:tabs>
        <w:ind w:left="4000" w:hanging="360"/>
      </w:pPr>
      <w:rPr>
        <w:rFonts w:ascii="Courier New" w:hAnsi="Courier New" w:cs="Courier New" w:hint="default"/>
      </w:rPr>
    </w:lvl>
    <w:lvl w:ilvl="5" w:tplc="04190005">
      <w:start w:val="1"/>
      <w:numFmt w:val="bullet"/>
      <w:lvlText w:val=""/>
      <w:lvlJc w:val="left"/>
      <w:pPr>
        <w:tabs>
          <w:tab w:val="num" w:pos="4720"/>
        </w:tabs>
        <w:ind w:left="4720" w:hanging="360"/>
      </w:pPr>
      <w:rPr>
        <w:rFonts w:ascii="Wingdings" w:hAnsi="Wingdings" w:cs="Wingdings" w:hint="default"/>
      </w:rPr>
    </w:lvl>
    <w:lvl w:ilvl="6" w:tplc="04190001">
      <w:start w:val="1"/>
      <w:numFmt w:val="bullet"/>
      <w:lvlText w:val=""/>
      <w:lvlJc w:val="left"/>
      <w:pPr>
        <w:tabs>
          <w:tab w:val="num" w:pos="5440"/>
        </w:tabs>
        <w:ind w:left="5440" w:hanging="360"/>
      </w:pPr>
      <w:rPr>
        <w:rFonts w:ascii="Symbol" w:hAnsi="Symbol" w:cs="Symbol" w:hint="default"/>
      </w:rPr>
    </w:lvl>
    <w:lvl w:ilvl="7" w:tplc="04190003">
      <w:start w:val="1"/>
      <w:numFmt w:val="bullet"/>
      <w:lvlText w:val="o"/>
      <w:lvlJc w:val="left"/>
      <w:pPr>
        <w:tabs>
          <w:tab w:val="num" w:pos="6160"/>
        </w:tabs>
        <w:ind w:left="6160" w:hanging="360"/>
      </w:pPr>
      <w:rPr>
        <w:rFonts w:ascii="Courier New" w:hAnsi="Courier New" w:cs="Courier New" w:hint="default"/>
      </w:rPr>
    </w:lvl>
    <w:lvl w:ilvl="8" w:tplc="04190005">
      <w:start w:val="1"/>
      <w:numFmt w:val="bullet"/>
      <w:lvlText w:val=""/>
      <w:lvlJc w:val="left"/>
      <w:pPr>
        <w:tabs>
          <w:tab w:val="num" w:pos="6880"/>
        </w:tabs>
        <w:ind w:left="6880" w:hanging="360"/>
      </w:pPr>
      <w:rPr>
        <w:rFonts w:ascii="Wingdings" w:hAnsi="Wingdings" w:cs="Wingdings" w:hint="default"/>
      </w:rPr>
    </w:lvl>
  </w:abstractNum>
  <w:abstractNum w:abstractNumId="30">
    <w:nsid w:val="4FDF7634"/>
    <w:multiLevelType w:val="hybridMultilevel"/>
    <w:tmpl w:val="D4C4013A"/>
    <w:lvl w:ilvl="0" w:tplc="A866FC6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54C26C49"/>
    <w:multiLevelType w:val="multilevel"/>
    <w:tmpl w:val="020E2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E80ECB"/>
    <w:multiLevelType w:val="hybridMultilevel"/>
    <w:tmpl w:val="A5680E62"/>
    <w:lvl w:ilvl="0" w:tplc="1466E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5">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AD5319A"/>
    <w:multiLevelType w:val="hybridMultilevel"/>
    <w:tmpl w:val="057A6812"/>
    <w:lvl w:ilvl="0" w:tplc="46B859E4">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E427E"/>
    <w:multiLevelType w:val="multilevel"/>
    <w:tmpl w:val="450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C743C8"/>
    <w:multiLevelType w:val="hybridMultilevel"/>
    <w:tmpl w:val="46661138"/>
    <w:lvl w:ilvl="0" w:tplc="2B0CFA08">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40">
    <w:nsid w:val="76D053E1"/>
    <w:multiLevelType w:val="hybridMultilevel"/>
    <w:tmpl w:val="6934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
  </w:num>
  <w:num w:numId="2">
    <w:abstractNumId w:val="39"/>
  </w:num>
  <w:num w:numId="3">
    <w:abstractNumId w:val="29"/>
  </w:num>
  <w:num w:numId="4">
    <w:abstractNumId w:val="5"/>
  </w:num>
  <w:num w:numId="5">
    <w:abstractNumId w:val="11"/>
  </w:num>
  <w:num w:numId="6">
    <w:abstractNumId w:val="36"/>
  </w:num>
  <w:num w:numId="7">
    <w:abstractNumId w:val="30"/>
  </w:num>
  <w:num w:numId="8">
    <w:abstractNumId w:val="19"/>
  </w:num>
  <w:num w:numId="9">
    <w:abstractNumId w:val="13"/>
  </w:num>
  <w:num w:numId="10">
    <w:abstractNumId w:val="24"/>
  </w:num>
  <w:num w:numId="11">
    <w:abstractNumId w:val="35"/>
  </w:num>
  <w:num w:numId="12">
    <w:abstractNumId w:val="6"/>
  </w:num>
  <w:num w:numId="13">
    <w:abstractNumId w:val="18"/>
  </w:num>
  <w:num w:numId="14">
    <w:abstractNumId w:val="21"/>
  </w:num>
  <w:num w:numId="15">
    <w:abstractNumId w:val="17"/>
  </w:num>
  <w:num w:numId="16">
    <w:abstractNumId w:val="1"/>
  </w:num>
  <w:num w:numId="17">
    <w:abstractNumId w:val="23"/>
  </w:num>
  <w:num w:numId="18">
    <w:abstractNumId w:val="0"/>
  </w:num>
  <w:num w:numId="19">
    <w:abstractNumId w:val="41"/>
  </w:num>
  <w:num w:numId="20">
    <w:abstractNumId w:val="20"/>
  </w:num>
  <w:num w:numId="21">
    <w:abstractNumId w:val="27"/>
  </w:num>
  <w:num w:numId="22">
    <w:abstractNumId w:val="7"/>
  </w:num>
  <w:num w:numId="23">
    <w:abstractNumId w:val="10"/>
  </w:num>
  <w:num w:numId="24">
    <w:abstractNumId w:val="12"/>
  </w:num>
  <w:num w:numId="25">
    <w:abstractNumId w:val="25"/>
  </w:num>
  <w:num w:numId="26">
    <w:abstractNumId w:val="31"/>
  </w:num>
  <w:num w:numId="27">
    <w:abstractNumId w:val="34"/>
  </w:num>
  <w:num w:numId="28">
    <w:abstractNumId w:val="32"/>
  </w:num>
  <w:num w:numId="29">
    <w:abstractNumId w:val="38"/>
  </w:num>
  <w:num w:numId="30">
    <w:abstractNumId w:val="26"/>
  </w:num>
  <w:num w:numId="31">
    <w:abstractNumId w:val="37"/>
  </w:num>
  <w:num w:numId="32">
    <w:abstractNumId w:val="8"/>
  </w:num>
  <w:num w:numId="33">
    <w:abstractNumId w:val="16"/>
  </w:num>
  <w:num w:numId="34">
    <w:abstractNumId w:val="28"/>
  </w:num>
  <w:num w:numId="35">
    <w:abstractNumId w:val="33"/>
  </w:num>
  <w:num w:numId="36">
    <w:abstractNumId w:val="40"/>
  </w:num>
  <w:num w:numId="37">
    <w:abstractNumId w:val="14"/>
  </w:num>
  <w:num w:numId="38">
    <w:abstractNumId w:val="22"/>
  </w:num>
  <w:num w:numId="39">
    <w:abstractNumId w:val="9"/>
  </w:num>
  <w:num w:numId="40">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ru-RU" w:vendorID="1" w:dllVersion="512" w:checkStyle="1"/>
  <w:stylePaneFormatFilter w:val="3F01"/>
  <w:defaultTabStop w:val="708"/>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CA7098"/>
    <w:rsid w:val="00001606"/>
    <w:rsid w:val="00003322"/>
    <w:rsid w:val="00005134"/>
    <w:rsid w:val="0000734B"/>
    <w:rsid w:val="00007353"/>
    <w:rsid w:val="0001022F"/>
    <w:rsid w:val="00011212"/>
    <w:rsid w:val="00012279"/>
    <w:rsid w:val="00016ABA"/>
    <w:rsid w:val="00016FD2"/>
    <w:rsid w:val="00020E77"/>
    <w:rsid w:val="0002106B"/>
    <w:rsid w:val="00024554"/>
    <w:rsid w:val="00025C5D"/>
    <w:rsid w:val="00025FE3"/>
    <w:rsid w:val="00027D04"/>
    <w:rsid w:val="00030ADC"/>
    <w:rsid w:val="00030B04"/>
    <w:rsid w:val="00031065"/>
    <w:rsid w:val="00031F72"/>
    <w:rsid w:val="0003248D"/>
    <w:rsid w:val="000344B9"/>
    <w:rsid w:val="00036AD7"/>
    <w:rsid w:val="00036CE2"/>
    <w:rsid w:val="00037227"/>
    <w:rsid w:val="000402C6"/>
    <w:rsid w:val="00040601"/>
    <w:rsid w:val="0004197A"/>
    <w:rsid w:val="00042391"/>
    <w:rsid w:val="00043DE8"/>
    <w:rsid w:val="00045411"/>
    <w:rsid w:val="00045AEE"/>
    <w:rsid w:val="00047FAC"/>
    <w:rsid w:val="00052921"/>
    <w:rsid w:val="00053C0C"/>
    <w:rsid w:val="00053F61"/>
    <w:rsid w:val="00054946"/>
    <w:rsid w:val="0005756A"/>
    <w:rsid w:val="000616F0"/>
    <w:rsid w:val="000636C1"/>
    <w:rsid w:val="00063A2F"/>
    <w:rsid w:val="00063D15"/>
    <w:rsid w:val="00064D69"/>
    <w:rsid w:val="00065474"/>
    <w:rsid w:val="00067C9F"/>
    <w:rsid w:val="000758BF"/>
    <w:rsid w:val="00076950"/>
    <w:rsid w:val="00080C90"/>
    <w:rsid w:val="00081706"/>
    <w:rsid w:val="00084DBA"/>
    <w:rsid w:val="00087157"/>
    <w:rsid w:val="0008784A"/>
    <w:rsid w:val="00090BED"/>
    <w:rsid w:val="00091857"/>
    <w:rsid w:val="00091B22"/>
    <w:rsid w:val="000930BD"/>
    <w:rsid w:val="00093699"/>
    <w:rsid w:val="00094407"/>
    <w:rsid w:val="00097689"/>
    <w:rsid w:val="00097C57"/>
    <w:rsid w:val="00097DAC"/>
    <w:rsid w:val="000A0E67"/>
    <w:rsid w:val="000A0FF3"/>
    <w:rsid w:val="000A65C4"/>
    <w:rsid w:val="000B11B3"/>
    <w:rsid w:val="000B21A9"/>
    <w:rsid w:val="000B38E9"/>
    <w:rsid w:val="000B5750"/>
    <w:rsid w:val="000B721B"/>
    <w:rsid w:val="000B7CDD"/>
    <w:rsid w:val="000C23F0"/>
    <w:rsid w:val="000C299A"/>
    <w:rsid w:val="000C57D5"/>
    <w:rsid w:val="000C627C"/>
    <w:rsid w:val="000C66A5"/>
    <w:rsid w:val="000C7B0A"/>
    <w:rsid w:val="000D0F0A"/>
    <w:rsid w:val="000D4DA3"/>
    <w:rsid w:val="000D70C9"/>
    <w:rsid w:val="000E090C"/>
    <w:rsid w:val="000E13F1"/>
    <w:rsid w:val="000E1E94"/>
    <w:rsid w:val="000E3058"/>
    <w:rsid w:val="000E385A"/>
    <w:rsid w:val="000E4FE9"/>
    <w:rsid w:val="000E5971"/>
    <w:rsid w:val="000E5A3B"/>
    <w:rsid w:val="000E5DE6"/>
    <w:rsid w:val="000F2379"/>
    <w:rsid w:val="000F3D42"/>
    <w:rsid w:val="000F56E2"/>
    <w:rsid w:val="000F59F8"/>
    <w:rsid w:val="0010066F"/>
    <w:rsid w:val="00101CB5"/>
    <w:rsid w:val="00101ECF"/>
    <w:rsid w:val="00103C3B"/>
    <w:rsid w:val="00104F45"/>
    <w:rsid w:val="00107BB6"/>
    <w:rsid w:val="001111CF"/>
    <w:rsid w:val="00111433"/>
    <w:rsid w:val="001128D0"/>
    <w:rsid w:val="001132F7"/>
    <w:rsid w:val="00115425"/>
    <w:rsid w:val="00120A99"/>
    <w:rsid w:val="00120FD6"/>
    <w:rsid w:val="001229B6"/>
    <w:rsid w:val="001236E7"/>
    <w:rsid w:val="001246E8"/>
    <w:rsid w:val="00124BB3"/>
    <w:rsid w:val="001267E1"/>
    <w:rsid w:val="00126BB5"/>
    <w:rsid w:val="00127438"/>
    <w:rsid w:val="001301D7"/>
    <w:rsid w:val="0013111A"/>
    <w:rsid w:val="0013137A"/>
    <w:rsid w:val="00136987"/>
    <w:rsid w:val="00137800"/>
    <w:rsid w:val="00137898"/>
    <w:rsid w:val="00137EC5"/>
    <w:rsid w:val="001403C2"/>
    <w:rsid w:val="00140479"/>
    <w:rsid w:val="00140A3D"/>
    <w:rsid w:val="00143F07"/>
    <w:rsid w:val="00143F9E"/>
    <w:rsid w:val="00145C73"/>
    <w:rsid w:val="00145E37"/>
    <w:rsid w:val="00146C51"/>
    <w:rsid w:val="0014794A"/>
    <w:rsid w:val="001479A7"/>
    <w:rsid w:val="00151115"/>
    <w:rsid w:val="001512A1"/>
    <w:rsid w:val="00152DAA"/>
    <w:rsid w:val="0015446E"/>
    <w:rsid w:val="00154EFA"/>
    <w:rsid w:val="00154F67"/>
    <w:rsid w:val="001563BF"/>
    <w:rsid w:val="00157697"/>
    <w:rsid w:val="00157E5D"/>
    <w:rsid w:val="00160D42"/>
    <w:rsid w:val="0016196D"/>
    <w:rsid w:val="00161B52"/>
    <w:rsid w:val="0016558D"/>
    <w:rsid w:val="0016572D"/>
    <w:rsid w:val="00165FF8"/>
    <w:rsid w:val="001671E6"/>
    <w:rsid w:val="00173CB9"/>
    <w:rsid w:val="00174E31"/>
    <w:rsid w:val="00175F62"/>
    <w:rsid w:val="001761D7"/>
    <w:rsid w:val="00181517"/>
    <w:rsid w:val="00181EC4"/>
    <w:rsid w:val="00183769"/>
    <w:rsid w:val="001866C4"/>
    <w:rsid w:val="00190EEF"/>
    <w:rsid w:val="00191B86"/>
    <w:rsid w:val="001A1339"/>
    <w:rsid w:val="001A4510"/>
    <w:rsid w:val="001A5194"/>
    <w:rsid w:val="001A5C54"/>
    <w:rsid w:val="001A60F2"/>
    <w:rsid w:val="001A639E"/>
    <w:rsid w:val="001B07B5"/>
    <w:rsid w:val="001B11B9"/>
    <w:rsid w:val="001B2761"/>
    <w:rsid w:val="001B3141"/>
    <w:rsid w:val="001B3229"/>
    <w:rsid w:val="001B6D03"/>
    <w:rsid w:val="001B76DB"/>
    <w:rsid w:val="001B77EB"/>
    <w:rsid w:val="001B7827"/>
    <w:rsid w:val="001C01B5"/>
    <w:rsid w:val="001C07AD"/>
    <w:rsid w:val="001C0967"/>
    <w:rsid w:val="001C37F7"/>
    <w:rsid w:val="001C3D2E"/>
    <w:rsid w:val="001C49B1"/>
    <w:rsid w:val="001C5A2A"/>
    <w:rsid w:val="001C62BB"/>
    <w:rsid w:val="001C7871"/>
    <w:rsid w:val="001C7C47"/>
    <w:rsid w:val="001D0701"/>
    <w:rsid w:val="001D0BE4"/>
    <w:rsid w:val="001D1835"/>
    <w:rsid w:val="001D1A4D"/>
    <w:rsid w:val="001D2870"/>
    <w:rsid w:val="001D50B9"/>
    <w:rsid w:val="001D5C1A"/>
    <w:rsid w:val="001D68B8"/>
    <w:rsid w:val="001E02E3"/>
    <w:rsid w:val="001E0B7E"/>
    <w:rsid w:val="001E1EA3"/>
    <w:rsid w:val="001E2E08"/>
    <w:rsid w:val="001E4870"/>
    <w:rsid w:val="001E4E18"/>
    <w:rsid w:val="001E6E48"/>
    <w:rsid w:val="001E6FCC"/>
    <w:rsid w:val="001E7823"/>
    <w:rsid w:val="001F01C5"/>
    <w:rsid w:val="001F08DF"/>
    <w:rsid w:val="001F174A"/>
    <w:rsid w:val="001F4EEC"/>
    <w:rsid w:val="001F5717"/>
    <w:rsid w:val="001F645A"/>
    <w:rsid w:val="001F7367"/>
    <w:rsid w:val="001F73D1"/>
    <w:rsid w:val="002012CB"/>
    <w:rsid w:val="0020154A"/>
    <w:rsid w:val="0020222E"/>
    <w:rsid w:val="00204D94"/>
    <w:rsid w:val="00204E03"/>
    <w:rsid w:val="00205AC3"/>
    <w:rsid w:val="00212642"/>
    <w:rsid w:val="002133CC"/>
    <w:rsid w:val="0021349A"/>
    <w:rsid w:val="00213553"/>
    <w:rsid w:val="00213B59"/>
    <w:rsid w:val="00214E99"/>
    <w:rsid w:val="0021559C"/>
    <w:rsid w:val="002170A5"/>
    <w:rsid w:val="002170C9"/>
    <w:rsid w:val="002179D3"/>
    <w:rsid w:val="00220DAF"/>
    <w:rsid w:val="00222D95"/>
    <w:rsid w:val="002234BB"/>
    <w:rsid w:val="00224276"/>
    <w:rsid w:val="00224416"/>
    <w:rsid w:val="00230995"/>
    <w:rsid w:val="0023110D"/>
    <w:rsid w:val="00231477"/>
    <w:rsid w:val="00231CDD"/>
    <w:rsid w:val="00233DE0"/>
    <w:rsid w:val="00234183"/>
    <w:rsid w:val="00234B36"/>
    <w:rsid w:val="00240D04"/>
    <w:rsid w:val="00241D6D"/>
    <w:rsid w:val="00242A13"/>
    <w:rsid w:val="00244D0C"/>
    <w:rsid w:val="00245536"/>
    <w:rsid w:val="00246877"/>
    <w:rsid w:val="002470F0"/>
    <w:rsid w:val="002478CF"/>
    <w:rsid w:val="002506B4"/>
    <w:rsid w:val="00256C49"/>
    <w:rsid w:val="00260363"/>
    <w:rsid w:val="0026557A"/>
    <w:rsid w:val="0026600C"/>
    <w:rsid w:val="00266234"/>
    <w:rsid w:val="00267CF7"/>
    <w:rsid w:val="00271DD4"/>
    <w:rsid w:val="0027557A"/>
    <w:rsid w:val="002757FB"/>
    <w:rsid w:val="00277EC5"/>
    <w:rsid w:val="00283793"/>
    <w:rsid w:val="0029186D"/>
    <w:rsid w:val="00296E5A"/>
    <w:rsid w:val="002A5800"/>
    <w:rsid w:val="002B167E"/>
    <w:rsid w:val="002B2FF8"/>
    <w:rsid w:val="002B4D23"/>
    <w:rsid w:val="002B5B65"/>
    <w:rsid w:val="002B5E88"/>
    <w:rsid w:val="002B63A5"/>
    <w:rsid w:val="002B6978"/>
    <w:rsid w:val="002C1C74"/>
    <w:rsid w:val="002C25F7"/>
    <w:rsid w:val="002C3D2B"/>
    <w:rsid w:val="002C4CF1"/>
    <w:rsid w:val="002C4DF8"/>
    <w:rsid w:val="002C5A77"/>
    <w:rsid w:val="002C5FE7"/>
    <w:rsid w:val="002D10C9"/>
    <w:rsid w:val="002D1E23"/>
    <w:rsid w:val="002D1F34"/>
    <w:rsid w:val="002D2991"/>
    <w:rsid w:val="002D3C0A"/>
    <w:rsid w:val="002D3D7F"/>
    <w:rsid w:val="002D586C"/>
    <w:rsid w:val="002D631A"/>
    <w:rsid w:val="002D6DF6"/>
    <w:rsid w:val="002D710D"/>
    <w:rsid w:val="002E04D6"/>
    <w:rsid w:val="002E0858"/>
    <w:rsid w:val="002E0A0C"/>
    <w:rsid w:val="002E23DA"/>
    <w:rsid w:val="002E451B"/>
    <w:rsid w:val="002E5FDE"/>
    <w:rsid w:val="002E61DC"/>
    <w:rsid w:val="002E755B"/>
    <w:rsid w:val="002F1729"/>
    <w:rsid w:val="002F2BC5"/>
    <w:rsid w:val="002F4C15"/>
    <w:rsid w:val="002F7A79"/>
    <w:rsid w:val="002F7C79"/>
    <w:rsid w:val="00301554"/>
    <w:rsid w:val="0030265F"/>
    <w:rsid w:val="00302E9F"/>
    <w:rsid w:val="00303C90"/>
    <w:rsid w:val="00303DC0"/>
    <w:rsid w:val="00304E1B"/>
    <w:rsid w:val="00305577"/>
    <w:rsid w:val="00307414"/>
    <w:rsid w:val="003075DC"/>
    <w:rsid w:val="003110FD"/>
    <w:rsid w:val="00311DA5"/>
    <w:rsid w:val="0031244D"/>
    <w:rsid w:val="00313672"/>
    <w:rsid w:val="00313CF8"/>
    <w:rsid w:val="003151EF"/>
    <w:rsid w:val="00315F95"/>
    <w:rsid w:val="0031602C"/>
    <w:rsid w:val="00320C56"/>
    <w:rsid w:val="00321AC1"/>
    <w:rsid w:val="003224C9"/>
    <w:rsid w:val="00322731"/>
    <w:rsid w:val="00323567"/>
    <w:rsid w:val="00323D9D"/>
    <w:rsid w:val="00324653"/>
    <w:rsid w:val="00326B91"/>
    <w:rsid w:val="00326E6E"/>
    <w:rsid w:val="00331041"/>
    <w:rsid w:val="003318A2"/>
    <w:rsid w:val="003320A8"/>
    <w:rsid w:val="00332A0D"/>
    <w:rsid w:val="0033331D"/>
    <w:rsid w:val="00334AEB"/>
    <w:rsid w:val="00335A19"/>
    <w:rsid w:val="00335DF8"/>
    <w:rsid w:val="00336DDA"/>
    <w:rsid w:val="00340719"/>
    <w:rsid w:val="0034392E"/>
    <w:rsid w:val="00345EAA"/>
    <w:rsid w:val="00345F87"/>
    <w:rsid w:val="00346BD9"/>
    <w:rsid w:val="0034767D"/>
    <w:rsid w:val="003478E1"/>
    <w:rsid w:val="00350691"/>
    <w:rsid w:val="00352A04"/>
    <w:rsid w:val="00352E50"/>
    <w:rsid w:val="00353E27"/>
    <w:rsid w:val="003549C0"/>
    <w:rsid w:val="00360AA5"/>
    <w:rsid w:val="00365CFF"/>
    <w:rsid w:val="00366B00"/>
    <w:rsid w:val="00366B6E"/>
    <w:rsid w:val="00370BC9"/>
    <w:rsid w:val="003728EA"/>
    <w:rsid w:val="003735DB"/>
    <w:rsid w:val="00373DD7"/>
    <w:rsid w:val="003745C7"/>
    <w:rsid w:val="00374937"/>
    <w:rsid w:val="00374B40"/>
    <w:rsid w:val="0037712A"/>
    <w:rsid w:val="00384322"/>
    <w:rsid w:val="00391E4B"/>
    <w:rsid w:val="003952A0"/>
    <w:rsid w:val="0039599A"/>
    <w:rsid w:val="00397589"/>
    <w:rsid w:val="003A1321"/>
    <w:rsid w:val="003A223F"/>
    <w:rsid w:val="003A3CED"/>
    <w:rsid w:val="003A6FEE"/>
    <w:rsid w:val="003B0FC2"/>
    <w:rsid w:val="003B40AB"/>
    <w:rsid w:val="003B547B"/>
    <w:rsid w:val="003B5840"/>
    <w:rsid w:val="003B6FE9"/>
    <w:rsid w:val="003B7165"/>
    <w:rsid w:val="003C089C"/>
    <w:rsid w:val="003C20EA"/>
    <w:rsid w:val="003C33C6"/>
    <w:rsid w:val="003C389B"/>
    <w:rsid w:val="003C4FC3"/>
    <w:rsid w:val="003C5DFE"/>
    <w:rsid w:val="003C6C27"/>
    <w:rsid w:val="003D1FD1"/>
    <w:rsid w:val="003D2E1C"/>
    <w:rsid w:val="003D3AA1"/>
    <w:rsid w:val="003D5456"/>
    <w:rsid w:val="003D5D17"/>
    <w:rsid w:val="003E056A"/>
    <w:rsid w:val="003E0BA9"/>
    <w:rsid w:val="003E2A0A"/>
    <w:rsid w:val="003E3A20"/>
    <w:rsid w:val="003E3D6E"/>
    <w:rsid w:val="003E4EC2"/>
    <w:rsid w:val="003E5169"/>
    <w:rsid w:val="003E53F8"/>
    <w:rsid w:val="003E56A7"/>
    <w:rsid w:val="003E59FD"/>
    <w:rsid w:val="003E789C"/>
    <w:rsid w:val="003F19CD"/>
    <w:rsid w:val="003F28D8"/>
    <w:rsid w:val="003F4742"/>
    <w:rsid w:val="003F4814"/>
    <w:rsid w:val="003F5327"/>
    <w:rsid w:val="003F552F"/>
    <w:rsid w:val="003F5C19"/>
    <w:rsid w:val="003F5C3C"/>
    <w:rsid w:val="003F795E"/>
    <w:rsid w:val="003F7DA2"/>
    <w:rsid w:val="00404330"/>
    <w:rsid w:val="00406093"/>
    <w:rsid w:val="00406111"/>
    <w:rsid w:val="004067C6"/>
    <w:rsid w:val="004079DE"/>
    <w:rsid w:val="00410294"/>
    <w:rsid w:val="00410761"/>
    <w:rsid w:val="00413334"/>
    <w:rsid w:val="00414271"/>
    <w:rsid w:val="004154C4"/>
    <w:rsid w:val="00415B36"/>
    <w:rsid w:val="00415C3B"/>
    <w:rsid w:val="00416B68"/>
    <w:rsid w:val="00417100"/>
    <w:rsid w:val="00420D17"/>
    <w:rsid w:val="00421DD1"/>
    <w:rsid w:val="00424C92"/>
    <w:rsid w:val="00424DB8"/>
    <w:rsid w:val="00424F2E"/>
    <w:rsid w:val="00425198"/>
    <w:rsid w:val="00425E5E"/>
    <w:rsid w:val="0042724C"/>
    <w:rsid w:val="00427911"/>
    <w:rsid w:val="004328B3"/>
    <w:rsid w:val="004336D9"/>
    <w:rsid w:val="00433820"/>
    <w:rsid w:val="0043592D"/>
    <w:rsid w:val="00435EF1"/>
    <w:rsid w:val="00437604"/>
    <w:rsid w:val="0044024D"/>
    <w:rsid w:val="0044080D"/>
    <w:rsid w:val="00442DB1"/>
    <w:rsid w:val="0044528B"/>
    <w:rsid w:val="00446150"/>
    <w:rsid w:val="0044751E"/>
    <w:rsid w:val="00452722"/>
    <w:rsid w:val="004533C9"/>
    <w:rsid w:val="0045458A"/>
    <w:rsid w:val="00454A30"/>
    <w:rsid w:val="0045602E"/>
    <w:rsid w:val="00456B67"/>
    <w:rsid w:val="00457DE4"/>
    <w:rsid w:val="004600B4"/>
    <w:rsid w:val="0046127A"/>
    <w:rsid w:val="004633B9"/>
    <w:rsid w:val="004669FD"/>
    <w:rsid w:val="00470EC8"/>
    <w:rsid w:val="0047200F"/>
    <w:rsid w:val="0047269B"/>
    <w:rsid w:val="00472770"/>
    <w:rsid w:val="00472B18"/>
    <w:rsid w:val="00473EE9"/>
    <w:rsid w:val="00474837"/>
    <w:rsid w:val="004777CA"/>
    <w:rsid w:val="00477C2E"/>
    <w:rsid w:val="00480996"/>
    <w:rsid w:val="00482E13"/>
    <w:rsid w:val="00483488"/>
    <w:rsid w:val="00486671"/>
    <w:rsid w:val="0048707A"/>
    <w:rsid w:val="00493200"/>
    <w:rsid w:val="0049573E"/>
    <w:rsid w:val="0049609E"/>
    <w:rsid w:val="00496D47"/>
    <w:rsid w:val="004A0A9A"/>
    <w:rsid w:val="004A2430"/>
    <w:rsid w:val="004A3B94"/>
    <w:rsid w:val="004A4DAB"/>
    <w:rsid w:val="004A656F"/>
    <w:rsid w:val="004A729A"/>
    <w:rsid w:val="004A7689"/>
    <w:rsid w:val="004B052A"/>
    <w:rsid w:val="004B0607"/>
    <w:rsid w:val="004B2F97"/>
    <w:rsid w:val="004B66F7"/>
    <w:rsid w:val="004B6B57"/>
    <w:rsid w:val="004C07DE"/>
    <w:rsid w:val="004C0EC7"/>
    <w:rsid w:val="004C19F5"/>
    <w:rsid w:val="004C2574"/>
    <w:rsid w:val="004C36ED"/>
    <w:rsid w:val="004C44F9"/>
    <w:rsid w:val="004C45D7"/>
    <w:rsid w:val="004C55D2"/>
    <w:rsid w:val="004C56B8"/>
    <w:rsid w:val="004C5716"/>
    <w:rsid w:val="004C7CF1"/>
    <w:rsid w:val="004D21A0"/>
    <w:rsid w:val="004D2241"/>
    <w:rsid w:val="004D2576"/>
    <w:rsid w:val="004D357A"/>
    <w:rsid w:val="004D47EB"/>
    <w:rsid w:val="004D49DE"/>
    <w:rsid w:val="004D5B3B"/>
    <w:rsid w:val="004D73E2"/>
    <w:rsid w:val="004E1417"/>
    <w:rsid w:val="004E58A9"/>
    <w:rsid w:val="004E676F"/>
    <w:rsid w:val="004E77A9"/>
    <w:rsid w:val="004F0090"/>
    <w:rsid w:val="004F1C04"/>
    <w:rsid w:val="004F4C44"/>
    <w:rsid w:val="004F6DE0"/>
    <w:rsid w:val="00500250"/>
    <w:rsid w:val="00500CF9"/>
    <w:rsid w:val="005025E2"/>
    <w:rsid w:val="00502C12"/>
    <w:rsid w:val="005046C8"/>
    <w:rsid w:val="0050611E"/>
    <w:rsid w:val="00511229"/>
    <w:rsid w:val="00512107"/>
    <w:rsid w:val="00512942"/>
    <w:rsid w:val="00512E3D"/>
    <w:rsid w:val="00513DDD"/>
    <w:rsid w:val="00514657"/>
    <w:rsid w:val="00515249"/>
    <w:rsid w:val="0051590F"/>
    <w:rsid w:val="0051659E"/>
    <w:rsid w:val="00517A51"/>
    <w:rsid w:val="00522570"/>
    <w:rsid w:val="00524906"/>
    <w:rsid w:val="00524B96"/>
    <w:rsid w:val="00524DE1"/>
    <w:rsid w:val="0052522C"/>
    <w:rsid w:val="005271AC"/>
    <w:rsid w:val="005304E8"/>
    <w:rsid w:val="00530A2E"/>
    <w:rsid w:val="00533764"/>
    <w:rsid w:val="00533ACA"/>
    <w:rsid w:val="00534265"/>
    <w:rsid w:val="00534407"/>
    <w:rsid w:val="00534954"/>
    <w:rsid w:val="005354B3"/>
    <w:rsid w:val="00535501"/>
    <w:rsid w:val="00535900"/>
    <w:rsid w:val="00535D20"/>
    <w:rsid w:val="00537A4E"/>
    <w:rsid w:val="00540481"/>
    <w:rsid w:val="00541005"/>
    <w:rsid w:val="00541FF9"/>
    <w:rsid w:val="0054280C"/>
    <w:rsid w:val="005432AF"/>
    <w:rsid w:val="00545B8A"/>
    <w:rsid w:val="005460B6"/>
    <w:rsid w:val="005506AF"/>
    <w:rsid w:val="00553B4F"/>
    <w:rsid w:val="00555F52"/>
    <w:rsid w:val="005561ED"/>
    <w:rsid w:val="005566AB"/>
    <w:rsid w:val="00556979"/>
    <w:rsid w:val="00557B6A"/>
    <w:rsid w:val="00561BB8"/>
    <w:rsid w:val="00563B18"/>
    <w:rsid w:val="005664A4"/>
    <w:rsid w:val="005667D9"/>
    <w:rsid w:val="005674F8"/>
    <w:rsid w:val="00570320"/>
    <w:rsid w:val="005725A0"/>
    <w:rsid w:val="00572847"/>
    <w:rsid w:val="005732DC"/>
    <w:rsid w:val="005741C1"/>
    <w:rsid w:val="00575C4D"/>
    <w:rsid w:val="00576180"/>
    <w:rsid w:val="0057780F"/>
    <w:rsid w:val="005803DB"/>
    <w:rsid w:val="00582F8B"/>
    <w:rsid w:val="00583DAC"/>
    <w:rsid w:val="00585385"/>
    <w:rsid w:val="00587B3D"/>
    <w:rsid w:val="00587E60"/>
    <w:rsid w:val="005916E7"/>
    <w:rsid w:val="00593AFE"/>
    <w:rsid w:val="005A01AF"/>
    <w:rsid w:val="005A072D"/>
    <w:rsid w:val="005A44AA"/>
    <w:rsid w:val="005A46AC"/>
    <w:rsid w:val="005A5A33"/>
    <w:rsid w:val="005A6289"/>
    <w:rsid w:val="005A6543"/>
    <w:rsid w:val="005A6A41"/>
    <w:rsid w:val="005A7643"/>
    <w:rsid w:val="005B0DD6"/>
    <w:rsid w:val="005B279A"/>
    <w:rsid w:val="005B3674"/>
    <w:rsid w:val="005B408B"/>
    <w:rsid w:val="005B5A87"/>
    <w:rsid w:val="005B62BC"/>
    <w:rsid w:val="005B6A60"/>
    <w:rsid w:val="005B6F03"/>
    <w:rsid w:val="005B7582"/>
    <w:rsid w:val="005B7DA0"/>
    <w:rsid w:val="005C1744"/>
    <w:rsid w:val="005C45CE"/>
    <w:rsid w:val="005C5076"/>
    <w:rsid w:val="005C5CEA"/>
    <w:rsid w:val="005C5F3C"/>
    <w:rsid w:val="005C6612"/>
    <w:rsid w:val="005C7FA8"/>
    <w:rsid w:val="005D107C"/>
    <w:rsid w:val="005D1F51"/>
    <w:rsid w:val="005D3133"/>
    <w:rsid w:val="005D34AC"/>
    <w:rsid w:val="005D42F5"/>
    <w:rsid w:val="005D49D9"/>
    <w:rsid w:val="005D5B55"/>
    <w:rsid w:val="005D779C"/>
    <w:rsid w:val="005E0007"/>
    <w:rsid w:val="005E2333"/>
    <w:rsid w:val="005E2350"/>
    <w:rsid w:val="005E3286"/>
    <w:rsid w:val="005E467B"/>
    <w:rsid w:val="005E7823"/>
    <w:rsid w:val="005E7ECA"/>
    <w:rsid w:val="005F045F"/>
    <w:rsid w:val="005F2AF8"/>
    <w:rsid w:val="005F39C7"/>
    <w:rsid w:val="005F47D7"/>
    <w:rsid w:val="005F4B92"/>
    <w:rsid w:val="005F61B7"/>
    <w:rsid w:val="005F63C0"/>
    <w:rsid w:val="005F716C"/>
    <w:rsid w:val="00600368"/>
    <w:rsid w:val="006019DB"/>
    <w:rsid w:val="00604021"/>
    <w:rsid w:val="00605EAD"/>
    <w:rsid w:val="006103CD"/>
    <w:rsid w:val="006109EA"/>
    <w:rsid w:val="0061128E"/>
    <w:rsid w:val="00612F50"/>
    <w:rsid w:val="00614A89"/>
    <w:rsid w:val="00620526"/>
    <w:rsid w:val="006221AF"/>
    <w:rsid w:val="0062232C"/>
    <w:rsid w:val="00622A8E"/>
    <w:rsid w:val="00622E47"/>
    <w:rsid w:val="00623A20"/>
    <w:rsid w:val="006260C7"/>
    <w:rsid w:val="006265C0"/>
    <w:rsid w:val="00626E60"/>
    <w:rsid w:val="00626E7E"/>
    <w:rsid w:val="00627000"/>
    <w:rsid w:val="006272E6"/>
    <w:rsid w:val="0063015C"/>
    <w:rsid w:val="00631815"/>
    <w:rsid w:val="00631CA2"/>
    <w:rsid w:val="00636F67"/>
    <w:rsid w:val="00640F85"/>
    <w:rsid w:val="00642AD3"/>
    <w:rsid w:val="0064327D"/>
    <w:rsid w:val="00643AE7"/>
    <w:rsid w:val="0064422A"/>
    <w:rsid w:val="006442CC"/>
    <w:rsid w:val="006449A9"/>
    <w:rsid w:val="00645D7C"/>
    <w:rsid w:val="00646948"/>
    <w:rsid w:val="00646DAA"/>
    <w:rsid w:val="00650B11"/>
    <w:rsid w:val="00650F3C"/>
    <w:rsid w:val="006511C2"/>
    <w:rsid w:val="00656832"/>
    <w:rsid w:val="00656F1B"/>
    <w:rsid w:val="00660A11"/>
    <w:rsid w:val="00661F6A"/>
    <w:rsid w:val="00663B8B"/>
    <w:rsid w:val="00665536"/>
    <w:rsid w:val="006724BC"/>
    <w:rsid w:val="00675326"/>
    <w:rsid w:val="0067565E"/>
    <w:rsid w:val="00676B20"/>
    <w:rsid w:val="00680F9C"/>
    <w:rsid w:val="0068303F"/>
    <w:rsid w:val="00684BF4"/>
    <w:rsid w:val="00685456"/>
    <w:rsid w:val="00685530"/>
    <w:rsid w:val="0068622E"/>
    <w:rsid w:val="0068660E"/>
    <w:rsid w:val="00686CEC"/>
    <w:rsid w:val="0069067B"/>
    <w:rsid w:val="0069116C"/>
    <w:rsid w:val="0069241A"/>
    <w:rsid w:val="0069417C"/>
    <w:rsid w:val="00694621"/>
    <w:rsid w:val="00696F6F"/>
    <w:rsid w:val="006A2C0B"/>
    <w:rsid w:val="006A3A9E"/>
    <w:rsid w:val="006A652D"/>
    <w:rsid w:val="006A7BDD"/>
    <w:rsid w:val="006A7C82"/>
    <w:rsid w:val="006A7E4A"/>
    <w:rsid w:val="006B019C"/>
    <w:rsid w:val="006B07AE"/>
    <w:rsid w:val="006B0932"/>
    <w:rsid w:val="006B2042"/>
    <w:rsid w:val="006B4EB5"/>
    <w:rsid w:val="006B50BC"/>
    <w:rsid w:val="006B5B92"/>
    <w:rsid w:val="006B5E12"/>
    <w:rsid w:val="006B690A"/>
    <w:rsid w:val="006B7246"/>
    <w:rsid w:val="006B74F4"/>
    <w:rsid w:val="006C05F9"/>
    <w:rsid w:val="006C143C"/>
    <w:rsid w:val="006C2A2B"/>
    <w:rsid w:val="006C2DCB"/>
    <w:rsid w:val="006C2E1B"/>
    <w:rsid w:val="006C2FE6"/>
    <w:rsid w:val="006C4BA4"/>
    <w:rsid w:val="006C6182"/>
    <w:rsid w:val="006C6599"/>
    <w:rsid w:val="006D0430"/>
    <w:rsid w:val="006D2D2E"/>
    <w:rsid w:val="006D3537"/>
    <w:rsid w:val="006D4512"/>
    <w:rsid w:val="006D5E17"/>
    <w:rsid w:val="006D70A8"/>
    <w:rsid w:val="006E1331"/>
    <w:rsid w:val="006E15CD"/>
    <w:rsid w:val="006E19AD"/>
    <w:rsid w:val="006E34FD"/>
    <w:rsid w:val="006E505B"/>
    <w:rsid w:val="006E5B8F"/>
    <w:rsid w:val="006E5F4D"/>
    <w:rsid w:val="006F14FF"/>
    <w:rsid w:val="006F3BAD"/>
    <w:rsid w:val="006F48FE"/>
    <w:rsid w:val="006F60BD"/>
    <w:rsid w:val="006F6436"/>
    <w:rsid w:val="006F6BB5"/>
    <w:rsid w:val="006F728C"/>
    <w:rsid w:val="006F7492"/>
    <w:rsid w:val="006F7CB4"/>
    <w:rsid w:val="00701F85"/>
    <w:rsid w:val="0070217A"/>
    <w:rsid w:val="00705B70"/>
    <w:rsid w:val="00712B8D"/>
    <w:rsid w:val="0071464B"/>
    <w:rsid w:val="0071582E"/>
    <w:rsid w:val="007161FD"/>
    <w:rsid w:val="007203D3"/>
    <w:rsid w:val="00720585"/>
    <w:rsid w:val="00720619"/>
    <w:rsid w:val="00721F85"/>
    <w:rsid w:val="00722D30"/>
    <w:rsid w:val="007231FB"/>
    <w:rsid w:val="00725763"/>
    <w:rsid w:val="00727E7B"/>
    <w:rsid w:val="007304B1"/>
    <w:rsid w:val="00732190"/>
    <w:rsid w:val="0073287E"/>
    <w:rsid w:val="007329EA"/>
    <w:rsid w:val="00732AF7"/>
    <w:rsid w:val="00736AEF"/>
    <w:rsid w:val="0073706D"/>
    <w:rsid w:val="007377CC"/>
    <w:rsid w:val="00740065"/>
    <w:rsid w:val="0074057F"/>
    <w:rsid w:val="007428DB"/>
    <w:rsid w:val="00744921"/>
    <w:rsid w:val="0075002C"/>
    <w:rsid w:val="007520A6"/>
    <w:rsid w:val="0075489F"/>
    <w:rsid w:val="00755752"/>
    <w:rsid w:val="007669BE"/>
    <w:rsid w:val="0077004A"/>
    <w:rsid w:val="007708AA"/>
    <w:rsid w:val="0077098A"/>
    <w:rsid w:val="00771AA5"/>
    <w:rsid w:val="007721A5"/>
    <w:rsid w:val="00773620"/>
    <w:rsid w:val="007746A7"/>
    <w:rsid w:val="007759B0"/>
    <w:rsid w:val="00780D35"/>
    <w:rsid w:val="00783982"/>
    <w:rsid w:val="00784F56"/>
    <w:rsid w:val="00784F73"/>
    <w:rsid w:val="00785ED7"/>
    <w:rsid w:val="007864A6"/>
    <w:rsid w:val="007868DE"/>
    <w:rsid w:val="007873B3"/>
    <w:rsid w:val="00787B6D"/>
    <w:rsid w:val="00787C05"/>
    <w:rsid w:val="00787F39"/>
    <w:rsid w:val="00790906"/>
    <w:rsid w:val="00790D2A"/>
    <w:rsid w:val="007911A0"/>
    <w:rsid w:val="007920F7"/>
    <w:rsid w:val="00793043"/>
    <w:rsid w:val="00794A6C"/>
    <w:rsid w:val="007955C2"/>
    <w:rsid w:val="00797649"/>
    <w:rsid w:val="007A1366"/>
    <w:rsid w:val="007A378A"/>
    <w:rsid w:val="007A42FC"/>
    <w:rsid w:val="007A510A"/>
    <w:rsid w:val="007A537A"/>
    <w:rsid w:val="007A6447"/>
    <w:rsid w:val="007A6549"/>
    <w:rsid w:val="007A6988"/>
    <w:rsid w:val="007A6A85"/>
    <w:rsid w:val="007B0FCD"/>
    <w:rsid w:val="007B3D97"/>
    <w:rsid w:val="007B3E5E"/>
    <w:rsid w:val="007B413F"/>
    <w:rsid w:val="007B44E4"/>
    <w:rsid w:val="007B497A"/>
    <w:rsid w:val="007B54B2"/>
    <w:rsid w:val="007B5EEB"/>
    <w:rsid w:val="007B71EB"/>
    <w:rsid w:val="007C0B96"/>
    <w:rsid w:val="007C2EB1"/>
    <w:rsid w:val="007C3044"/>
    <w:rsid w:val="007C4C49"/>
    <w:rsid w:val="007C50F1"/>
    <w:rsid w:val="007C793B"/>
    <w:rsid w:val="007D1769"/>
    <w:rsid w:val="007D237A"/>
    <w:rsid w:val="007D3BB5"/>
    <w:rsid w:val="007D51FB"/>
    <w:rsid w:val="007D55AC"/>
    <w:rsid w:val="007D5A0E"/>
    <w:rsid w:val="007D64E4"/>
    <w:rsid w:val="007D6809"/>
    <w:rsid w:val="007E3A8E"/>
    <w:rsid w:val="007E46A5"/>
    <w:rsid w:val="007E63FB"/>
    <w:rsid w:val="007E6543"/>
    <w:rsid w:val="007E71D5"/>
    <w:rsid w:val="007F163C"/>
    <w:rsid w:val="007F41F1"/>
    <w:rsid w:val="007F49FE"/>
    <w:rsid w:val="007F53FE"/>
    <w:rsid w:val="007F65FF"/>
    <w:rsid w:val="007F67DC"/>
    <w:rsid w:val="0080151C"/>
    <w:rsid w:val="008038B7"/>
    <w:rsid w:val="008042D3"/>
    <w:rsid w:val="008059EE"/>
    <w:rsid w:val="00805F84"/>
    <w:rsid w:val="00806D87"/>
    <w:rsid w:val="008105E3"/>
    <w:rsid w:val="0081319F"/>
    <w:rsid w:val="008145D4"/>
    <w:rsid w:val="008158EB"/>
    <w:rsid w:val="008171F4"/>
    <w:rsid w:val="008177F0"/>
    <w:rsid w:val="008217F8"/>
    <w:rsid w:val="00826513"/>
    <w:rsid w:val="0082721D"/>
    <w:rsid w:val="00830261"/>
    <w:rsid w:val="0083087F"/>
    <w:rsid w:val="00831229"/>
    <w:rsid w:val="008329F5"/>
    <w:rsid w:val="008343B3"/>
    <w:rsid w:val="00835069"/>
    <w:rsid w:val="008409FB"/>
    <w:rsid w:val="00840BA6"/>
    <w:rsid w:val="008417EA"/>
    <w:rsid w:val="00843D33"/>
    <w:rsid w:val="00843DC7"/>
    <w:rsid w:val="00844AA3"/>
    <w:rsid w:val="00845AA1"/>
    <w:rsid w:val="00846081"/>
    <w:rsid w:val="008469BF"/>
    <w:rsid w:val="00846C3F"/>
    <w:rsid w:val="00852CB8"/>
    <w:rsid w:val="00855630"/>
    <w:rsid w:val="008566F2"/>
    <w:rsid w:val="00856DD6"/>
    <w:rsid w:val="008578DD"/>
    <w:rsid w:val="008615A3"/>
    <w:rsid w:val="008620EA"/>
    <w:rsid w:val="008622F5"/>
    <w:rsid w:val="00862AF6"/>
    <w:rsid w:val="00863CF6"/>
    <w:rsid w:val="00864409"/>
    <w:rsid w:val="00865C53"/>
    <w:rsid w:val="00866590"/>
    <w:rsid w:val="00866DBC"/>
    <w:rsid w:val="00870430"/>
    <w:rsid w:val="0087065E"/>
    <w:rsid w:val="00870DC4"/>
    <w:rsid w:val="00871A35"/>
    <w:rsid w:val="00871E7A"/>
    <w:rsid w:val="008728A2"/>
    <w:rsid w:val="00873DC6"/>
    <w:rsid w:val="00876BC3"/>
    <w:rsid w:val="00880224"/>
    <w:rsid w:val="008811CE"/>
    <w:rsid w:val="00881A60"/>
    <w:rsid w:val="00881FFA"/>
    <w:rsid w:val="008822AC"/>
    <w:rsid w:val="00882CF6"/>
    <w:rsid w:val="0088309E"/>
    <w:rsid w:val="00883292"/>
    <w:rsid w:val="008837F3"/>
    <w:rsid w:val="00883912"/>
    <w:rsid w:val="00884298"/>
    <w:rsid w:val="00884CAD"/>
    <w:rsid w:val="00886397"/>
    <w:rsid w:val="00886DBB"/>
    <w:rsid w:val="00887DD6"/>
    <w:rsid w:val="008901B8"/>
    <w:rsid w:val="00890BC1"/>
    <w:rsid w:val="00895F8F"/>
    <w:rsid w:val="008A038B"/>
    <w:rsid w:val="008A083C"/>
    <w:rsid w:val="008A37B7"/>
    <w:rsid w:val="008A37B9"/>
    <w:rsid w:val="008A6CD0"/>
    <w:rsid w:val="008A6D8C"/>
    <w:rsid w:val="008B0DA0"/>
    <w:rsid w:val="008B24B3"/>
    <w:rsid w:val="008B61E3"/>
    <w:rsid w:val="008B62F5"/>
    <w:rsid w:val="008B7F08"/>
    <w:rsid w:val="008C044C"/>
    <w:rsid w:val="008C05A5"/>
    <w:rsid w:val="008C33A3"/>
    <w:rsid w:val="008C50E2"/>
    <w:rsid w:val="008C54C0"/>
    <w:rsid w:val="008C61C5"/>
    <w:rsid w:val="008D0601"/>
    <w:rsid w:val="008D11A8"/>
    <w:rsid w:val="008D23E9"/>
    <w:rsid w:val="008D27D2"/>
    <w:rsid w:val="008D55D4"/>
    <w:rsid w:val="008E15A7"/>
    <w:rsid w:val="008E183B"/>
    <w:rsid w:val="008E1FFC"/>
    <w:rsid w:val="008E3492"/>
    <w:rsid w:val="008E4F3B"/>
    <w:rsid w:val="008E7A4E"/>
    <w:rsid w:val="008F0C5E"/>
    <w:rsid w:val="008F0F57"/>
    <w:rsid w:val="008F10A1"/>
    <w:rsid w:val="008F1123"/>
    <w:rsid w:val="008F3015"/>
    <w:rsid w:val="008F52DB"/>
    <w:rsid w:val="008F589E"/>
    <w:rsid w:val="008F67C2"/>
    <w:rsid w:val="008F760B"/>
    <w:rsid w:val="00901A82"/>
    <w:rsid w:val="0090214C"/>
    <w:rsid w:val="009031D5"/>
    <w:rsid w:val="00903B1A"/>
    <w:rsid w:val="00905547"/>
    <w:rsid w:val="009108AC"/>
    <w:rsid w:val="009116EC"/>
    <w:rsid w:val="00912B8E"/>
    <w:rsid w:val="009148E8"/>
    <w:rsid w:val="00915A16"/>
    <w:rsid w:val="00916F45"/>
    <w:rsid w:val="00917219"/>
    <w:rsid w:val="00921285"/>
    <w:rsid w:val="00921A67"/>
    <w:rsid w:val="00921BD9"/>
    <w:rsid w:val="00924381"/>
    <w:rsid w:val="00925514"/>
    <w:rsid w:val="00925697"/>
    <w:rsid w:val="00925C09"/>
    <w:rsid w:val="00926BEE"/>
    <w:rsid w:val="00926C82"/>
    <w:rsid w:val="00930FC1"/>
    <w:rsid w:val="00932BA7"/>
    <w:rsid w:val="00932EBF"/>
    <w:rsid w:val="0093466B"/>
    <w:rsid w:val="00936CA4"/>
    <w:rsid w:val="00937478"/>
    <w:rsid w:val="00937CC8"/>
    <w:rsid w:val="00942263"/>
    <w:rsid w:val="0094371D"/>
    <w:rsid w:val="00943831"/>
    <w:rsid w:val="00947041"/>
    <w:rsid w:val="009476E1"/>
    <w:rsid w:val="00947B29"/>
    <w:rsid w:val="00950548"/>
    <w:rsid w:val="0095076C"/>
    <w:rsid w:val="00953153"/>
    <w:rsid w:val="009570AD"/>
    <w:rsid w:val="00960619"/>
    <w:rsid w:val="009629B0"/>
    <w:rsid w:val="009633B3"/>
    <w:rsid w:val="00965BAC"/>
    <w:rsid w:val="0097279C"/>
    <w:rsid w:val="009734B3"/>
    <w:rsid w:val="009737ED"/>
    <w:rsid w:val="00974B44"/>
    <w:rsid w:val="00974C3D"/>
    <w:rsid w:val="00977629"/>
    <w:rsid w:val="00980031"/>
    <w:rsid w:val="0098037B"/>
    <w:rsid w:val="009829B3"/>
    <w:rsid w:val="0098463A"/>
    <w:rsid w:val="0098723E"/>
    <w:rsid w:val="009917E6"/>
    <w:rsid w:val="00993DE3"/>
    <w:rsid w:val="00993ECC"/>
    <w:rsid w:val="009949D5"/>
    <w:rsid w:val="009963B0"/>
    <w:rsid w:val="009A042E"/>
    <w:rsid w:val="009A045F"/>
    <w:rsid w:val="009A1629"/>
    <w:rsid w:val="009A25C6"/>
    <w:rsid w:val="009A499E"/>
    <w:rsid w:val="009B014A"/>
    <w:rsid w:val="009B14DA"/>
    <w:rsid w:val="009B2864"/>
    <w:rsid w:val="009B2D84"/>
    <w:rsid w:val="009B57F1"/>
    <w:rsid w:val="009B6E0F"/>
    <w:rsid w:val="009B7C87"/>
    <w:rsid w:val="009C317C"/>
    <w:rsid w:val="009C53CC"/>
    <w:rsid w:val="009C5424"/>
    <w:rsid w:val="009C6E38"/>
    <w:rsid w:val="009D2331"/>
    <w:rsid w:val="009D576D"/>
    <w:rsid w:val="009D61B6"/>
    <w:rsid w:val="009D63D9"/>
    <w:rsid w:val="009D702D"/>
    <w:rsid w:val="009E0944"/>
    <w:rsid w:val="009E0AEA"/>
    <w:rsid w:val="009E1C99"/>
    <w:rsid w:val="009E1FE4"/>
    <w:rsid w:val="009E3211"/>
    <w:rsid w:val="009E3CFE"/>
    <w:rsid w:val="009E5000"/>
    <w:rsid w:val="009E6B1F"/>
    <w:rsid w:val="009E7544"/>
    <w:rsid w:val="009E7880"/>
    <w:rsid w:val="009F0C88"/>
    <w:rsid w:val="009F18CE"/>
    <w:rsid w:val="009F240C"/>
    <w:rsid w:val="009F2569"/>
    <w:rsid w:val="009F25F8"/>
    <w:rsid w:val="009F2E1A"/>
    <w:rsid w:val="009F2E37"/>
    <w:rsid w:val="009F3D8B"/>
    <w:rsid w:val="009F4A9E"/>
    <w:rsid w:val="009F529F"/>
    <w:rsid w:val="009F643F"/>
    <w:rsid w:val="009F65C2"/>
    <w:rsid w:val="009F6E65"/>
    <w:rsid w:val="009F7519"/>
    <w:rsid w:val="00A01979"/>
    <w:rsid w:val="00A01A5F"/>
    <w:rsid w:val="00A03123"/>
    <w:rsid w:val="00A04C2A"/>
    <w:rsid w:val="00A077E9"/>
    <w:rsid w:val="00A10AB1"/>
    <w:rsid w:val="00A11668"/>
    <w:rsid w:val="00A11ED1"/>
    <w:rsid w:val="00A11F29"/>
    <w:rsid w:val="00A12419"/>
    <w:rsid w:val="00A12BE0"/>
    <w:rsid w:val="00A132AC"/>
    <w:rsid w:val="00A15723"/>
    <w:rsid w:val="00A17A26"/>
    <w:rsid w:val="00A20474"/>
    <w:rsid w:val="00A20C35"/>
    <w:rsid w:val="00A20CE7"/>
    <w:rsid w:val="00A22881"/>
    <w:rsid w:val="00A22AE1"/>
    <w:rsid w:val="00A2406C"/>
    <w:rsid w:val="00A2548E"/>
    <w:rsid w:val="00A26084"/>
    <w:rsid w:val="00A263E6"/>
    <w:rsid w:val="00A277B0"/>
    <w:rsid w:val="00A27D50"/>
    <w:rsid w:val="00A35D0F"/>
    <w:rsid w:val="00A37039"/>
    <w:rsid w:val="00A454C1"/>
    <w:rsid w:val="00A45FA2"/>
    <w:rsid w:val="00A522F4"/>
    <w:rsid w:val="00A52782"/>
    <w:rsid w:val="00A52DFB"/>
    <w:rsid w:val="00A5516D"/>
    <w:rsid w:val="00A55DBA"/>
    <w:rsid w:val="00A563F5"/>
    <w:rsid w:val="00A57CA9"/>
    <w:rsid w:val="00A60918"/>
    <w:rsid w:val="00A61927"/>
    <w:rsid w:val="00A6211C"/>
    <w:rsid w:val="00A62858"/>
    <w:rsid w:val="00A64AC1"/>
    <w:rsid w:val="00A65E3E"/>
    <w:rsid w:val="00A6745C"/>
    <w:rsid w:val="00A67C8F"/>
    <w:rsid w:val="00A723CD"/>
    <w:rsid w:val="00A72616"/>
    <w:rsid w:val="00A7315F"/>
    <w:rsid w:val="00A74599"/>
    <w:rsid w:val="00A75590"/>
    <w:rsid w:val="00A810D1"/>
    <w:rsid w:val="00A828E5"/>
    <w:rsid w:val="00A8631B"/>
    <w:rsid w:val="00A904BD"/>
    <w:rsid w:val="00A9119F"/>
    <w:rsid w:val="00A938E7"/>
    <w:rsid w:val="00A944BE"/>
    <w:rsid w:val="00A947D6"/>
    <w:rsid w:val="00A94A41"/>
    <w:rsid w:val="00AA1D35"/>
    <w:rsid w:val="00AA2075"/>
    <w:rsid w:val="00AA510D"/>
    <w:rsid w:val="00AA558D"/>
    <w:rsid w:val="00AA5CDE"/>
    <w:rsid w:val="00AB4A3C"/>
    <w:rsid w:val="00AB4E06"/>
    <w:rsid w:val="00AB4FCA"/>
    <w:rsid w:val="00AB7D76"/>
    <w:rsid w:val="00AC4F58"/>
    <w:rsid w:val="00AC62E2"/>
    <w:rsid w:val="00AD1656"/>
    <w:rsid w:val="00AD2493"/>
    <w:rsid w:val="00AD29C1"/>
    <w:rsid w:val="00AD2E3A"/>
    <w:rsid w:val="00AD39AC"/>
    <w:rsid w:val="00AD5083"/>
    <w:rsid w:val="00AD6AC5"/>
    <w:rsid w:val="00AD72E0"/>
    <w:rsid w:val="00AD7574"/>
    <w:rsid w:val="00AE060E"/>
    <w:rsid w:val="00AE1A87"/>
    <w:rsid w:val="00AE24B4"/>
    <w:rsid w:val="00AE2ED0"/>
    <w:rsid w:val="00AE39EC"/>
    <w:rsid w:val="00AE4DA2"/>
    <w:rsid w:val="00AE56B1"/>
    <w:rsid w:val="00AE6647"/>
    <w:rsid w:val="00AE6A2A"/>
    <w:rsid w:val="00AE796C"/>
    <w:rsid w:val="00AF1F75"/>
    <w:rsid w:val="00AF21B2"/>
    <w:rsid w:val="00AF2958"/>
    <w:rsid w:val="00AF2A11"/>
    <w:rsid w:val="00AF30ED"/>
    <w:rsid w:val="00AF3EA8"/>
    <w:rsid w:val="00AF4CCF"/>
    <w:rsid w:val="00B00194"/>
    <w:rsid w:val="00B0144D"/>
    <w:rsid w:val="00B01A56"/>
    <w:rsid w:val="00B01CF3"/>
    <w:rsid w:val="00B0349C"/>
    <w:rsid w:val="00B03C2A"/>
    <w:rsid w:val="00B043A0"/>
    <w:rsid w:val="00B0456D"/>
    <w:rsid w:val="00B05BFC"/>
    <w:rsid w:val="00B06A80"/>
    <w:rsid w:val="00B10858"/>
    <w:rsid w:val="00B114B8"/>
    <w:rsid w:val="00B11C4A"/>
    <w:rsid w:val="00B11D60"/>
    <w:rsid w:val="00B12CF3"/>
    <w:rsid w:val="00B12D87"/>
    <w:rsid w:val="00B136B5"/>
    <w:rsid w:val="00B13F57"/>
    <w:rsid w:val="00B15D88"/>
    <w:rsid w:val="00B162AA"/>
    <w:rsid w:val="00B1740A"/>
    <w:rsid w:val="00B1764F"/>
    <w:rsid w:val="00B20766"/>
    <w:rsid w:val="00B223E8"/>
    <w:rsid w:val="00B227BB"/>
    <w:rsid w:val="00B23A16"/>
    <w:rsid w:val="00B2468A"/>
    <w:rsid w:val="00B249A7"/>
    <w:rsid w:val="00B307B3"/>
    <w:rsid w:val="00B31A87"/>
    <w:rsid w:val="00B342B9"/>
    <w:rsid w:val="00B40A1C"/>
    <w:rsid w:val="00B40B79"/>
    <w:rsid w:val="00B415CC"/>
    <w:rsid w:val="00B416FE"/>
    <w:rsid w:val="00B41804"/>
    <w:rsid w:val="00B42582"/>
    <w:rsid w:val="00B43AB4"/>
    <w:rsid w:val="00B451BD"/>
    <w:rsid w:val="00B459D7"/>
    <w:rsid w:val="00B45EBC"/>
    <w:rsid w:val="00B463EE"/>
    <w:rsid w:val="00B47ACB"/>
    <w:rsid w:val="00B47B94"/>
    <w:rsid w:val="00B50E27"/>
    <w:rsid w:val="00B538EF"/>
    <w:rsid w:val="00B55151"/>
    <w:rsid w:val="00B55465"/>
    <w:rsid w:val="00B56B50"/>
    <w:rsid w:val="00B608AA"/>
    <w:rsid w:val="00B60A43"/>
    <w:rsid w:val="00B6257F"/>
    <w:rsid w:val="00B64834"/>
    <w:rsid w:val="00B64AAB"/>
    <w:rsid w:val="00B64EA8"/>
    <w:rsid w:val="00B65375"/>
    <w:rsid w:val="00B658BA"/>
    <w:rsid w:val="00B70F40"/>
    <w:rsid w:val="00B71791"/>
    <w:rsid w:val="00B72059"/>
    <w:rsid w:val="00B7321F"/>
    <w:rsid w:val="00B74548"/>
    <w:rsid w:val="00B74AE4"/>
    <w:rsid w:val="00B75DCC"/>
    <w:rsid w:val="00B770B1"/>
    <w:rsid w:val="00B82ECB"/>
    <w:rsid w:val="00B83173"/>
    <w:rsid w:val="00B8331C"/>
    <w:rsid w:val="00B84363"/>
    <w:rsid w:val="00B8491C"/>
    <w:rsid w:val="00B853F2"/>
    <w:rsid w:val="00B85CC4"/>
    <w:rsid w:val="00B86CCF"/>
    <w:rsid w:val="00B92946"/>
    <w:rsid w:val="00B947E6"/>
    <w:rsid w:val="00B96881"/>
    <w:rsid w:val="00B96C6B"/>
    <w:rsid w:val="00B9775B"/>
    <w:rsid w:val="00BA223F"/>
    <w:rsid w:val="00BA4433"/>
    <w:rsid w:val="00BA6691"/>
    <w:rsid w:val="00BA6DA6"/>
    <w:rsid w:val="00BB0BB4"/>
    <w:rsid w:val="00BB4099"/>
    <w:rsid w:val="00BB637A"/>
    <w:rsid w:val="00BB7038"/>
    <w:rsid w:val="00BB7CB2"/>
    <w:rsid w:val="00BB7D63"/>
    <w:rsid w:val="00BC172F"/>
    <w:rsid w:val="00BC2722"/>
    <w:rsid w:val="00BC3004"/>
    <w:rsid w:val="00BC3AFD"/>
    <w:rsid w:val="00BC43E6"/>
    <w:rsid w:val="00BC44C1"/>
    <w:rsid w:val="00BC4E6F"/>
    <w:rsid w:val="00BC67E8"/>
    <w:rsid w:val="00BC7683"/>
    <w:rsid w:val="00BD0C9A"/>
    <w:rsid w:val="00BD1D2D"/>
    <w:rsid w:val="00BD237F"/>
    <w:rsid w:val="00BD2B74"/>
    <w:rsid w:val="00BD73AD"/>
    <w:rsid w:val="00BE312C"/>
    <w:rsid w:val="00BE3CE8"/>
    <w:rsid w:val="00BE5FC5"/>
    <w:rsid w:val="00BE67A5"/>
    <w:rsid w:val="00BE724A"/>
    <w:rsid w:val="00BE76FE"/>
    <w:rsid w:val="00BE7DA4"/>
    <w:rsid w:val="00BF01C0"/>
    <w:rsid w:val="00BF2131"/>
    <w:rsid w:val="00BF3C27"/>
    <w:rsid w:val="00BF5133"/>
    <w:rsid w:val="00BF51B2"/>
    <w:rsid w:val="00BF7F83"/>
    <w:rsid w:val="00C018CE"/>
    <w:rsid w:val="00C01AD5"/>
    <w:rsid w:val="00C01CDF"/>
    <w:rsid w:val="00C034D9"/>
    <w:rsid w:val="00C0367A"/>
    <w:rsid w:val="00C0395C"/>
    <w:rsid w:val="00C03D2E"/>
    <w:rsid w:val="00C03FD5"/>
    <w:rsid w:val="00C05502"/>
    <w:rsid w:val="00C055F3"/>
    <w:rsid w:val="00C11EB4"/>
    <w:rsid w:val="00C12EEB"/>
    <w:rsid w:val="00C1360E"/>
    <w:rsid w:val="00C144CB"/>
    <w:rsid w:val="00C15E83"/>
    <w:rsid w:val="00C17B7B"/>
    <w:rsid w:val="00C2009A"/>
    <w:rsid w:val="00C226E3"/>
    <w:rsid w:val="00C25359"/>
    <w:rsid w:val="00C27A0A"/>
    <w:rsid w:val="00C27AC9"/>
    <w:rsid w:val="00C27D28"/>
    <w:rsid w:val="00C32011"/>
    <w:rsid w:val="00C323DF"/>
    <w:rsid w:val="00C334D7"/>
    <w:rsid w:val="00C33CDD"/>
    <w:rsid w:val="00C34025"/>
    <w:rsid w:val="00C35725"/>
    <w:rsid w:val="00C37223"/>
    <w:rsid w:val="00C479A5"/>
    <w:rsid w:val="00C50EF9"/>
    <w:rsid w:val="00C53A87"/>
    <w:rsid w:val="00C54216"/>
    <w:rsid w:val="00C544E2"/>
    <w:rsid w:val="00C55958"/>
    <w:rsid w:val="00C559E4"/>
    <w:rsid w:val="00C57BA4"/>
    <w:rsid w:val="00C6012E"/>
    <w:rsid w:val="00C60422"/>
    <w:rsid w:val="00C61272"/>
    <w:rsid w:val="00C62998"/>
    <w:rsid w:val="00C64684"/>
    <w:rsid w:val="00C724F6"/>
    <w:rsid w:val="00C73485"/>
    <w:rsid w:val="00C73783"/>
    <w:rsid w:val="00C741DC"/>
    <w:rsid w:val="00C7538B"/>
    <w:rsid w:val="00C76C5E"/>
    <w:rsid w:val="00C81D8D"/>
    <w:rsid w:val="00C86DE4"/>
    <w:rsid w:val="00C87264"/>
    <w:rsid w:val="00C878C0"/>
    <w:rsid w:val="00C913B4"/>
    <w:rsid w:val="00C92971"/>
    <w:rsid w:val="00C92C55"/>
    <w:rsid w:val="00C92D55"/>
    <w:rsid w:val="00C96950"/>
    <w:rsid w:val="00CA05F0"/>
    <w:rsid w:val="00CA08AC"/>
    <w:rsid w:val="00CA120B"/>
    <w:rsid w:val="00CA1D13"/>
    <w:rsid w:val="00CA2E0A"/>
    <w:rsid w:val="00CA384C"/>
    <w:rsid w:val="00CA4A13"/>
    <w:rsid w:val="00CA6926"/>
    <w:rsid w:val="00CA7098"/>
    <w:rsid w:val="00CA7E56"/>
    <w:rsid w:val="00CB06E7"/>
    <w:rsid w:val="00CB2029"/>
    <w:rsid w:val="00CB3BD8"/>
    <w:rsid w:val="00CB48B1"/>
    <w:rsid w:val="00CB5805"/>
    <w:rsid w:val="00CC1722"/>
    <w:rsid w:val="00CC3733"/>
    <w:rsid w:val="00CC4B88"/>
    <w:rsid w:val="00CC5B3A"/>
    <w:rsid w:val="00CC5D4E"/>
    <w:rsid w:val="00CC6E47"/>
    <w:rsid w:val="00CC75E9"/>
    <w:rsid w:val="00CD052E"/>
    <w:rsid w:val="00CD07DB"/>
    <w:rsid w:val="00CD0E39"/>
    <w:rsid w:val="00CD2375"/>
    <w:rsid w:val="00CD31F9"/>
    <w:rsid w:val="00CD42D7"/>
    <w:rsid w:val="00CD44D9"/>
    <w:rsid w:val="00CD45F4"/>
    <w:rsid w:val="00CD4A7C"/>
    <w:rsid w:val="00CD5C21"/>
    <w:rsid w:val="00CD7B91"/>
    <w:rsid w:val="00CE13A9"/>
    <w:rsid w:val="00CE1F36"/>
    <w:rsid w:val="00CE3B22"/>
    <w:rsid w:val="00CE3DDD"/>
    <w:rsid w:val="00CE4C0D"/>
    <w:rsid w:val="00CE4F16"/>
    <w:rsid w:val="00CE52A2"/>
    <w:rsid w:val="00CF1F40"/>
    <w:rsid w:val="00CF4F95"/>
    <w:rsid w:val="00CF623F"/>
    <w:rsid w:val="00CF7418"/>
    <w:rsid w:val="00D00E77"/>
    <w:rsid w:val="00D0184F"/>
    <w:rsid w:val="00D01C87"/>
    <w:rsid w:val="00D02302"/>
    <w:rsid w:val="00D03300"/>
    <w:rsid w:val="00D03A6D"/>
    <w:rsid w:val="00D03BAC"/>
    <w:rsid w:val="00D03E0F"/>
    <w:rsid w:val="00D048C0"/>
    <w:rsid w:val="00D06477"/>
    <w:rsid w:val="00D13757"/>
    <w:rsid w:val="00D152A5"/>
    <w:rsid w:val="00D15DDF"/>
    <w:rsid w:val="00D164FA"/>
    <w:rsid w:val="00D17FC1"/>
    <w:rsid w:val="00D21B2F"/>
    <w:rsid w:val="00D220C0"/>
    <w:rsid w:val="00D32BAD"/>
    <w:rsid w:val="00D33913"/>
    <w:rsid w:val="00D33A0B"/>
    <w:rsid w:val="00D34DE0"/>
    <w:rsid w:val="00D35A96"/>
    <w:rsid w:val="00D35D98"/>
    <w:rsid w:val="00D37B3F"/>
    <w:rsid w:val="00D40D7D"/>
    <w:rsid w:val="00D41178"/>
    <w:rsid w:val="00D41692"/>
    <w:rsid w:val="00D41A12"/>
    <w:rsid w:val="00D41D81"/>
    <w:rsid w:val="00D41D9A"/>
    <w:rsid w:val="00D436F2"/>
    <w:rsid w:val="00D44AA9"/>
    <w:rsid w:val="00D45DBE"/>
    <w:rsid w:val="00D47301"/>
    <w:rsid w:val="00D536EB"/>
    <w:rsid w:val="00D540DE"/>
    <w:rsid w:val="00D55187"/>
    <w:rsid w:val="00D56A3A"/>
    <w:rsid w:val="00D56E54"/>
    <w:rsid w:val="00D57519"/>
    <w:rsid w:val="00D6031C"/>
    <w:rsid w:val="00D60BEC"/>
    <w:rsid w:val="00D62927"/>
    <w:rsid w:val="00D630D5"/>
    <w:rsid w:val="00D64193"/>
    <w:rsid w:val="00D64E86"/>
    <w:rsid w:val="00D65E42"/>
    <w:rsid w:val="00D66A7B"/>
    <w:rsid w:val="00D70742"/>
    <w:rsid w:val="00D70C10"/>
    <w:rsid w:val="00D732B0"/>
    <w:rsid w:val="00D7435B"/>
    <w:rsid w:val="00D74419"/>
    <w:rsid w:val="00D7628D"/>
    <w:rsid w:val="00D81D3A"/>
    <w:rsid w:val="00D83BC0"/>
    <w:rsid w:val="00D83D94"/>
    <w:rsid w:val="00D8409C"/>
    <w:rsid w:val="00D85035"/>
    <w:rsid w:val="00D86535"/>
    <w:rsid w:val="00D865EA"/>
    <w:rsid w:val="00D87366"/>
    <w:rsid w:val="00D931DF"/>
    <w:rsid w:val="00D954C6"/>
    <w:rsid w:val="00D9679F"/>
    <w:rsid w:val="00DA00C1"/>
    <w:rsid w:val="00DA051B"/>
    <w:rsid w:val="00DA351D"/>
    <w:rsid w:val="00DA3B76"/>
    <w:rsid w:val="00DB2959"/>
    <w:rsid w:val="00DB4142"/>
    <w:rsid w:val="00DB5EC8"/>
    <w:rsid w:val="00DB66B0"/>
    <w:rsid w:val="00DB74D7"/>
    <w:rsid w:val="00DB7B75"/>
    <w:rsid w:val="00DB7F7A"/>
    <w:rsid w:val="00DC484C"/>
    <w:rsid w:val="00DC5002"/>
    <w:rsid w:val="00DC505D"/>
    <w:rsid w:val="00DC560B"/>
    <w:rsid w:val="00DC6766"/>
    <w:rsid w:val="00DC7A7A"/>
    <w:rsid w:val="00DD074B"/>
    <w:rsid w:val="00DD115C"/>
    <w:rsid w:val="00DD398A"/>
    <w:rsid w:val="00DD42BB"/>
    <w:rsid w:val="00DD4BDA"/>
    <w:rsid w:val="00DD51C2"/>
    <w:rsid w:val="00DD6F3E"/>
    <w:rsid w:val="00DD7199"/>
    <w:rsid w:val="00DE04A5"/>
    <w:rsid w:val="00DE34CA"/>
    <w:rsid w:val="00DE3612"/>
    <w:rsid w:val="00DE4756"/>
    <w:rsid w:val="00DE5B5A"/>
    <w:rsid w:val="00DE6EA5"/>
    <w:rsid w:val="00DF031B"/>
    <w:rsid w:val="00DF1BA1"/>
    <w:rsid w:val="00DF3802"/>
    <w:rsid w:val="00DF432F"/>
    <w:rsid w:val="00DF5ABC"/>
    <w:rsid w:val="00DF6B5A"/>
    <w:rsid w:val="00DF7924"/>
    <w:rsid w:val="00E00E3D"/>
    <w:rsid w:val="00E027E1"/>
    <w:rsid w:val="00E052EB"/>
    <w:rsid w:val="00E056E0"/>
    <w:rsid w:val="00E070AE"/>
    <w:rsid w:val="00E07C2F"/>
    <w:rsid w:val="00E12636"/>
    <w:rsid w:val="00E1336B"/>
    <w:rsid w:val="00E13426"/>
    <w:rsid w:val="00E15ECB"/>
    <w:rsid w:val="00E16127"/>
    <w:rsid w:val="00E165D6"/>
    <w:rsid w:val="00E16FCD"/>
    <w:rsid w:val="00E209BF"/>
    <w:rsid w:val="00E262C3"/>
    <w:rsid w:val="00E26E97"/>
    <w:rsid w:val="00E27F34"/>
    <w:rsid w:val="00E316A7"/>
    <w:rsid w:val="00E328D1"/>
    <w:rsid w:val="00E3315B"/>
    <w:rsid w:val="00E35B52"/>
    <w:rsid w:val="00E36903"/>
    <w:rsid w:val="00E37992"/>
    <w:rsid w:val="00E41382"/>
    <w:rsid w:val="00E423E1"/>
    <w:rsid w:val="00E445CF"/>
    <w:rsid w:val="00E47C68"/>
    <w:rsid w:val="00E51196"/>
    <w:rsid w:val="00E514C4"/>
    <w:rsid w:val="00E514DD"/>
    <w:rsid w:val="00E56791"/>
    <w:rsid w:val="00E56933"/>
    <w:rsid w:val="00E56B67"/>
    <w:rsid w:val="00E6019E"/>
    <w:rsid w:val="00E60FB5"/>
    <w:rsid w:val="00E630DC"/>
    <w:rsid w:val="00E64F07"/>
    <w:rsid w:val="00E6570B"/>
    <w:rsid w:val="00E65968"/>
    <w:rsid w:val="00E674D2"/>
    <w:rsid w:val="00E67DF9"/>
    <w:rsid w:val="00E703D3"/>
    <w:rsid w:val="00E73007"/>
    <w:rsid w:val="00E73FAB"/>
    <w:rsid w:val="00E75CC1"/>
    <w:rsid w:val="00E7784F"/>
    <w:rsid w:val="00E8263D"/>
    <w:rsid w:val="00E82D1D"/>
    <w:rsid w:val="00E82D29"/>
    <w:rsid w:val="00E838DE"/>
    <w:rsid w:val="00E84356"/>
    <w:rsid w:val="00E86108"/>
    <w:rsid w:val="00E86B02"/>
    <w:rsid w:val="00E87237"/>
    <w:rsid w:val="00E90DD0"/>
    <w:rsid w:val="00E95E7D"/>
    <w:rsid w:val="00E96990"/>
    <w:rsid w:val="00EA186A"/>
    <w:rsid w:val="00EA4B77"/>
    <w:rsid w:val="00EA72E6"/>
    <w:rsid w:val="00EC0A27"/>
    <w:rsid w:val="00EC21BC"/>
    <w:rsid w:val="00EC3338"/>
    <w:rsid w:val="00EC35FD"/>
    <w:rsid w:val="00EC4DA9"/>
    <w:rsid w:val="00EC56E7"/>
    <w:rsid w:val="00EC6173"/>
    <w:rsid w:val="00EC7D8F"/>
    <w:rsid w:val="00ED06AB"/>
    <w:rsid w:val="00ED0F6C"/>
    <w:rsid w:val="00ED1079"/>
    <w:rsid w:val="00ED1A8F"/>
    <w:rsid w:val="00ED1C2D"/>
    <w:rsid w:val="00ED1C71"/>
    <w:rsid w:val="00ED583C"/>
    <w:rsid w:val="00ED7ED3"/>
    <w:rsid w:val="00EE0507"/>
    <w:rsid w:val="00EE119E"/>
    <w:rsid w:val="00EE2D0C"/>
    <w:rsid w:val="00EE55B9"/>
    <w:rsid w:val="00EE75ED"/>
    <w:rsid w:val="00EF1D47"/>
    <w:rsid w:val="00EF3179"/>
    <w:rsid w:val="00EF58EA"/>
    <w:rsid w:val="00EF7818"/>
    <w:rsid w:val="00F009E8"/>
    <w:rsid w:val="00F00EF5"/>
    <w:rsid w:val="00F01A14"/>
    <w:rsid w:val="00F01CF6"/>
    <w:rsid w:val="00F01FB1"/>
    <w:rsid w:val="00F02374"/>
    <w:rsid w:val="00F0266A"/>
    <w:rsid w:val="00F02718"/>
    <w:rsid w:val="00F02A46"/>
    <w:rsid w:val="00F04AE2"/>
    <w:rsid w:val="00F0596D"/>
    <w:rsid w:val="00F05AC7"/>
    <w:rsid w:val="00F07C9B"/>
    <w:rsid w:val="00F10C7B"/>
    <w:rsid w:val="00F1195D"/>
    <w:rsid w:val="00F12E11"/>
    <w:rsid w:val="00F14BD5"/>
    <w:rsid w:val="00F16808"/>
    <w:rsid w:val="00F169B0"/>
    <w:rsid w:val="00F1775F"/>
    <w:rsid w:val="00F211CE"/>
    <w:rsid w:val="00F21DF1"/>
    <w:rsid w:val="00F222CC"/>
    <w:rsid w:val="00F25472"/>
    <w:rsid w:val="00F256EE"/>
    <w:rsid w:val="00F25A75"/>
    <w:rsid w:val="00F27A3C"/>
    <w:rsid w:val="00F3132D"/>
    <w:rsid w:val="00F32952"/>
    <w:rsid w:val="00F3311D"/>
    <w:rsid w:val="00F33295"/>
    <w:rsid w:val="00F33EBE"/>
    <w:rsid w:val="00F34725"/>
    <w:rsid w:val="00F34DF1"/>
    <w:rsid w:val="00F3608F"/>
    <w:rsid w:val="00F362E1"/>
    <w:rsid w:val="00F367B2"/>
    <w:rsid w:val="00F36FCA"/>
    <w:rsid w:val="00F402ED"/>
    <w:rsid w:val="00F40A01"/>
    <w:rsid w:val="00F424C1"/>
    <w:rsid w:val="00F43DAA"/>
    <w:rsid w:val="00F44EAD"/>
    <w:rsid w:val="00F46439"/>
    <w:rsid w:val="00F4754B"/>
    <w:rsid w:val="00F515DC"/>
    <w:rsid w:val="00F51629"/>
    <w:rsid w:val="00F51954"/>
    <w:rsid w:val="00F520EC"/>
    <w:rsid w:val="00F53559"/>
    <w:rsid w:val="00F5388D"/>
    <w:rsid w:val="00F540EE"/>
    <w:rsid w:val="00F547D8"/>
    <w:rsid w:val="00F55B37"/>
    <w:rsid w:val="00F56A14"/>
    <w:rsid w:val="00F6320B"/>
    <w:rsid w:val="00F65536"/>
    <w:rsid w:val="00F7081C"/>
    <w:rsid w:val="00F708F3"/>
    <w:rsid w:val="00F70DAA"/>
    <w:rsid w:val="00F72394"/>
    <w:rsid w:val="00F725D3"/>
    <w:rsid w:val="00F72D58"/>
    <w:rsid w:val="00F730D1"/>
    <w:rsid w:val="00F74715"/>
    <w:rsid w:val="00F74B6F"/>
    <w:rsid w:val="00F75081"/>
    <w:rsid w:val="00F86479"/>
    <w:rsid w:val="00F87134"/>
    <w:rsid w:val="00F87198"/>
    <w:rsid w:val="00F91155"/>
    <w:rsid w:val="00F93CD5"/>
    <w:rsid w:val="00F940C4"/>
    <w:rsid w:val="00F979D5"/>
    <w:rsid w:val="00FA0B33"/>
    <w:rsid w:val="00FA1968"/>
    <w:rsid w:val="00FA3D1B"/>
    <w:rsid w:val="00FA43C0"/>
    <w:rsid w:val="00FA4ABF"/>
    <w:rsid w:val="00FA51CE"/>
    <w:rsid w:val="00FA7BBD"/>
    <w:rsid w:val="00FB2829"/>
    <w:rsid w:val="00FB2BEB"/>
    <w:rsid w:val="00FB7323"/>
    <w:rsid w:val="00FC1BE5"/>
    <w:rsid w:val="00FC3FA4"/>
    <w:rsid w:val="00FC44E2"/>
    <w:rsid w:val="00FC5F46"/>
    <w:rsid w:val="00FC66C8"/>
    <w:rsid w:val="00FC6D74"/>
    <w:rsid w:val="00FC7B5B"/>
    <w:rsid w:val="00FD0869"/>
    <w:rsid w:val="00FD3CCC"/>
    <w:rsid w:val="00FD482E"/>
    <w:rsid w:val="00FE3A85"/>
    <w:rsid w:val="00FE3E0A"/>
    <w:rsid w:val="00FE6984"/>
    <w:rsid w:val="00FF1800"/>
    <w:rsid w:val="00FF191A"/>
    <w:rsid w:val="00FF1D52"/>
    <w:rsid w:val="00FF2F68"/>
    <w:rsid w:val="00FF3B7A"/>
    <w:rsid w:val="00FF43B8"/>
    <w:rsid w:val="00FF4A2B"/>
    <w:rsid w:val="00FF4E4E"/>
    <w:rsid w:val="00FF4EE4"/>
    <w:rsid w:val="00FF559B"/>
    <w:rsid w:val="00FF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F59F8"/>
    <w:pPr>
      <w:jc w:val="both"/>
    </w:pPr>
    <w:rPr>
      <w:rFonts w:eastAsia="Calibri"/>
      <w:sz w:val="24"/>
      <w:szCs w:val="24"/>
      <w:lang w:eastAsia="en-US"/>
    </w:rPr>
  </w:style>
  <w:style w:type="paragraph" w:styleId="1">
    <w:name w:val="heading 1"/>
    <w:basedOn w:val="a"/>
    <w:link w:val="10"/>
    <w:qFormat/>
    <w:rsid w:val="00CA7098"/>
    <w:pPr>
      <w:spacing w:before="100" w:beforeAutospacing="1" w:after="100" w:afterAutospacing="1"/>
      <w:jc w:val="left"/>
      <w:outlineLvl w:val="0"/>
    </w:pPr>
    <w:rPr>
      <w:rFonts w:ascii="Calibri" w:hAnsi="Calibri"/>
      <w:b/>
      <w:bCs/>
      <w:kern w:val="36"/>
      <w:sz w:val="48"/>
      <w:szCs w:val="48"/>
      <w:lang w:eastAsia="ru-RU"/>
    </w:rPr>
  </w:style>
  <w:style w:type="paragraph" w:styleId="20">
    <w:name w:val="heading 2"/>
    <w:basedOn w:val="a"/>
    <w:next w:val="a"/>
    <w:link w:val="22"/>
    <w:qFormat/>
    <w:rsid w:val="00CA709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A7098"/>
    <w:pPr>
      <w:keepNext/>
      <w:spacing w:before="240" w:after="60"/>
      <w:outlineLvl w:val="2"/>
    </w:pPr>
    <w:rPr>
      <w:rFonts w:ascii="Cambria" w:eastAsia="Times New Roman" w:hAnsi="Cambria"/>
      <w:b/>
      <w:bCs/>
      <w:sz w:val="26"/>
      <w:szCs w:val="26"/>
    </w:rPr>
  </w:style>
  <w:style w:type="paragraph" w:styleId="4">
    <w:name w:val="heading 4"/>
    <w:basedOn w:val="a"/>
    <w:link w:val="40"/>
    <w:qFormat/>
    <w:rsid w:val="00CA7098"/>
    <w:pPr>
      <w:spacing w:before="100" w:beforeAutospacing="1" w:after="100" w:afterAutospacing="1"/>
      <w:jc w:val="left"/>
      <w:outlineLvl w:val="3"/>
    </w:pPr>
    <w:rPr>
      <w:rFonts w:eastAsia="Times New Roman"/>
      <w:b/>
      <w:bCs/>
      <w:lang w:eastAsia="ru-RU"/>
    </w:rPr>
  </w:style>
  <w:style w:type="paragraph" w:styleId="5">
    <w:name w:val="heading 5"/>
    <w:basedOn w:val="a"/>
    <w:next w:val="a"/>
    <w:link w:val="50"/>
    <w:qFormat/>
    <w:rsid w:val="00CA7098"/>
    <w:pPr>
      <w:keepNext/>
      <w:keepLines/>
      <w:spacing w:before="200"/>
      <w:outlineLvl w:val="4"/>
    </w:pPr>
    <w:rPr>
      <w:rFonts w:ascii="Cambria" w:eastAsia="Times New Roman" w:hAnsi="Cambria"/>
      <w:color w:val="243F60"/>
    </w:rPr>
  </w:style>
  <w:style w:type="paragraph" w:styleId="6">
    <w:name w:val="heading 6"/>
    <w:basedOn w:val="a"/>
    <w:next w:val="a"/>
    <w:link w:val="60"/>
    <w:qFormat/>
    <w:rsid w:val="00863CF6"/>
    <w:pPr>
      <w:spacing w:before="240" w:after="60"/>
      <w:ind w:left="1008" w:hanging="1008"/>
      <w:outlineLvl w:val="5"/>
    </w:pPr>
    <w:rPr>
      <w:rFonts w:eastAsia="Times New Roman"/>
      <w:b/>
      <w:bCs/>
      <w:sz w:val="22"/>
      <w:szCs w:val="22"/>
      <w:lang w:bidi="en-US"/>
    </w:rPr>
  </w:style>
  <w:style w:type="paragraph" w:styleId="7">
    <w:name w:val="heading 7"/>
    <w:basedOn w:val="a"/>
    <w:next w:val="a"/>
    <w:link w:val="70"/>
    <w:qFormat/>
    <w:rsid w:val="00863CF6"/>
    <w:pPr>
      <w:spacing w:before="240" w:after="60"/>
      <w:ind w:left="1296" w:hanging="1296"/>
      <w:outlineLvl w:val="6"/>
    </w:pPr>
    <w:rPr>
      <w:rFonts w:eastAsia="Times New Roman"/>
      <w:lang w:bidi="en-US"/>
    </w:rPr>
  </w:style>
  <w:style w:type="paragraph" w:styleId="8">
    <w:name w:val="heading 8"/>
    <w:basedOn w:val="a"/>
    <w:next w:val="a"/>
    <w:link w:val="80"/>
    <w:unhideWhenUsed/>
    <w:qFormat/>
    <w:rsid w:val="001671E6"/>
    <w:pPr>
      <w:widowControl w:val="0"/>
      <w:autoSpaceDE w:val="0"/>
      <w:autoSpaceDN w:val="0"/>
      <w:adjustRightInd w:val="0"/>
      <w:spacing w:before="240" w:after="60"/>
      <w:jc w:val="left"/>
      <w:outlineLvl w:val="7"/>
    </w:pPr>
    <w:rPr>
      <w:rFonts w:ascii="Calibri" w:eastAsia="Times New Roman" w:hAnsi="Calibri"/>
      <w:i/>
      <w:iCs/>
    </w:rPr>
  </w:style>
  <w:style w:type="paragraph" w:styleId="9">
    <w:name w:val="heading 9"/>
    <w:basedOn w:val="a"/>
    <w:next w:val="a"/>
    <w:link w:val="90"/>
    <w:qFormat/>
    <w:rsid w:val="00863CF6"/>
    <w:pPr>
      <w:spacing w:before="240" w:after="60"/>
      <w:ind w:left="1584" w:hanging="1584"/>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7098"/>
    <w:rPr>
      <w:rFonts w:ascii="Calibri" w:eastAsia="Calibri" w:hAnsi="Calibri"/>
      <w:b/>
      <w:bCs/>
      <w:kern w:val="36"/>
      <w:sz w:val="48"/>
      <w:szCs w:val="48"/>
      <w:lang w:val="ru-RU" w:eastAsia="ru-RU" w:bidi="ar-SA"/>
    </w:rPr>
  </w:style>
  <w:style w:type="character" w:customStyle="1" w:styleId="22">
    <w:name w:val="Заголовок 2 Знак"/>
    <w:link w:val="20"/>
    <w:locked/>
    <w:rsid w:val="00CA7098"/>
    <w:rPr>
      <w:rFonts w:ascii="Arial" w:eastAsia="Calibri" w:hAnsi="Arial" w:cs="Arial"/>
      <w:b/>
      <w:bCs/>
      <w:i/>
      <w:iCs/>
      <w:sz w:val="28"/>
      <w:szCs w:val="28"/>
      <w:lang w:val="ru-RU" w:eastAsia="en-US" w:bidi="ar-SA"/>
    </w:rPr>
  </w:style>
  <w:style w:type="character" w:customStyle="1" w:styleId="30">
    <w:name w:val="Заголовок 3 Знак"/>
    <w:link w:val="3"/>
    <w:rsid w:val="00CA7098"/>
    <w:rPr>
      <w:rFonts w:ascii="Cambria" w:hAnsi="Cambria"/>
      <w:b/>
      <w:bCs/>
      <w:sz w:val="26"/>
      <w:szCs w:val="26"/>
      <w:lang w:val="ru-RU" w:eastAsia="en-US" w:bidi="ar-SA"/>
    </w:rPr>
  </w:style>
  <w:style w:type="character" w:customStyle="1" w:styleId="40">
    <w:name w:val="Заголовок 4 Знак"/>
    <w:link w:val="4"/>
    <w:locked/>
    <w:rsid w:val="00CA7098"/>
    <w:rPr>
      <w:b/>
      <w:bCs/>
      <w:sz w:val="24"/>
      <w:szCs w:val="24"/>
      <w:lang w:val="ru-RU" w:eastAsia="ru-RU" w:bidi="ar-SA"/>
    </w:rPr>
  </w:style>
  <w:style w:type="character" w:customStyle="1" w:styleId="50">
    <w:name w:val="Заголовок 5 Знак"/>
    <w:link w:val="5"/>
    <w:rsid w:val="00CA7098"/>
    <w:rPr>
      <w:rFonts w:ascii="Cambria" w:hAnsi="Cambria"/>
      <w:color w:val="243F60"/>
      <w:sz w:val="24"/>
      <w:szCs w:val="24"/>
      <w:lang w:val="ru-RU" w:eastAsia="en-US" w:bidi="ar-SA"/>
    </w:rPr>
  </w:style>
  <w:style w:type="paragraph" w:customStyle="1" w:styleId="acxspmiddle">
    <w:name w:val="acxspmiddle"/>
    <w:basedOn w:val="a"/>
    <w:rsid w:val="00CA7098"/>
    <w:pPr>
      <w:spacing w:before="100" w:beforeAutospacing="1" w:after="100" w:afterAutospacing="1"/>
      <w:jc w:val="left"/>
    </w:pPr>
    <w:rPr>
      <w:rFonts w:eastAsia="Times New Roman"/>
      <w:lang w:eastAsia="ru-RU"/>
    </w:rPr>
  </w:style>
  <w:style w:type="paragraph" w:styleId="a3">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4"/>
    <w:rsid w:val="00CA7098"/>
    <w:pPr>
      <w:tabs>
        <w:tab w:val="num" w:pos="643"/>
      </w:tabs>
      <w:spacing w:line="360" w:lineRule="atLeast"/>
      <w:ind w:firstLine="482"/>
    </w:pPr>
    <w:rPr>
      <w:rFonts w:ascii="TimesET" w:eastAsia="Times New Roman" w:hAnsi="TimesET" w:cs="TimesET"/>
      <w:sz w:val="28"/>
      <w:szCs w:val="28"/>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link w:val="a3"/>
    <w:locked/>
    <w:rsid w:val="00CA7098"/>
    <w:rPr>
      <w:rFonts w:ascii="TimesET" w:hAnsi="TimesET" w:cs="TimesET"/>
      <w:sz w:val="28"/>
      <w:szCs w:val="28"/>
      <w:lang w:val="ru-RU" w:eastAsia="ru-RU" w:bidi="ar-SA"/>
    </w:rPr>
  </w:style>
  <w:style w:type="paragraph" w:styleId="a5">
    <w:name w:val="Body Text"/>
    <w:aliases w:val="body text,Основной текст Знак Знак,Основной текст отчета,Основной текст отчета Знак Знак Знак,DTP Body Text,Основной текст Знак Знак Знак Знак Знак,Основной текст Знак Знак Знак Знак"/>
    <w:basedOn w:val="a"/>
    <w:link w:val="a6"/>
    <w:rsid w:val="00CA7098"/>
    <w:pPr>
      <w:spacing w:after="120"/>
    </w:pPr>
    <w:rPr>
      <w:lang w:eastAsia="ar-SA"/>
    </w:rPr>
  </w:style>
  <w:style w:type="character" w:customStyle="1" w:styleId="a6">
    <w:name w:val="Основной текст Знак"/>
    <w:aliases w:val="body text Знак2,Основной текст Знак Знак Знак2,Основной текст отчета Знак1,Основной текст отчета Знак Знак Знак Знак,DTP Body Text Знак,Основной текст Знак Знак Знак Знак Знак Знак,Основной текст Знак Знак Знак Знак Знак1"/>
    <w:link w:val="a5"/>
    <w:locked/>
    <w:rsid w:val="00CA7098"/>
    <w:rPr>
      <w:rFonts w:eastAsia="Calibri"/>
      <w:sz w:val="24"/>
      <w:szCs w:val="24"/>
      <w:lang w:val="ru-RU" w:eastAsia="ar-SA" w:bidi="ar-SA"/>
    </w:rPr>
  </w:style>
  <w:style w:type="paragraph" w:customStyle="1" w:styleId="msolistparagraph0">
    <w:name w:val="msolistparagraph"/>
    <w:basedOn w:val="a"/>
    <w:rsid w:val="00CA7098"/>
    <w:pPr>
      <w:ind w:left="720" w:firstLine="709"/>
    </w:pPr>
    <w:rPr>
      <w:rFonts w:eastAsia="Times New Roman"/>
      <w:lang w:eastAsia="ru-RU"/>
    </w:rPr>
  </w:style>
  <w:style w:type="character" w:customStyle="1" w:styleId="12">
    <w:name w:val="Заголовок №1_"/>
    <w:link w:val="13"/>
    <w:uiPriority w:val="99"/>
    <w:locked/>
    <w:rsid w:val="00CA7098"/>
    <w:rPr>
      <w:b/>
      <w:bCs/>
      <w:shd w:val="clear" w:color="auto" w:fill="FFFFFF"/>
      <w:lang w:bidi="ar-SA"/>
    </w:rPr>
  </w:style>
  <w:style w:type="paragraph" w:customStyle="1" w:styleId="13">
    <w:name w:val="Заголовок №1"/>
    <w:basedOn w:val="a"/>
    <w:link w:val="12"/>
    <w:uiPriority w:val="99"/>
    <w:rsid w:val="00CA7098"/>
    <w:pPr>
      <w:shd w:val="clear" w:color="auto" w:fill="FFFFFF"/>
      <w:spacing w:after="360" w:line="240" w:lineRule="atLeast"/>
      <w:jc w:val="left"/>
      <w:outlineLvl w:val="0"/>
    </w:pPr>
    <w:rPr>
      <w:rFonts w:eastAsia="Times New Roman"/>
      <w:b/>
      <w:bCs/>
      <w:sz w:val="20"/>
      <w:szCs w:val="20"/>
      <w:shd w:val="clear" w:color="auto" w:fill="FFFFFF"/>
    </w:rPr>
  </w:style>
  <w:style w:type="character" w:customStyle="1" w:styleId="a7">
    <w:name w:val="Основной текст + Курсив"/>
    <w:rsid w:val="00CA7098"/>
    <w:rPr>
      <w:rFonts w:eastAsia="Calibri"/>
      <w:i/>
      <w:iCs/>
      <w:sz w:val="24"/>
      <w:szCs w:val="24"/>
      <w:shd w:val="clear" w:color="auto" w:fill="FFFFFF"/>
      <w:lang w:val="ru-RU" w:eastAsia="ar-SA" w:bidi="ar-SA"/>
    </w:rPr>
  </w:style>
  <w:style w:type="character" w:customStyle="1" w:styleId="a8">
    <w:name w:val="Основной текст + Полужирный"/>
    <w:aliases w:val="Курсив,Основной текст + 11 pt,Курсив2"/>
    <w:uiPriority w:val="99"/>
    <w:rsid w:val="00CA7098"/>
    <w:rPr>
      <w:rFonts w:eastAsia="Calibri"/>
      <w:b/>
      <w:bCs/>
      <w:sz w:val="24"/>
      <w:szCs w:val="24"/>
      <w:shd w:val="clear" w:color="auto" w:fill="FFFFFF"/>
      <w:lang w:val="ru-RU" w:eastAsia="ar-SA" w:bidi="ar-SA"/>
    </w:rPr>
  </w:style>
  <w:style w:type="character" w:customStyle="1" w:styleId="41">
    <w:name w:val="Основной текст (4)_"/>
    <w:link w:val="42"/>
    <w:locked/>
    <w:rsid w:val="00CA7098"/>
    <w:rPr>
      <w:b/>
      <w:bCs/>
      <w:shd w:val="clear" w:color="auto" w:fill="FFFFFF"/>
      <w:lang w:bidi="ar-SA"/>
    </w:rPr>
  </w:style>
  <w:style w:type="paragraph" w:customStyle="1" w:styleId="42">
    <w:name w:val="Основной текст (4)"/>
    <w:basedOn w:val="a"/>
    <w:link w:val="41"/>
    <w:rsid w:val="00CA7098"/>
    <w:pPr>
      <w:shd w:val="clear" w:color="auto" w:fill="FFFFFF"/>
      <w:spacing w:line="212" w:lineRule="exact"/>
      <w:ind w:firstLine="360"/>
    </w:pPr>
    <w:rPr>
      <w:rFonts w:eastAsia="Times New Roman"/>
      <w:b/>
      <w:bCs/>
      <w:sz w:val="20"/>
      <w:szCs w:val="20"/>
      <w:shd w:val="clear" w:color="auto" w:fill="FFFFFF"/>
    </w:rPr>
  </w:style>
  <w:style w:type="character" w:customStyle="1" w:styleId="51">
    <w:name w:val="Основной текст (5)_"/>
    <w:link w:val="52"/>
    <w:locked/>
    <w:rsid w:val="00CA7098"/>
    <w:rPr>
      <w:i/>
      <w:iCs/>
      <w:shd w:val="clear" w:color="auto" w:fill="FFFFFF"/>
      <w:lang w:bidi="ar-SA"/>
    </w:rPr>
  </w:style>
  <w:style w:type="paragraph" w:customStyle="1" w:styleId="52">
    <w:name w:val="Основной текст (5)"/>
    <w:basedOn w:val="a"/>
    <w:link w:val="51"/>
    <w:rsid w:val="00CA7098"/>
    <w:pPr>
      <w:shd w:val="clear" w:color="auto" w:fill="FFFFFF"/>
      <w:spacing w:line="212" w:lineRule="exact"/>
      <w:ind w:firstLine="360"/>
    </w:pPr>
    <w:rPr>
      <w:rFonts w:eastAsia="Times New Roman"/>
      <w:i/>
      <w:iCs/>
      <w:sz w:val="20"/>
      <w:szCs w:val="20"/>
      <w:shd w:val="clear" w:color="auto" w:fill="FFFFFF"/>
    </w:rPr>
  </w:style>
  <w:style w:type="paragraph" w:customStyle="1" w:styleId="110">
    <w:name w:val="Заголовок №11"/>
    <w:basedOn w:val="a"/>
    <w:rsid w:val="00CA7098"/>
    <w:pPr>
      <w:shd w:val="clear" w:color="auto" w:fill="FFFFFF"/>
      <w:spacing w:after="540" w:line="281" w:lineRule="exact"/>
      <w:jc w:val="center"/>
      <w:outlineLvl w:val="0"/>
    </w:pPr>
    <w:rPr>
      <w:rFonts w:ascii="Franklin Gothic Heavy" w:eastAsia="Times New Roman" w:hAnsi="Franklin Gothic Heavy" w:cs="Franklin Gothic Heavy"/>
      <w:lang w:eastAsia="ru-RU"/>
    </w:rPr>
  </w:style>
  <w:style w:type="character" w:customStyle="1" w:styleId="23">
    <w:name w:val="Основной текст (2)_"/>
    <w:link w:val="24"/>
    <w:uiPriority w:val="99"/>
    <w:locked/>
    <w:rsid w:val="00CA7098"/>
    <w:rPr>
      <w:rFonts w:ascii="Georgia" w:hAnsi="Georgia"/>
      <w:b/>
      <w:bCs/>
      <w:sz w:val="19"/>
      <w:szCs w:val="19"/>
      <w:shd w:val="clear" w:color="auto" w:fill="FFFFFF"/>
      <w:lang w:bidi="ar-SA"/>
    </w:rPr>
  </w:style>
  <w:style w:type="paragraph" w:customStyle="1" w:styleId="24">
    <w:name w:val="Основной текст (2)"/>
    <w:basedOn w:val="a"/>
    <w:link w:val="23"/>
    <w:uiPriority w:val="99"/>
    <w:rsid w:val="00CA7098"/>
    <w:pPr>
      <w:shd w:val="clear" w:color="auto" w:fill="FFFFFF"/>
      <w:spacing w:before="180" w:after="180" w:line="240" w:lineRule="atLeast"/>
      <w:jc w:val="center"/>
    </w:pPr>
    <w:rPr>
      <w:rFonts w:ascii="Georgia" w:eastAsia="Times New Roman" w:hAnsi="Georgia"/>
      <w:b/>
      <w:bCs/>
      <w:sz w:val="19"/>
      <w:szCs w:val="19"/>
      <w:shd w:val="clear" w:color="auto" w:fill="FFFFFF"/>
    </w:rPr>
  </w:style>
  <w:style w:type="character" w:customStyle="1" w:styleId="31">
    <w:name w:val="Основной текст (3)_"/>
    <w:link w:val="310"/>
    <w:locked/>
    <w:rsid w:val="00CA7098"/>
    <w:rPr>
      <w:rFonts w:ascii="Georgia" w:hAnsi="Georgia"/>
      <w:i/>
      <w:iCs/>
      <w:shd w:val="clear" w:color="auto" w:fill="FFFFFF"/>
      <w:lang w:bidi="ar-SA"/>
    </w:rPr>
  </w:style>
  <w:style w:type="paragraph" w:customStyle="1" w:styleId="310">
    <w:name w:val="Основной текст (3)1"/>
    <w:basedOn w:val="a"/>
    <w:link w:val="31"/>
    <w:rsid w:val="00CA7098"/>
    <w:pPr>
      <w:shd w:val="clear" w:color="auto" w:fill="FFFFFF"/>
      <w:spacing w:line="212" w:lineRule="exact"/>
      <w:jc w:val="left"/>
    </w:pPr>
    <w:rPr>
      <w:rFonts w:ascii="Georgia" w:eastAsia="Times New Roman" w:hAnsi="Georgia"/>
      <w:i/>
      <w:iCs/>
      <w:sz w:val="20"/>
      <w:szCs w:val="20"/>
      <w:shd w:val="clear" w:color="auto" w:fill="FFFFFF"/>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CA7098"/>
    <w:rPr>
      <w:rFonts w:ascii="Georgia" w:eastAsia="Calibri" w:hAnsi="Georgia" w:cs="Georgia"/>
      <w:b/>
      <w:bCs/>
      <w:sz w:val="19"/>
      <w:szCs w:val="19"/>
      <w:shd w:val="clear" w:color="auto" w:fill="FFFFFF"/>
      <w:lang w:val="ru-RU" w:eastAsia="ar-SA" w:bidi="ar-SA"/>
    </w:rPr>
  </w:style>
  <w:style w:type="character" w:customStyle="1" w:styleId="100">
    <w:name w:val="Основной текст + 10"/>
    <w:aliases w:val="5 pt3,Основной текст (2) + Lucida Sans Unicode,7,5 pt5,Полужирный5"/>
    <w:rsid w:val="00CA7098"/>
    <w:rPr>
      <w:rFonts w:ascii="Georgia" w:eastAsia="Calibri" w:hAnsi="Georgia" w:cs="Georgia"/>
      <w:sz w:val="21"/>
      <w:szCs w:val="21"/>
      <w:shd w:val="clear" w:color="auto" w:fill="FFFFFF"/>
      <w:lang w:val="ru-RU" w:eastAsia="ar-SA" w:bidi="ar-SA"/>
    </w:rPr>
  </w:style>
  <w:style w:type="character" w:customStyle="1" w:styleId="32">
    <w:name w:val="Основной текст (3) + Полужирный"/>
    <w:rsid w:val="00CA7098"/>
    <w:rPr>
      <w:rFonts w:ascii="Georgia" w:hAnsi="Georgia"/>
      <w:b/>
      <w:bCs/>
      <w:i/>
      <w:iCs/>
      <w:shd w:val="clear" w:color="auto" w:fill="FFFFFF"/>
      <w:lang w:bidi="ar-SA"/>
    </w:rPr>
  </w:style>
  <w:style w:type="character" w:customStyle="1" w:styleId="33">
    <w:name w:val="Основной текст (3)"/>
    <w:basedOn w:val="31"/>
    <w:rsid w:val="00CA7098"/>
    <w:rPr>
      <w:rFonts w:ascii="Georgia" w:hAnsi="Georgia"/>
      <w:i/>
      <w:iCs/>
      <w:shd w:val="clear" w:color="auto" w:fill="FFFFFF"/>
      <w:lang w:bidi="ar-SA"/>
    </w:rPr>
  </w:style>
  <w:style w:type="paragraph" w:customStyle="1" w:styleId="210">
    <w:name w:val="Основной текст (2)1"/>
    <w:basedOn w:val="a"/>
    <w:rsid w:val="00CA7098"/>
    <w:pPr>
      <w:shd w:val="clear" w:color="auto" w:fill="FFFFFF"/>
      <w:spacing w:line="212" w:lineRule="exact"/>
    </w:pPr>
    <w:rPr>
      <w:rFonts w:ascii="Georgia" w:eastAsia="Times New Roman" w:hAnsi="Georgia" w:cs="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5) + 13"/>
    <w:rsid w:val="00CA7098"/>
    <w:rPr>
      <w:rFonts w:ascii="Georgia" w:eastAsia="Calibri" w:hAnsi="Georgia" w:cs="Georgia"/>
      <w:sz w:val="21"/>
      <w:szCs w:val="21"/>
      <w:shd w:val="clear" w:color="auto" w:fill="FFFFFF"/>
      <w:lang w:val="ru-RU" w:eastAsia="ar-SA" w:bidi="ar-SA"/>
    </w:rPr>
  </w:style>
  <w:style w:type="character" w:customStyle="1" w:styleId="210pt">
    <w:name w:val="Основной текст (2) + 10 pt"/>
    <w:aliases w:val="Не курсив,Основной текст (6) + 4 pt"/>
    <w:rsid w:val="00CA7098"/>
    <w:rPr>
      <w:rFonts w:ascii="Georgia" w:hAnsi="Georgia"/>
      <w:b/>
      <w:bCs/>
      <w:i/>
      <w:iCs/>
      <w:sz w:val="20"/>
      <w:szCs w:val="20"/>
      <w:shd w:val="clear" w:color="auto" w:fill="FFFFFF"/>
      <w:lang w:bidi="ar-SA"/>
    </w:rPr>
  </w:style>
  <w:style w:type="character" w:customStyle="1" w:styleId="25">
    <w:name w:val="Заголовок №2_"/>
    <w:link w:val="26"/>
    <w:uiPriority w:val="99"/>
    <w:locked/>
    <w:rsid w:val="00CA7098"/>
    <w:rPr>
      <w:b/>
      <w:bCs/>
      <w:shd w:val="clear" w:color="auto" w:fill="FFFFFF"/>
      <w:lang w:bidi="ar-SA"/>
    </w:rPr>
  </w:style>
  <w:style w:type="paragraph" w:customStyle="1" w:styleId="26">
    <w:name w:val="Заголовок №2"/>
    <w:basedOn w:val="a"/>
    <w:link w:val="25"/>
    <w:uiPriority w:val="99"/>
    <w:rsid w:val="00CA7098"/>
    <w:pPr>
      <w:shd w:val="clear" w:color="auto" w:fill="FFFFFF"/>
      <w:spacing w:before="180" w:line="240" w:lineRule="atLeast"/>
      <w:outlineLvl w:val="1"/>
    </w:pPr>
    <w:rPr>
      <w:rFonts w:eastAsia="Times New Roman"/>
      <w:b/>
      <w:bCs/>
      <w:sz w:val="20"/>
      <w:szCs w:val="20"/>
      <w:shd w:val="clear" w:color="auto" w:fill="FFFFFF"/>
    </w:rPr>
  </w:style>
  <w:style w:type="character" w:customStyle="1" w:styleId="61">
    <w:name w:val="Основной текст (6) + Не курсив"/>
    <w:rsid w:val="00CA7098"/>
    <w:rPr>
      <w:rFonts w:ascii="Georgia" w:hAnsi="Georgia" w:cs="Georgia"/>
      <w:i/>
      <w:iCs/>
      <w:sz w:val="22"/>
      <w:szCs w:val="22"/>
      <w:shd w:val="clear" w:color="auto" w:fill="FFFFFF"/>
    </w:rPr>
  </w:style>
  <w:style w:type="character" w:customStyle="1" w:styleId="14">
    <w:name w:val="Основной текст Знак1"/>
    <w:semiHidden/>
    <w:rsid w:val="00CA7098"/>
    <w:rPr>
      <w:rFonts w:ascii="Times New Roman" w:hAnsi="Times New Roman" w:cs="Times New Roman"/>
      <w:sz w:val="24"/>
      <w:szCs w:val="24"/>
      <w:lang w:eastAsia="ru-RU"/>
    </w:rPr>
  </w:style>
  <w:style w:type="character" w:customStyle="1" w:styleId="62">
    <w:name w:val="Основной текст (6)_"/>
    <w:link w:val="63"/>
    <w:locked/>
    <w:rsid w:val="00CA7098"/>
    <w:rPr>
      <w:rFonts w:ascii="Georgia" w:hAnsi="Georgia"/>
      <w:sz w:val="21"/>
      <w:szCs w:val="21"/>
      <w:shd w:val="clear" w:color="auto" w:fill="FFFFFF"/>
      <w:lang w:bidi="ar-SA"/>
    </w:rPr>
  </w:style>
  <w:style w:type="paragraph" w:customStyle="1" w:styleId="63">
    <w:name w:val="Основной текст (6)"/>
    <w:basedOn w:val="a"/>
    <w:link w:val="62"/>
    <w:rsid w:val="00CA7098"/>
    <w:pPr>
      <w:shd w:val="clear" w:color="auto" w:fill="FFFFFF"/>
      <w:spacing w:before="420" w:line="240" w:lineRule="atLeast"/>
      <w:jc w:val="left"/>
    </w:pPr>
    <w:rPr>
      <w:rFonts w:ascii="Georgia" w:eastAsia="Times New Roman" w:hAnsi="Georgia"/>
      <w:sz w:val="21"/>
      <w:szCs w:val="21"/>
      <w:shd w:val="clear" w:color="auto" w:fill="FFFFFF"/>
    </w:rPr>
  </w:style>
  <w:style w:type="character" w:customStyle="1" w:styleId="34">
    <w:name w:val="Основной текст (3) + Не полужирный"/>
    <w:rsid w:val="00CA7098"/>
    <w:rPr>
      <w:rFonts w:ascii="Georgia" w:hAnsi="Georgia"/>
      <w:b/>
      <w:bCs/>
      <w:i/>
      <w:iCs/>
      <w:sz w:val="22"/>
      <w:szCs w:val="22"/>
      <w:shd w:val="clear" w:color="auto" w:fill="FFFFFF"/>
      <w:lang w:bidi="ar-SA"/>
    </w:rPr>
  </w:style>
  <w:style w:type="character" w:customStyle="1" w:styleId="120">
    <w:name w:val="Заголовок №1 (2)_"/>
    <w:link w:val="121"/>
    <w:locked/>
    <w:rsid w:val="00CA7098"/>
    <w:rPr>
      <w:rFonts w:ascii="Georgia" w:hAnsi="Georgia"/>
      <w:sz w:val="19"/>
      <w:szCs w:val="19"/>
      <w:shd w:val="clear" w:color="auto" w:fill="FFFFFF"/>
      <w:lang w:bidi="ar-SA"/>
    </w:rPr>
  </w:style>
  <w:style w:type="paragraph" w:customStyle="1" w:styleId="121">
    <w:name w:val="Заголовок №1 (2)"/>
    <w:basedOn w:val="a"/>
    <w:link w:val="120"/>
    <w:rsid w:val="00CA7098"/>
    <w:pPr>
      <w:shd w:val="clear" w:color="auto" w:fill="FFFFFF"/>
      <w:spacing w:before="120" w:line="240" w:lineRule="atLeast"/>
      <w:outlineLvl w:val="0"/>
    </w:pPr>
    <w:rPr>
      <w:rFonts w:ascii="Georgia" w:eastAsia="Times New Roman" w:hAnsi="Georgia"/>
      <w:sz w:val="19"/>
      <w:szCs w:val="19"/>
      <w:shd w:val="clear" w:color="auto" w:fill="FFFFFF"/>
    </w:rPr>
  </w:style>
  <w:style w:type="character" w:customStyle="1" w:styleId="130">
    <w:name w:val="Заголовок №1 (3)_"/>
    <w:link w:val="131"/>
    <w:locked/>
    <w:rsid w:val="00CA7098"/>
    <w:rPr>
      <w:rFonts w:ascii="Georgia" w:hAnsi="Georgia"/>
      <w:i/>
      <w:iCs/>
      <w:sz w:val="21"/>
      <w:szCs w:val="21"/>
      <w:shd w:val="clear" w:color="auto" w:fill="FFFFFF"/>
      <w:lang w:bidi="ar-SA"/>
    </w:rPr>
  </w:style>
  <w:style w:type="paragraph" w:customStyle="1" w:styleId="131">
    <w:name w:val="Заголовок №1 (3)"/>
    <w:basedOn w:val="a"/>
    <w:link w:val="130"/>
    <w:rsid w:val="00CA7098"/>
    <w:pPr>
      <w:shd w:val="clear" w:color="auto" w:fill="FFFFFF"/>
      <w:spacing w:after="120" w:line="240" w:lineRule="atLeast"/>
      <w:outlineLvl w:val="0"/>
    </w:pPr>
    <w:rPr>
      <w:rFonts w:ascii="Georgia" w:eastAsia="Times New Roman" w:hAnsi="Georgia"/>
      <w:i/>
      <w:iCs/>
      <w:sz w:val="21"/>
      <w:szCs w:val="21"/>
      <w:shd w:val="clear" w:color="auto" w:fill="FFFFFF"/>
    </w:rPr>
  </w:style>
  <w:style w:type="character" w:customStyle="1" w:styleId="15">
    <w:name w:val="Основной текст + Полужирный1"/>
    <w:uiPriority w:val="99"/>
    <w:rsid w:val="00CA7098"/>
    <w:rPr>
      <w:rFonts w:ascii="Georgia" w:eastAsia="Calibri" w:hAnsi="Georgia" w:cs="Georgia"/>
      <w:b/>
      <w:bCs/>
      <w:noProof/>
      <w:spacing w:val="0"/>
      <w:sz w:val="19"/>
      <w:szCs w:val="19"/>
      <w:shd w:val="clear" w:color="auto" w:fill="FFFFFF"/>
      <w:lang w:val="ru-RU" w:eastAsia="ar-SA" w:bidi="ar-SA"/>
    </w:rPr>
  </w:style>
  <w:style w:type="paragraph" w:customStyle="1" w:styleId="1210">
    <w:name w:val="Заголовок №1 (2)1"/>
    <w:basedOn w:val="a"/>
    <w:rsid w:val="00CA7098"/>
    <w:pPr>
      <w:shd w:val="clear" w:color="auto" w:fill="FFFFFF"/>
      <w:spacing w:before="180" w:after="180" w:line="240" w:lineRule="atLeast"/>
      <w:jc w:val="left"/>
      <w:outlineLvl w:val="0"/>
    </w:pPr>
    <w:rPr>
      <w:rFonts w:ascii="Microsoft Sans Serif" w:eastAsia="Arial Unicode MS" w:hAnsi="Microsoft Sans Serif" w:cs="Microsoft Sans Serif"/>
      <w:b/>
      <w:bCs/>
      <w:lang w:eastAsia="ru-RU"/>
    </w:rPr>
  </w:style>
  <w:style w:type="character" w:customStyle="1" w:styleId="10pt">
    <w:name w:val="Основной текст + 10 pt"/>
    <w:aliases w:val="Полужирный2"/>
    <w:rsid w:val="00CA7098"/>
    <w:rPr>
      <w:rFonts w:ascii="Georgia" w:eastAsia="Calibri" w:hAnsi="Georgia" w:cs="Georgia"/>
      <w:spacing w:val="0"/>
      <w:sz w:val="20"/>
      <w:szCs w:val="20"/>
      <w:shd w:val="clear" w:color="auto" w:fill="FFFFFF"/>
      <w:lang w:val="ru-RU" w:eastAsia="ar-SA" w:bidi="ar-SA"/>
    </w:rPr>
  </w:style>
  <w:style w:type="character" w:customStyle="1" w:styleId="494pt">
    <w:name w:val="Основной текст (4) + 94 pt"/>
    <w:rsid w:val="00CA7098"/>
    <w:rPr>
      <w:rFonts w:ascii="Georgia" w:hAnsi="Georgia" w:cs="Georgia"/>
      <w:b/>
      <w:bCs/>
      <w:i/>
      <w:iCs/>
      <w:noProof/>
      <w:spacing w:val="0"/>
      <w:sz w:val="188"/>
      <w:szCs w:val="188"/>
      <w:shd w:val="clear" w:color="auto" w:fill="FFFFFF"/>
      <w:lang w:bidi="ar-SA"/>
    </w:rPr>
  </w:style>
  <w:style w:type="character" w:customStyle="1" w:styleId="43">
    <w:name w:val="Основной текст (4) + Полужирный"/>
    <w:rsid w:val="00CA7098"/>
    <w:rPr>
      <w:rFonts w:ascii="Georgia" w:hAnsi="Georgia" w:cs="Georgia"/>
      <w:b/>
      <w:bCs/>
      <w:i/>
      <w:iCs/>
      <w:spacing w:val="0"/>
      <w:sz w:val="20"/>
      <w:szCs w:val="20"/>
      <w:shd w:val="clear" w:color="auto" w:fill="FFFFFF"/>
      <w:lang w:bidi="ar-SA"/>
    </w:rPr>
  </w:style>
  <w:style w:type="paragraph" w:customStyle="1" w:styleId="410">
    <w:name w:val="Основной текст (4)1"/>
    <w:basedOn w:val="a"/>
    <w:rsid w:val="00CA7098"/>
    <w:pPr>
      <w:shd w:val="clear" w:color="auto" w:fill="FFFFFF"/>
      <w:spacing w:line="240" w:lineRule="atLeast"/>
    </w:pPr>
    <w:rPr>
      <w:rFonts w:ascii="Georgia" w:eastAsia="Arial Unicode MS" w:hAnsi="Georgia" w:cs="Georgia"/>
      <w:i/>
      <w:iCs/>
      <w:sz w:val="20"/>
      <w:szCs w:val="20"/>
      <w:lang w:eastAsia="ru-RU"/>
    </w:rPr>
  </w:style>
  <w:style w:type="character" w:customStyle="1" w:styleId="16">
    <w:name w:val="Основной текст + Курсив1"/>
    <w:rsid w:val="00CA7098"/>
    <w:rPr>
      <w:rFonts w:eastAsia="Calibri"/>
      <w:i/>
      <w:iCs/>
      <w:sz w:val="24"/>
      <w:szCs w:val="24"/>
      <w:shd w:val="clear" w:color="auto" w:fill="FFFFFF"/>
      <w:lang w:val="ru-RU" w:eastAsia="ar-SA" w:bidi="ar-SA"/>
    </w:rPr>
  </w:style>
  <w:style w:type="character" w:customStyle="1" w:styleId="27">
    <w:name w:val="Основной текст (2) + Полужирный"/>
    <w:uiPriority w:val="99"/>
    <w:rsid w:val="00CA7098"/>
    <w:rPr>
      <w:rFonts w:ascii="Georgia" w:hAnsi="Georgia"/>
      <w:b/>
      <w:bCs/>
      <w:i/>
      <w:iCs/>
      <w:sz w:val="22"/>
      <w:szCs w:val="22"/>
      <w:shd w:val="clear" w:color="auto" w:fill="FFFFFF"/>
      <w:lang w:bidi="ar-SA"/>
    </w:rPr>
  </w:style>
  <w:style w:type="character" w:customStyle="1" w:styleId="211">
    <w:name w:val="Основной текст (2) + Полужирный1"/>
    <w:rsid w:val="00CA7098"/>
    <w:rPr>
      <w:rFonts w:ascii="Georgia" w:hAnsi="Georgia"/>
      <w:b/>
      <w:bCs/>
      <w:i/>
      <w:iCs/>
      <w:sz w:val="22"/>
      <w:szCs w:val="22"/>
      <w:shd w:val="clear" w:color="auto" w:fill="FFFFFF"/>
      <w:lang w:bidi="ar-SA"/>
    </w:rPr>
  </w:style>
  <w:style w:type="character" w:customStyle="1" w:styleId="411">
    <w:name w:val="Основной текст (4) + Полужирный1"/>
    <w:rsid w:val="00CA7098"/>
    <w:rPr>
      <w:rFonts w:ascii="Franklin Gothic Book" w:hAnsi="Franklin Gothic Book" w:cs="Franklin Gothic Book"/>
      <w:b/>
      <w:bCs/>
      <w:spacing w:val="0"/>
      <w:sz w:val="21"/>
      <w:szCs w:val="21"/>
      <w:shd w:val="clear" w:color="auto" w:fill="FFFFFF"/>
      <w:lang w:bidi="ar-SA"/>
    </w:rPr>
  </w:style>
  <w:style w:type="character" w:customStyle="1" w:styleId="MicrosoftSansSerif1">
    <w:name w:val="Основной текст + Microsoft Sans Serif1"/>
    <w:aliases w:val="10 pt1,Основной текст + Arial1"/>
    <w:rsid w:val="00CA7098"/>
    <w:rPr>
      <w:rFonts w:ascii="Microsoft Sans Serif" w:eastAsia="Calibri" w:hAnsi="Microsoft Sans Serif" w:cs="Microsoft Sans Serif"/>
      <w:spacing w:val="0"/>
      <w:sz w:val="20"/>
      <w:szCs w:val="20"/>
      <w:shd w:val="clear" w:color="auto" w:fill="FFFFFF"/>
      <w:lang w:val="ru-RU" w:eastAsia="ar-SA" w:bidi="ar-SA"/>
    </w:rPr>
  </w:style>
  <w:style w:type="character" w:customStyle="1" w:styleId="71">
    <w:name w:val="Основной текст (7)_"/>
    <w:link w:val="72"/>
    <w:locked/>
    <w:rsid w:val="00CA7098"/>
    <w:rPr>
      <w:b/>
      <w:bCs/>
      <w:shd w:val="clear" w:color="auto" w:fill="FFFFFF"/>
      <w:lang w:bidi="ar-SA"/>
    </w:rPr>
  </w:style>
  <w:style w:type="paragraph" w:customStyle="1" w:styleId="72">
    <w:name w:val="Основной текст (7)"/>
    <w:basedOn w:val="a"/>
    <w:link w:val="71"/>
    <w:rsid w:val="00CA7098"/>
    <w:pPr>
      <w:shd w:val="clear" w:color="auto" w:fill="FFFFFF"/>
      <w:spacing w:after="60" w:line="240" w:lineRule="atLeast"/>
    </w:pPr>
    <w:rPr>
      <w:rFonts w:eastAsia="Times New Roman"/>
      <w:b/>
      <w:bCs/>
      <w:sz w:val="20"/>
      <w:szCs w:val="20"/>
      <w:shd w:val="clear" w:color="auto" w:fill="FFFFFF"/>
    </w:rPr>
  </w:style>
  <w:style w:type="character" w:customStyle="1" w:styleId="28">
    <w:name w:val="Оглавление (2)_"/>
    <w:link w:val="29"/>
    <w:locked/>
    <w:rsid w:val="00CA7098"/>
    <w:rPr>
      <w:i/>
      <w:iCs/>
      <w:shd w:val="clear" w:color="auto" w:fill="FFFFFF"/>
      <w:lang w:bidi="ar-SA"/>
    </w:rPr>
  </w:style>
  <w:style w:type="paragraph" w:customStyle="1" w:styleId="29">
    <w:name w:val="Оглавление (2)"/>
    <w:basedOn w:val="a"/>
    <w:link w:val="28"/>
    <w:rsid w:val="00CA7098"/>
    <w:pPr>
      <w:shd w:val="clear" w:color="auto" w:fill="FFFFFF"/>
      <w:spacing w:after="60" w:line="211" w:lineRule="exact"/>
      <w:ind w:firstLine="400"/>
    </w:pPr>
    <w:rPr>
      <w:rFonts w:eastAsia="Times New Roman"/>
      <w:i/>
      <w:iCs/>
      <w:sz w:val="20"/>
      <w:szCs w:val="20"/>
      <w:shd w:val="clear" w:color="auto" w:fill="FFFFFF"/>
    </w:rPr>
  </w:style>
  <w:style w:type="character" w:customStyle="1" w:styleId="35">
    <w:name w:val="Оглавление (3)_"/>
    <w:link w:val="36"/>
    <w:locked/>
    <w:rsid w:val="00CA7098"/>
    <w:rPr>
      <w:b/>
      <w:bCs/>
      <w:shd w:val="clear" w:color="auto" w:fill="FFFFFF"/>
      <w:lang w:bidi="ar-SA"/>
    </w:rPr>
  </w:style>
  <w:style w:type="paragraph" w:customStyle="1" w:styleId="36">
    <w:name w:val="Оглавление (3)"/>
    <w:basedOn w:val="a"/>
    <w:link w:val="35"/>
    <w:rsid w:val="00CA7098"/>
    <w:pPr>
      <w:shd w:val="clear" w:color="auto" w:fill="FFFFFF"/>
      <w:spacing w:before="60" w:after="60" w:line="240" w:lineRule="atLeast"/>
    </w:pPr>
    <w:rPr>
      <w:rFonts w:eastAsia="Times New Roman"/>
      <w:b/>
      <w:bCs/>
      <w:sz w:val="20"/>
      <w:szCs w:val="20"/>
      <w:shd w:val="clear" w:color="auto" w:fill="FFFFFF"/>
    </w:rPr>
  </w:style>
  <w:style w:type="character" w:customStyle="1" w:styleId="a9">
    <w:name w:val="Оглавление_"/>
    <w:link w:val="aa"/>
    <w:locked/>
    <w:rsid w:val="00CA7098"/>
    <w:rPr>
      <w:shd w:val="clear" w:color="auto" w:fill="FFFFFF"/>
      <w:lang w:bidi="ar-SA"/>
    </w:rPr>
  </w:style>
  <w:style w:type="paragraph" w:customStyle="1" w:styleId="aa">
    <w:name w:val="Оглавление"/>
    <w:basedOn w:val="a"/>
    <w:link w:val="a9"/>
    <w:rsid w:val="00CA7098"/>
    <w:pPr>
      <w:shd w:val="clear" w:color="auto" w:fill="FFFFFF"/>
      <w:spacing w:before="60" w:line="211" w:lineRule="exact"/>
      <w:ind w:firstLine="400"/>
    </w:pPr>
    <w:rPr>
      <w:rFonts w:eastAsia="Times New Roman"/>
      <w:sz w:val="20"/>
      <w:szCs w:val="20"/>
      <w:shd w:val="clear" w:color="auto" w:fill="FFFFFF"/>
    </w:rPr>
  </w:style>
  <w:style w:type="character" w:customStyle="1" w:styleId="220">
    <w:name w:val="Заголовок №2 (2)_"/>
    <w:link w:val="221"/>
    <w:locked/>
    <w:rsid w:val="00CA7098"/>
    <w:rPr>
      <w:shd w:val="clear" w:color="auto" w:fill="FFFFFF"/>
      <w:lang w:bidi="ar-SA"/>
    </w:rPr>
  </w:style>
  <w:style w:type="paragraph" w:customStyle="1" w:styleId="221">
    <w:name w:val="Заголовок №2 (2)"/>
    <w:basedOn w:val="a"/>
    <w:link w:val="220"/>
    <w:rsid w:val="00CA7098"/>
    <w:pPr>
      <w:shd w:val="clear" w:color="auto" w:fill="FFFFFF"/>
      <w:spacing w:before="180" w:after="60" w:line="216" w:lineRule="exact"/>
      <w:jc w:val="right"/>
      <w:outlineLvl w:val="1"/>
    </w:pPr>
    <w:rPr>
      <w:rFonts w:eastAsia="Times New Roman"/>
      <w:sz w:val="20"/>
      <w:szCs w:val="20"/>
      <w:shd w:val="clear" w:color="auto" w:fill="FFFFFF"/>
    </w:rPr>
  </w:style>
  <w:style w:type="character" w:customStyle="1" w:styleId="44">
    <w:name w:val="Оглавление (4)_"/>
    <w:link w:val="45"/>
    <w:locked/>
    <w:rsid w:val="00CA7098"/>
    <w:rPr>
      <w:b/>
      <w:bCs/>
      <w:sz w:val="21"/>
      <w:szCs w:val="21"/>
      <w:shd w:val="clear" w:color="auto" w:fill="FFFFFF"/>
      <w:lang w:bidi="ar-SA"/>
    </w:rPr>
  </w:style>
  <w:style w:type="paragraph" w:customStyle="1" w:styleId="45">
    <w:name w:val="Оглавление (4)"/>
    <w:basedOn w:val="a"/>
    <w:link w:val="44"/>
    <w:rsid w:val="00CA7098"/>
    <w:pPr>
      <w:shd w:val="clear" w:color="auto" w:fill="FFFFFF"/>
      <w:spacing w:before="180" w:line="240" w:lineRule="atLeast"/>
      <w:ind w:firstLine="400"/>
    </w:pPr>
    <w:rPr>
      <w:rFonts w:eastAsia="Times New Roman"/>
      <w:b/>
      <w:bCs/>
      <w:sz w:val="21"/>
      <w:szCs w:val="21"/>
      <w:shd w:val="clear" w:color="auto" w:fill="FFFFFF"/>
    </w:rPr>
  </w:style>
  <w:style w:type="character" w:customStyle="1" w:styleId="240">
    <w:name w:val="Заголовок №2 (4)_"/>
    <w:link w:val="241"/>
    <w:locked/>
    <w:rsid w:val="00CA7098"/>
    <w:rPr>
      <w:rFonts w:ascii="Arial" w:hAnsi="Arial"/>
      <w:b/>
      <w:bCs/>
      <w:sz w:val="23"/>
      <w:szCs w:val="23"/>
      <w:shd w:val="clear" w:color="auto" w:fill="FFFFFF"/>
      <w:lang w:bidi="ar-SA"/>
    </w:rPr>
  </w:style>
  <w:style w:type="paragraph" w:customStyle="1" w:styleId="241">
    <w:name w:val="Заголовок №2 (4)1"/>
    <w:basedOn w:val="a"/>
    <w:link w:val="240"/>
    <w:rsid w:val="00CA7098"/>
    <w:pPr>
      <w:shd w:val="clear" w:color="auto" w:fill="FFFFFF"/>
      <w:spacing w:after="120" w:line="240" w:lineRule="atLeast"/>
      <w:jc w:val="left"/>
      <w:outlineLvl w:val="1"/>
    </w:pPr>
    <w:rPr>
      <w:rFonts w:ascii="Arial" w:eastAsia="Times New Roman" w:hAnsi="Arial"/>
      <w:b/>
      <w:bCs/>
      <w:sz w:val="23"/>
      <w:szCs w:val="23"/>
      <w:shd w:val="clear" w:color="auto" w:fill="FFFFFF"/>
    </w:rPr>
  </w:style>
  <w:style w:type="character" w:customStyle="1" w:styleId="242">
    <w:name w:val="Заголовок №2 (4)"/>
    <w:rsid w:val="00CA7098"/>
    <w:rPr>
      <w:rFonts w:ascii="Arial" w:hAnsi="Arial"/>
      <w:b/>
      <w:bCs/>
      <w:sz w:val="23"/>
      <w:szCs w:val="23"/>
      <w:u w:val="single"/>
      <w:shd w:val="clear" w:color="auto" w:fill="FFFFFF"/>
      <w:lang w:bidi="ar-SA"/>
    </w:rPr>
  </w:style>
  <w:style w:type="character" w:customStyle="1" w:styleId="102">
    <w:name w:val="Основной текст (10)_"/>
    <w:link w:val="103"/>
    <w:locked/>
    <w:rsid w:val="00CA7098"/>
    <w:rPr>
      <w:i/>
      <w:iCs/>
      <w:spacing w:val="-40"/>
      <w:sz w:val="40"/>
      <w:szCs w:val="40"/>
      <w:shd w:val="clear" w:color="auto" w:fill="FFFFFF"/>
      <w:lang w:bidi="ar-SA"/>
    </w:rPr>
  </w:style>
  <w:style w:type="paragraph" w:customStyle="1" w:styleId="103">
    <w:name w:val="Основной текст (10)"/>
    <w:basedOn w:val="a"/>
    <w:link w:val="102"/>
    <w:rsid w:val="00CA7098"/>
    <w:pPr>
      <w:shd w:val="clear" w:color="auto" w:fill="FFFFFF"/>
      <w:spacing w:before="360" w:line="240" w:lineRule="atLeast"/>
      <w:jc w:val="left"/>
    </w:pPr>
    <w:rPr>
      <w:rFonts w:eastAsia="Times New Roman"/>
      <w:i/>
      <w:iCs/>
      <w:spacing w:val="-40"/>
      <w:sz w:val="40"/>
      <w:szCs w:val="40"/>
      <w:shd w:val="clear" w:color="auto" w:fill="FFFFFF"/>
    </w:rPr>
  </w:style>
  <w:style w:type="character" w:customStyle="1" w:styleId="ab">
    <w:name w:val="Текст выноски Знак"/>
    <w:link w:val="ac"/>
    <w:locked/>
    <w:rsid w:val="00CA7098"/>
    <w:rPr>
      <w:rFonts w:ascii="Tahoma" w:hAnsi="Tahoma"/>
      <w:sz w:val="16"/>
      <w:szCs w:val="16"/>
      <w:lang w:eastAsia="ru-RU" w:bidi="ar-SA"/>
    </w:rPr>
  </w:style>
  <w:style w:type="paragraph" w:styleId="ac">
    <w:name w:val="Balloon Text"/>
    <w:basedOn w:val="a"/>
    <w:link w:val="ab"/>
    <w:rsid w:val="00CA7098"/>
    <w:pPr>
      <w:jc w:val="left"/>
    </w:pPr>
    <w:rPr>
      <w:rFonts w:ascii="Tahoma" w:eastAsia="Times New Roman" w:hAnsi="Tahoma"/>
      <w:sz w:val="16"/>
      <w:szCs w:val="16"/>
      <w:lang w:eastAsia="ru-RU"/>
    </w:rPr>
  </w:style>
  <w:style w:type="character" w:customStyle="1" w:styleId="BalloonTextChar1">
    <w:name w:val="Balloon Text Char1"/>
    <w:semiHidden/>
    <w:locked/>
    <w:rsid w:val="00CA7098"/>
    <w:rPr>
      <w:rFonts w:ascii="Times New Roman" w:hAnsi="Times New Roman" w:cs="Times New Roman"/>
      <w:sz w:val="2"/>
      <w:szCs w:val="2"/>
      <w:lang w:eastAsia="en-US"/>
    </w:rPr>
  </w:style>
  <w:style w:type="character" w:customStyle="1" w:styleId="17">
    <w:name w:val="Текст выноски Знак1"/>
    <w:semiHidden/>
    <w:locked/>
    <w:rsid w:val="00CA7098"/>
    <w:rPr>
      <w:rFonts w:ascii="Tahoma" w:hAnsi="Tahoma" w:cs="Tahoma"/>
      <w:sz w:val="16"/>
      <w:szCs w:val="16"/>
    </w:rPr>
  </w:style>
  <w:style w:type="character" w:styleId="ad">
    <w:name w:val="Hyperlink"/>
    <w:uiPriority w:val="99"/>
    <w:rsid w:val="00CA7098"/>
    <w:rPr>
      <w:color w:val="0000FF"/>
      <w:u w:val="single"/>
    </w:rPr>
  </w:style>
  <w:style w:type="character" w:customStyle="1" w:styleId="ae">
    <w:name w:val="Колонтитул_"/>
    <w:link w:val="af"/>
    <w:locked/>
    <w:rsid w:val="00CA7098"/>
    <w:rPr>
      <w:shd w:val="clear" w:color="auto" w:fill="FFFFFF"/>
      <w:lang w:bidi="ar-SA"/>
    </w:rPr>
  </w:style>
  <w:style w:type="paragraph" w:customStyle="1" w:styleId="af">
    <w:name w:val="Колонтитул"/>
    <w:basedOn w:val="a"/>
    <w:link w:val="ae"/>
    <w:rsid w:val="00CA7098"/>
    <w:pPr>
      <w:shd w:val="clear" w:color="auto" w:fill="FFFFFF"/>
      <w:jc w:val="left"/>
    </w:pPr>
    <w:rPr>
      <w:rFonts w:eastAsia="Times New Roman"/>
      <w:sz w:val="20"/>
      <w:szCs w:val="20"/>
      <w:shd w:val="clear" w:color="auto" w:fill="FFFFFF"/>
    </w:rPr>
  </w:style>
  <w:style w:type="character" w:customStyle="1" w:styleId="af0">
    <w:name w:val="Колонтитул + Полужирный"/>
    <w:aliases w:val="Интервал -1 pt1"/>
    <w:rsid w:val="00CA7098"/>
    <w:rPr>
      <w:b/>
      <w:bCs/>
      <w:spacing w:val="-20"/>
      <w:shd w:val="clear" w:color="auto" w:fill="FFFFFF"/>
      <w:lang w:bidi="ar-SA"/>
    </w:rPr>
  </w:style>
  <w:style w:type="character" w:customStyle="1" w:styleId="132">
    <w:name w:val="Заголовок №13"/>
    <w:rsid w:val="00CA7098"/>
    <w:rPr>
      <w:rFonts w:ascii="Arial" w:hAnsi="Arial" w:cs="Arial"/>
      <w:b/>
      <w:bCs/>
      <w:spacing w:val="0"/>
      <w:sz w:val="23"/>
      <w:szCs w:val="23"/>
      <w:u w:val="single"/>
      <w:shd w:val="clear" w:color="auto" w:fill="FFFFFF"/>
      <w:lang w:bidi="ar-SA"/>
    </w:rPr>
  </w:style>
  <w:style w:type="character" w:customStyle="1" w:styleId="122">
    <w:name w:val="Заголовок №12"/>
    <w:rsid w:val="00CA7098"/>
    <w:rPr>
      <w:rFonts w:ascii="Arial" w:hAnsi="Arial" w:cs="Arial"/>
      <w:b/>
      <w:bCs/>
      <w:spacing w:val="0"/>
      <w:sz w:val="23"/>
      <w:szCs w:val="23"/>
      <w:u w:val="single"/>
      <w:shd w:val="clear" w:color="auto" w:fill="FFFFFF"/>
      <w:lang w:bidi="ar-SA"/>
    </w:rPr>
  </w:style>
  <w:style w:type="character" w:customStyle="1" w:styleId="af1">
    <w:name w:val="Название Знак"/>
    <w:aliases w:val=" Знак5 Знак1"/>
    <w:link w:val="af2"/>
    <w:locked/>
    <w:rsid w:val="00CA7098"/>
    <w:rPr>
      <w:b/>
      <w:bCs/>
      <w:sz w:val="24"/>
      <w:szCs w:val="24"/>
      <w:lang w:eastAsia="ru-RU" w:bidi="ar-SA"/>
    </w:rPr>
  </w:style>
  <w:style w:type="paragraph" w:styleId="af2">
    <w:name w:val="Title"/>
    <w:aliases w:val=" Знак5"/>
    <w:basedOn w:val="a"/>
    <w:link w:val="af1"/>
    <w:qFormat/>
    <w:rsid w:val="00CA7098"/>
    <w:pPr>
      <w:jc w:val="center"/>
    </w:pPr>
    <w:rPr>
      <w:rFonts w:eastAsia="Times New Roman"/>
      <w:b/>
      <w:bCs/>
      <w:lang w:eastAsia="ru-RU"/>
    </w:rPr>
  </w:style>
  <w:style w:type="character" w:customStyle="1" w:styleId="TitleChar1">
    <w:name w:val="Title Char1"/>
    <w:locked/>
    <w:rsid w:val="00CA7098"/>
    <w:rPr>
      <w:rFonts w:ascii="Cambria" w:hAnsi="Cambria" w:cs="Cambria"/>
      <w:b/>
      <w:bCs/>
      <w:kern w:val="28"/>
      <w:sz w:val="32"/>
      <w:szCs w:val="32"/>
      <w:lang w:eastAsia="en-US"/>
    </w:rPr>
  </w:style>
  <w:style w:type="character" w:customStyle="1" w:styleId="18">
    <w:name w:val="Название Знак1"/>
    <w:aliases w:val=" Знак5 Знак"/>
    <w:uiPriority w:val="10"/>
    <w:locked/>
    <w:rsid w:val="00CA7098"/>
    <w:rPr>
      <w:rFonts w:ascii="Cambria" w:hAnsi="Cambria" w:cs="Cambria"/>
      <w:color w:val="auto"/>
      <w:spacing w:val="5"/>
      <w:kern w:val="28"/>
      <w:sz w:val="52"/>
      <w:szCs w:val="52"/>
    </w:rPr>
  </w:style>
  <w:style w:type="paragraph" w:styleId="af3">
    <w:name w:val="List Paragraph"/>
    <w:basedOn w:val="a"/>
    <w:qFormat/>
    <w:rsid w:val="00CA7098"/>
    <w:pPr>
      <w:ind w:left="720"/>
    </w:pPr>
    <w:rPr>
      <w:rFonts w:ascii="Calibri" w:hAnsi="Calibri" w:cs="Calibri"/>
      <w:sz w:val="22"/>
      <w:szCs w:val="22"/>
    </w:rPr>
  </w:style>
  <w:style w:type="paragraph" w:customStyle="1" w:styleId="msonormalcxspmiddle">
    <w:name w:val="msonormalcxspmiddle"/>
    <w:basedOn w:val="a"/>
    <w:rsid w:val="00CA7098"/>
    <w:pPr>
      <w:spacing w:before="100" w:beforeAutospacing="1" w:after="100" w:afterAutospacing="1"/>
      <w:jc w:val="left"/>
    </w:pPr>
    <w:rPr>
      <w:rFonts w:eastAsia="Times New Roman"/>
      <w:lang w:eastAsia="ru-RU"/>
    </w:rPr>
  </w:style>
  <w:style w:type="paragraph" w:customStyle="1" w:styleId="msonormalcxsplast">
    <w:name w:val="msonormalcxsplast"/>
    <w:basedOn w:val="a"/>
    <w:rsid w:val="00CA7098"/>
    <w:pPr>
      <w:spacing w:before="100" w:beforeAutospacing="1" w:after="100" w:afterAutospacing="1"/>
      <w:jc w:val="left"/>
    </w:pPr>
    <w:rPr>
      <w:rFonts w:eastAsia="Times New Roman"/>
      <w:lang w:eastAsia="ru-RU"/>
    </w:rPr>
  </w:style>
  <w:style w:type="paragraph" w:customStyle="1" w:styleId="msolistparagraphcxspmiddle">
    <w:name w:val="msolistparagraphcxspmiddle"/>
    <w:basedOn w:val="a"/>
    <w:rsid w:val="00CA7098"/>
    <w:pPr>
      <w:ind w:left="720" w:firstLine="709"/>
    </w:pPr>
    <w:rPr>
      <w:rFonts w:eastAsia="Times New Roman"/>
      <w:lang w:eastAsia="ru-RU"/>
    </w:rPr>
  </w:style>
  <w:style w:type="paragraph" w:customStyle="1" w:styleId="msolistparagraphcxsplast">
    <w:name w:val="msolistparagraphcxsplast"/>
    <w:basedOn w:val="a"/>
    <w:rsid w:val="00CA7098"/>
    <w:pPr>
      <w:ind w:left="720" w:firstLine="709"/>
    </w:pPr>
    <w:rPr>
      <w:rFonts w:eastAsia="Times New Roman"/>
      <w:lang w:eastAsia="ru-RU"/>
    </w:rPr>
  </w:style>
  <w:style w:type="paragraph" w:customStyle="1" w:styleId="19">
    <w:name w:val="Без интервала1"/>
    <w:qFormat/>
    <w:rsid w:val="00CA7098"/>
    <w:pPr>
      <w:jc w:val="both"/>
    </w:pPr>
    <w:rPr>
      <w:rFonts w:eastAsia="Calibri"/>
      <w:sz w:val="24"/>
      <w:szCs w:val="24"/>
    </w:rPr>
  </w:style>
  <w:style w:type="paragraph" w:customStyle="1" w:styleId="1a">
    <w:name w:val="Абзац списка1"/>
    <w:basedOn w:val="a"/>
    <w:qFormat/>
    <w:rsid w:val="00CA7098"/>
    <w:pPr>
      <w:spacing w:after="200" w:line="276" w:lineRule="auto"/>
      <w:ind w:left="720"/>
      <w:jc w:val="left"/>
    </w:pPr>
    <w:rPr>
      <w:rFonts w:ascii="Calibri" w:eastAsia="Times New Roman" w:hAnsi="Calibri" w:cs="Calibri"/>
      <w:sz w:val="22"/>
      <w:szCs w:val="22"/>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5"/>
    <w:uiPriority w:val="99"/>
    <w:qFormat/>
    <w:rsid w:val="00CA7098"/>
    <w:pPr>
      <w:spacing w:before="100" w:beforeAutospacing="1" w:after="100" w:afterAutospacing="1"/>
      <w:jc w:val="left"/>
    </w:pPr>
    <w:rPr>
      <w:rFonts w:ascii="Tahoma" w:hAnsi="Tahoma"/>
      <w:sz w:val="17"/>
      <w:szCs w:val="17"/>
    </w:rPr>
  </w:style>
  <w:style w:type="character" w:styleId="af6">
    <w:name w:val="Strong"/>
    <w:qFormat/>
    <w:rsid w:val="00CA7098"/>
    <w:rPr>
      <w:b/>
      <w:bCs/>
    </w:rPr>
  </w:style>
  <w:style w:type="paragraph" w:customStyle="1" w:styleId="Zag1">
    <w:name w:val="Zag_1"/>
    <w:basedOn w:val="a"/>
    <w:rsid w:val="00CA7098"/>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
    <w:name w:val="Zag_11"/>
    <w:rsid w:val="00CA7098"/>
  </w:style>
  <w:style w:type="paragraph" w:customStyle="1" w:styleId="Osnova">
    <w:name w:val="Osnova"/>
    <w:basedOn w:val="a"/>
    <w:rsid w:val="00CA7098"/>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styleId="af7">
    <w:name w:val="footer"/>
    <w:basedOn w:val="a"/>
    <w:link w:val="af8"/>
    <w:uiPriority w:val="99"/>
    <w:rsid w:val="00CA7098"/>
    <w:pPr>
      <w:tabs>
        <w:tab w:val="center" w:pos="4677"/>
        <w:tab w:val="right" w:pos="9355"/>
      </w:tabs>
      <w:jc w:val="left"/>
    </w:pPr>
    <w:rPr>
      <w:rFonts w:eastAsia="Times New Roman"/>
      <w:lang w:eastAsia="ru-RU"/>
    </w:rPr>
  </w:style>
  <w:style w:type="character" w:customStyle="1" w:styleId="af8">
    <w:name w:val="Нижний колонтитул Знак"/>
    <w:link w:val="af7"/>
    <w:uiPriority w:val="99"/>
    <w:rsid w:val="00CA7098"/>
    <w:rPr>
      <w:sz w:val="24"/>
      <w:szCs w:val="24"/>
      <w:lang w:val="ru-RU" w:eastAsia="ru-RU" w:bidi="ar-SA"/>
    </w:rPr>
  </w:style>
  <w:style w:type="character" w:styleId="af9">
    <w:name w:val="page number"/>
    <w:basedOn w:val="a0"/>
    <w:rsid w:val="00CA7098"/>
  </w:style>
  <w:style w:type="character" w:customStyle="1" w:styleId="afa">
    <w:name w:val="Верхний колонтитул Знак"/>
    <w:link w:val="afb"/>
    <w:rsid w:val="00CA7098"/>
    <w:rPr>
      <w:lang w:bidi="ar-SA"/>
    </w:rPr>
  </w:style>
  <w:style w:type="paragraph" w:styleId="afb">
    <w:name w:val="header"/>
    <w:basedOn w:val="a"/>
    <w:link w:val="afa"/>
    <w:unhideWhenUsed/>
    <w:rsid w:val="00CA7098"/>
    <w:pPr>
      <w:tabs>
        <w:tab w:val="center" w:pos="4677"/>
        <w:tab w:val="right" w:pos="9355"/>
      </w:tabs>
      <w:jc w:val="left"/>
    </w:pPr>
    <w:rPr>
      <w:rFonts w:eastAsia="Times New Roman"/>
      <w:sz w:val="20"/>
      <w:szCs w:val="20"/>
    </w:rPr>
  </w:style>
  <w:style w:type="character" w:customStyle="1" w:styleId="1b">
    <w:name w:val="Верхний колонтитул Знак1"/>
    <w:semiHidden/>
    <w:rsid w:val="00CA7098"/>
    <w:rPr>
      <w:rFonts w:ascii="Times New Roman" w:hAnsi="Times New Roman"/>
      <w:sz w:val="24"/>
      <w:szCs w:val="24"/>
      <w:lang w:eastAsia="en-US"/>
    </w:rPr>
  </w:style>
  <w:style w:type="paragraph" w:customStyle="1" w:styleId="37">
    <w:name w:val="Заголовок 3+"/>
    <w:basedOn w:val="a"/>
    <w:rsid w:val="00CA7098"/>
    <w:pPr>
      <w:widowControl w:val="0"/>
      <w:overflowPunct w:val="0"/>
      <w:autoSpaceDE w:val="0"/>
      <w:autoSpaceDN w:val="0"/>
      <w:adjustRightInd w:val="0"/>
      <w:spacing w:before="240"/>
      <w:jc w:val="center"/>
    </w:pPr>
    <w:rPr>
      <w:rFonts w:eastAsia="Times New Roman"/>
      <w:b/>
      <w:sz w:val="28"/>
      <w:szCs w:val="20"/>
      <w:lang w:eastAsia="ru-RU"/>
    </w:rPr>
  </w:style>
  <w:style w:type="paragraph" w:customStyle="1" w:styleId="1c">
    <w:name w:val="Текст1"/>
    <w:basedOn w:val="a"/>
    <w:rsid w:val="00CA7098"/>
    <w:pPr>
      <w:overflowPunct w:val="0"/>
      <w:autoSpaceDE w:val="0"/>
      <w:autoSpaceDN w:val="0"/>
      <w:adjustRightInd w:val="0"/>
      <w:jc w:val="left"/>
      <w:textAlignment w:val="baseline"/>
    </w:pPr>
    <w:rPr>
      <w:rFonts w:ascii="Courier New" w:eastAsia="Times New Roman" w:hAnsi="Courier New"/>
      <w:sz w:val="20"/>
      <w:szCs w:val="20"/>
      <w:lang w:val="en-GB" w:eastAsia="ru-RU"/>
    </w:rPr>
  </w:style>
  <w:style w:type="character" w:styleId="afc">
    <w:name w:val="footnote reference"/>
    <w:aliases w:val="Сноска_ольга"/>
    <w:unhideWhenUsed/>
    <w:rsid w:val="00CA7098"/>
    <w:rPr>
      <w:vertAlign w:val="superscript"/>
    </w:rPr>
  </w:style>
  <w:style w:type="paragraph" w:customStyle="1" w:styleId="afd">
    <w:name w:val="Знак"/>
    <w:basedOn w:val="a"/>
    <w:rsid w:val="00CA7098"/>
    <w:pPr>
      <w:spacing w:after="160" w:line="240" w:lineRule="exact"/>
      <w:jc w:val="left"/>
    </w:pPr>
    <w:rPr>
      <w:rFonts w:ascii="Verdana" w:eastAsia="Times New Roman" w:hAnsi="Verdana" w:cs="Verdana"/>
      <w:sz w:val="20"/>
      <w:szCs w:val="20"/>
      <w:lang w:val="en-US"/>
    </w:rPr>
  </w:style>
  <w:style w:type="paragraph" w:customStyle="1" w:styleId="Style1">
    <w:name w:val="Style1"/>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
    <w:rsid w:val="00CA7098"/>
    <w:pPr>
      <w:widowControl w:val="0"/>
      <w:autoSpaceDE w:val="0"/>
      <w:autoSpaceDN w:val="0"/>
      <w:adjustRightInd w:val="0"/>
    </w:pPr>
    <w:rPr>
      <w:rFonts w:ascii="Arial" w:eastAsia="Times New Roman" w:hAnsi="Arial" w:cs="Arial"/>
      <w:lang w:eastAsia="ru-RU"/>
    </w:rPr>
  </w:style>
  <w:style w:type="paragraph" w:customStyle="1" w:styleId="Style4">
    <w:name w:val="Style4"/>
    <w:basedOn w:val="a"/>
    <w:rsid w:val="00CA7098"/>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rsid w:val="00CA7098"/>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
    <w:rsid w:val="00CA7098"/>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
    <w:rsid w:val="00CA7098"/>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
    <w:rsid w:val="00CA7098"/>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rsid w:val="00CA7098"/>
    <w:rPr>
      <w:rFonts w:ascii="Arial" w:hAnsi="Arial" w:cs="Arial"/>
      <w:b/>
      <w:bCs/>
      <w:sz w:val="22"/>
      <w:szCs w:val="22"/>
    </w:rPr>
  </w:style>
  <w:style w:type="character" w:customStyle="1" w:styleId="FontStyle20">
    <w:name w:val="Font Style20"/>
    <w:rsid w:val="00CA7098"/>
    <w:rPr>
      <w:rFonts w:ascii="Times New Roman" w:hAnsi="Times New Roman" w:cs="Times New Roman"/>
      <w:b/>
      <w:bCs/>
      <w:sz w:val="20"/>
      <w:szCs w:val="20"/>
    </w:rPr>
  </w:style>
  <w:style w:type="character" w:customStyle="1" w:styleId="FontStyle21">
    <w:name w:val="Font Style21"/>
    <w:rsid w:val="00CA7098"/>
    <w:rPr>
      <w:rFonts w:ascii="Times New Roman" w:hAnsi="Times New Roman" w:cs="Times New Roman"/>
      <w:sz w:val="20"/>
      <w:szCs w:val="20"/>
    </w:rPr>
  </w:style>
  <w:style w:type="character" w:customStyle="1" w:styleId="FontStyle22">
    <w:name w:val="Font Style22"/>
    <w:rsid w:val="00CA7098"/>
    <w:rPr>
      <w:rFonts w:ascii="Arial" w:hAnsi="Arial" w:cs="Arial"/>
      <w:b/>
      <w:bCs/>
      <w:sz w:val="18"/>
      <w:szCs w:val="18"/>
    </w:rPr>
  </w:style>
  <w:style w:type="character" w:customStyle="1" w:styleId="FontStyle23">
    <w:name w:val="Font Style23"/>
    <w:rsid w:val="00CA7098"/>
    <w:rPr>
      <w:rFonts w:ascii="Candara" w:hAnsi="Candara" w:cs="Candara"/>
      <w:b/>
      <w:bCs/>
      <w:sz w:val="20"/>
      <w:szCs w:val="20"/>
    </w:rPr>
  </w:style>
  <w:style w:type="character" w:customStyle="1" w:styleId="FontStyle24">
    <w:name w:val="Font Style24"/>
    <w:rsid w:val="00CA7098"/>
    <w:rPr>
      <w:rFonts w:ascii="Times New Roman" w:hAnsi="Times New Roman" w:cs="Times New Roman"/>
      <w:sz w:val="16"/>
      <w:szCs w:val="16"/>
    </w:rPr>
  </w:style>
  <w:style w:type="character" w:customStyle="1" w:styleId="FontStyle25">
    <w:name w:val="Font Style25"/>
    <w:rsid w:val="00CA7098"/>
    <w:rPr>
      <w:rFonts w:ascii="Times New Roman" w:hAnsi="Times New Roman" w:cs="Times New Roman"/>
      <w:i/>
      <w:iCs/>
      <w:sz w:val="16"/>
      <w:szCs w:val="16"/>
    </w:rPr>
  </w:style>
  <w:style w:type="character" w:styleId="afe">
    <w:name w:val="Emphasis"/>
    <w:qFormat/>
    <w:rsid w:val="00CA7098"/>
    <w:rPr>
      <w:i/>
      <w:iCs/>
    </w:rPr>
  </w:style>
  <w:style w:type="paragraph" w:styleId="aff">
    <w:name w:val="No Spacing"/>
    <w:aliases w:val="основа"/>
    <w:link w:val="aff0"/>
    <w:uiPriority w:val="1"/>
    <w:qFormat/>
    <w:rsid w:val="00CA7098"/>
    <w:pPr>
      <w:jc w:val="both"/>
    </w:pPr>
    <w:rPr>
      <w:rFonts w:ascii="Calibri" w:hAnsi="Calibri"/>
      <w:sz w:val="22"/>
      <w:szCs w:val="22"/>
    </w:rPr>
  </w:style>
  <w:style w:type="character" w:customStyle="1" w:styleId="aff0">
    <w:name w:val="Без интервала Знак"/>
    <w:aliases w:val="основа Знак"/>
    <w:link w:val="aff"/>
    <w:rsid w:val="00CA7098"/>
    <w:rPr>
      <w:rFonts w:ascii="Calibri" w:hAnsi="Calibri"/>
      <w:sz w:val="22"/>
      <w:szCs w:val="22"/>
      <w:lang w:val="ru-RU" w:eastAsia="ru-RU" w:bidi="ar-SA"/>
    </w:rPr>
  </w:style>
  <w:style w:type="paragraph" w:styleId="aff1">
    <w:name w:val="Plain Text"/>
    <w:basedOn w:val="a"/>
    <w:link w:val="aff2"/>
    <w:rsid w:val="00CA7098"/>
    <w:pPr>
      <w:jc w:val="left"/>
    </w:pPr>
    <w:rPr>
      <w:rFonts w:ascii="Courier New" w:eastAsia="Times New Roman" w:hAnsi="Courier New" w:cs="Courier New"/>
      <w:sz w:val="20"/>
      <w:szCs w:val="20"/>
      <w:lang w:eastAsia="ru-RU"/>
    </w:rPr>
  </w:style>
  <w:style w:type="character" w:customStyle="1" w:styleId="aff2">
    <w:name w:val="Текст Знак"/>
    <w:link w:val="aff1"/>
    <w:rsid w:val="00CA7098"/>
    <w:rPr>
      <w:rFonts w:ascii="Courier New" w:hAnsi="Courier New" w:cs="Courier New"/>
      <w:lang w:val="ru-RU" w:eastAsia="ru-RU" w:bidi="ar-SA"/>
    </w:rPr>
  </w:style>
  <w:style w:type="paragraph" w:styleId="aff3">
    <w:name w:val="Document Map"/>
    <w:basedOn w:val="a"/>
    <w:link w:val="aff4"/>
    <w:semiHidden/>
    <w:rsid w:val="00CA7098"/>
    <w:pPr>
      <w:shd w:val="clear" w:color="auto" w:fill="000080"/>
      <w:jc w:val="left"/>
    </w:pPr>
    <w:rPr>
      <w:rFonts w:ascii="Tahoma" w:eastAsia="Times New Roman" w:hAnsi="Tahoma" w:cs="Tahoma"/>
      <w:sz w:val="20"/>
      <w:szCs w:val="20"/>
      <w:lang w:eastAsia="ru-RU"/>
    </w:rPr>
  </w:style>
  <w:style w:type="character" w:customStyle="1" w:styleId="aff4">
    <w:name w:val="Схема документа Знак"/>
    <w:link w:val="aff3"/>
    <w:rsid w:val="00CA7098"/>
    <w:rPr>
      <w:rFonts w:ascii="Tahoma" w:hAnsi="Tahoma" w:cs="Tahoma"/>
      <w:lang w:val="ru-RU" w:eastAsia="ru-RU" w:bidi="ar-SA"/>
    </w:rPr>
  </w:style>
  <w:style w:type="paragraph" w:customStyle="1" w:styleId="razdel">
    <w:name w:val="razdel"/>
    <w:basedOn w:val="a"/>
    <w:rsid w:val="00CA7098"/>
    <w:pPr>
      <w:spacing w:before="100" w:beforeAutospacing="1" w:after="100" w:afterAutospacing="1"/>
      <w:jc w:val="left"/>
    </w:pPr>
    <w:rPr>
      <w:rFonts w:eastAsia="Times New Roman"/>
      <w:lang w:eastAsia="ru-RU"/>
    </w:rPr>
  </w:style>
  <w:style w:type="paragraph" w:customStyle="1" w:styleId="body">
    <w:name w:val="body"/>
    <w:basedOn w:val="a"/>
    <w:rsid w:val="00CA7098"/>
    <w:pPr>
      <w:spacing w:before="100" w:beforeAutospacing="1" w:after="100" w:afterAutospacing="1"/>
      <w:jc w:val="left"/>
    </w:pPr>
    <w:rPr>
      <w:rFonts w:eastAsia="Times New Roman"/>
      <w:lang w:eastAsia="ru-RU"/>
    </w:rPr>
  </w:style>
  <w:style w:type="paragraph" w:customStyle="1" w:styleId="podzag">
    <w:name w:val="podzag"/>
    <w:basedOn w:val="a"/>
    <w:rsid w:val="00CA7098"/>
    <w:pPr>
      <w:spacing w:before="100" w:beforeAutospacing="1" w:after="100" w:afterAutospacing="1"/>
      <w:jc w:val="left"/>
    </w:pPr>
    <w:rPr>
      <w:rFonts w:eastAsia="Times New Roman"/>
      <w:lang w:eastAsia="ru-RU"/>
    </w:rPr>
  </w:style>
  <w:style w:type="paragraph" w:styleId="aff5">
    <w:name w:val="footnote text"/>
    <w:aliases w:val="F1,Знак6"/>
    <w:basedOn w:val="a"/>
    <w:link w:val="aff6"/>
    <w:rsid w:val="00CA7098"/>
    <w:pPr>
      <w:jc w:val="left"/>
    </w:pPr>
    <w:rPr>
      <w:rFonts w:eastAsia="Times New Roman"/>
      <w:sz w:val="20"/>
      <w:szCs w:val="20"/>
      <w:lang w:eastAsia="ru-RU"/>
    </w:rPr>
  </w:style>
  <w:style w:type="character" w:customStyle="1" w:styleId="aff6">
    <w:name w:val="Текст сноски Знак"/>
    <w:aliases w:val="F1 Знак,Знак6 Знак"/>
    <w:link w:val="aff5"/>
    <w:rsid w:val="00CA7098"/>
    <w:rPr>
      <w:lang w:val="ru-RU" w:eastAsia="ru-RU" w:bidi="ar-SA"/>
    </w:rPr>
  </w:style>
  <w:style w:type="character" w:customStyle="1" w:styleId="FontStyle26">
    <w:name w:val="Font Style26"/>
    <w:rsid w:val="00CA7098"/>
    <w:rPr>
      <w:rFonts w:ascii="Trebuchet MS" w:hAnsi="Trebuchet MS" w:cs="Trebuchet MS"/>
      <w:i/>
      <w:iCs/>
      <w:sz w:val="22"/>
      <w:szCs w:val="22"/>
    </w:rPr>
  </w:style>
  <w:style w:type="character" w:customStyle="1" w:styleId="FontStyle27">
    <w:name w:val="Font Style27"/>
    <w:rsid w:val="00CA7098"/>
    <w:rPr>
      <w:rFonts w:ascii="Trebuchet MS" w:hAnsi="Trebuchet MS" w:cs="Trebuchet MS"/>
      <w:b/>
      <w:bCs/>
      <w:i/>
      <w:iCs/>
      <w:sz w:val="22"/>
      <w:szCs w:val="22"/>
    </w:rPr>
  </w:style>
  <w:style w:type="paragraph" w:customStyle="1" w:styleId="Style9">
    <w:name w:val="Style9"/>
    <w:basedOn w:val="a"/>
    <w:rsid w:val="00CA7098"/>
    <w:pPr>
      <w:widowControl w:val="0"/>
      <w:autoSpaceDE w:val="0"/>
      <w:autoSpaceDN w:val="0"/>
      <w:adjustRightInd w:val="0"/>
      <w:spacing w:line="259" w:lineRule="exact"/>
      <w:ind w:firstLine="307"/>
      <w:jc w:val="left"/>
    </w:pPr>
    <w:rPr>
      <w:rFonts w:ascii="Trebuchet MS" w:eastAsia="Times New Roman" w:hAnsi="Trebuchet MS"/>
      <w:lang w:eastAsia="ru-RU"/>
    </w:rPr>
  </w:style>
  <w:style w:type="paragraph" w:customStyle="1" w:styleId="Style19">
    <w:name w:val="Style19"/>
    <w:basedOn w:val="a"/>
    <w:rsid w:val="00CA7098"/>
    <w:pPr>
      <w:widowControl w:val="0"/>
      <w:autoSpaceDE w:val="0"/>
      <w:autoSpaceDN w:val="0"/>
      <w:adjustRightInd w:val="0"/>
      <w:spacing w:line="254" w:lineRule="exact"/>
      <w:jc w:val="left"/>
    </w:pPr>
    <w:rPr>
      <w:rFonts w:ascii="Trebuchet MS" w:eastAsia="Times New Roman" w:hAnsi="Trebuchet MS"/>
      <w:lang w:eastAsia="ru-RU"/>
    </w:rPr>
  </w:style>
  <w:style w:type="paragraph" w:customStyle="1" w:styleId="Style20">
    <w:name w:val="Style20"/>
    <w:basedOn w:val="a"/>
    <w:rsid w:val="00CA7098"/>
    <w:pPr>
      <w:widowControl w:val="0"/>
      <w:autoSpaceDE w:val="0"/>
      <w:autoSpaceDN w:val="0"/>
      <w:adjustRightInd w:val="0"/>
      <w:spacing w:line="257" w:lineRule="exact"/>
      <w:ind w:firstLine="307"/>
      <w:jc w:val="left"/>
    </w:pPr>
    <w:rPr>
      <w:rFonts w:ascii="Trebuchet MS" w:eastAsia="Times New Roman" w:hAnsi="Trebuchet MS"/>
      <w:lang w:eastAsia="ru-RU"/>
    </w:rPr>
  </w:style>
  <w:style w:type="paragraph" w:styleId="aff7">
    <w:name w:val="TOC Heading"/>
    <w:basedOn w:val="1"/>
    <w:next w:val="a"/>
    <w:uiPriority w:val="39"/>
    <w:qFormat/>
    <w:rsid w:val="00CA7098"/>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paragraph" w:styleId="38">
    <w:name w:val="toc 3"/>
    <w:basedOn w:val="a"/>
    <w:next w:val="a"/>
    <w:autoRedefine/>
    <w:uiPriority w:val="39"/>
    <w:rsid w:val="001C7C47"/>
    <w:pPr>
      <w:tabs>
        <w:tab w:val="right" w:leader="dot" w:pos="9344"/>
      </w:tabs>
    </w:pPr>
    <w:rPr>
      <w:iCs/>
      <w:noProof/>
      <w:lang w:eastAsia="ru-RU"/>
    </w:rPr>
  </w:style>
  <w:style w:type="paragraph" w:styleId="1d">
    <w:name w:val="toc 1"/>
    <w:basedOn w:val="a"/>
    <w:next w:val="a"/>
    <w:autoRedefine/>
    <w:uiPriority w:val="39"/>
    <w:rsid w:val="00CA7098"/>
  </w:style>
  <w:style w:type="paragraph" w:styleId="2a">
    <w:name w:val="toc 2"/>
    <w:basedOn w:val="a"/>
    <w:next w:val="a"/>
    <w:autoRedefine/>
    <w:uiPriority w:val="39"/>
    <w:rsid w:val="00CA7098"/>
    <w:pPr>
      <w:ind w:left="240"/>
    </w:pPr>
  </w:style>
  <w:style w:type="table" w:styleId="aff8">
    <w:name w:val="Table Grid"/>
    <w:basedOn w:val="a1"/>
    <w:uiPriority w:val="59"/>
    <w:rsid w:val="004C0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w:basedOn w:val="a"/>
    <w:rsid w:val="008C54C0"/>
    <w:pPr>
      <w:widowControl w:val="0"/>
      <w:adjustRightInd w:val="0"/>
      <w:spacing w:after="160" w:line="240" w:lineRule="exact"/>
      <w:jc w:val="right"/>
    </w:pPr>
    <w:rPr>
      <w:rFonts w:eastAsia="Times New Roman"/>
      <w:sz w:val="20"/>
      <w:szCs w:val="20"/>
      <w:lang w:val="en-GB"/>
    </w:rPr>
  </w:style>
  <w:style w:type="paragraph" w:styleId="2b">
    <w:name w:val="Body Text Indent 2"/>
    <w:basedOn w:val="a"/>
    <w:link w:val="2c"/>
    <w:rsid w:val="00C055F3"/>
    <w:pPr>
      <w:spacing w:after="120" w:line="480" w:lineRule="auto"/>
      <w:ind w:left="283"/>
    </w:pPr>
  </w:style>
  <w:style w:type="paragraph" w:customStyle="1" w:styleId="212">
    <w:name w:val="Основной текст 21"/>
    <w:basedOn w:val="a"/>
    <w:rsid w:val="00231477"/>
    <w:pPr>
      <w:tabs>
        <w:tab w:val="left" w:pos="8222"/>
      </w:tabs>
      <w:ind w:right="-1759"/>
      <w:jc w:val="left"/>
    </w:pPr>
    <w:rPr>
      <w:rFonts w:eastAsia="Times New Roman"/>
      <w:sz w:val="28"/>
      <w:szCs w:val="20"/>
      <w:lang w:eastAsia="ru-RU"/>
    </w:rPr>
  </w:style>
  <w:style w:type="paragraph" w:customStyle="1" w:styleId="2d">
    <w:name w:val="Абзац списка2"/>
    <w:basedOn w:val="a"/>
    <w:qFormat/>
    <w:rsid w:val="00686CEC"/>
    <w:pPr>
      <w:spacing w:after="200" w:line="276" w:lineRule="auto"/>
      <w:ind w:left="720"/>
      <w:jc w:val="left"/>
    </w:pPr>
    <w:rPr>
      <w:rFonts w:ascii="Calibri" w:eastAsia="Times New Roman" w:hAnsi="Calibri"/>
      <w:sz w:val="22"/>
      <w:szCs w:val="22"/>
      <w:lang w:eastAsia="ru-RU"/>
    </w:rPr>
  </w:style>
  <w:style w:type="paragraph" w:customStyle="1" w:styleId="2e">
    <w:name w:val="Без интервала2"/>
    <w:rsid w:val="003151EF"/>
    <w:pPr>
      <w:widowControl w:val="0"/>
      <w:autoSpaceDE w:val="0"/>
      <w:autoSpaceDN w:val="0"/>
      <w:adjustRightInd w:val="0"/>
      <w:jc w:val="both"/>
    </w:pPr>
    <w:rPr>
      <w:rFonts w:eastAsia="Calibri"/>
    </w:rPr>
  </w:style>
  <w:style w:type="character" w:customStyle="1" w:styleId="39">
    <w:name w:val="Заголовок №3_"/>
    <w:link w:val="311"/>
    <w:rsid w:val="00884298"/>
    <w:rPr>
      <w:b/>
      <w:bCs/>
      <w:sz w:val="22"/>
      <w:szCs w:val="22"/>
      <w:shd w:val="clear" w:color="auto" w:fill="FFFFFF"/>
    </w:rPr>
  </w:style>
  <w:style w:type="paragraph" w:customStyle="1" w:styleId="311">
    <w:name w:val="Заголовок №31"/>
    <w:basedOn w:val="a"/>
    <w:link w:val="39"/>
    <w:rsid w:val="00884298"/>
    <w:pPr>
      <w:shd w:val="clear" w:color="auto" w:fill="FFFFFF"/>
      <w:spacing w:line="211" w:lineRule="exact"/>
      <w:outlineLvl w:val="2"/>
    </w:pPr>
    <w:rPr>
      <w:rFonts w:eastAsia="Times New Roman"/>
      <w:b/>
      <w:bCs/>
      <w:sz w:val="22"/>
      <w:szCs w:val="22"/>
    </w:rPr>
  </w:style>
  <w:style w:type="character" w:customStyle="1" w:styleId="170">
    <w:name w:val="Основной текст (17)_"/>
    <w:link w:val="171"/>
    <w:rsid w:val="00884298"/>
    <w:rPr>
      <w:b/>
      <w:bCs/>
      <w:sz w:val="22"/>
      <w:szCs w:val="22"/>
      <w:shd w:val="clear" w:color="auto" w:fill="FFFFFF"/>
    </w:rPr>
  </w:style>
  <w:style w:type="paragraph" w:customStyle="1" w:styleId="171">
    <w:name w:val="Основной текст (17)1"/>
    <w:basedOn w:val="a"/>
    <w:link w:val="170"/>
    <w:rsid w:val="00884298"/>
    <w:pPr>
      <w:shd w:val="clear" w:color="auto" w:fill="FFFFFF"/>
      <w:spacing w:after="60" w:line="211" w:lineRule="exact"/>
      <w:ind w:firstLine="400"/>
    </w:pPr>
    <w:rPr>
      <w:rFonts w:eastAsia="Times New Roman"/>
      <w:b/>
      <w:bCs/>
      <w:sz w:val="22"/>
      <w:szCs w:val="22"/>
    </w:rPr>
  </w:style>
  <w:style w:type="character" w:customStyle="1" w:styleId="172">
    <w:name w:val="Основной текст (17) + Не полужирный"/>
    <w:basedOn w:val="170"/>
    <w:rsid w:val="00884298"/>
    <w:rPr>
      <w:b/>
      <w:bCs/>
      <w:sz w:val="22"/>
      <w:szCs w:val="22"/>
      <w:shd w:val="clear" w:color="auto" w:fill="FFFFFF"/>
    </w:rPr>
  </w:style>
  <w:style w:type="character" w:customStyle="1" w:styleId="1310">
    <w:name w:val="Основной текст + 131"/>
    <w:aliases w:val="5 pt4,Малые прописные1"/>
    <w:rsid w:val="00884298"/>
    <w:rPr>
      <w:rFonts w:ascii="Times New Roman" w:eastAsia="Calibri" w:hAnsi="Times New Roman" w:cs="Times New Roman"/>
      <w:smallCaps/>
      <w:spacing w:val="0"/>
      <w:sz w:val="27"/>
      <w:szCs w:val="27"/>
      <w:lang w:val="ru-RU" w:eastAsia="ar-SA" w:bidi="ar-SA"/>
    </w:rPr>
  </w:style>
  <w:style w:type="paragraph" w:customStyle="1" w:styleId="affa">
    <w:name w:val="Содержимое таблицы"/>
    <w:basedOn w:val="a"/>
    <w:rsid w:val="001563BF"/>
    <w:pPr>
      <w:widowControl w:val="0"/>
      <w:suppressLineNumbers/>
      <w:suppressAutoHyphens/>
      <w:jc w:val="left"/>
    </w:pPr>
    <w:rPr>
      <w:rFonts w:eastAsia="Lucida Sans Unicode" w:cs="Tahoma"/>
      <w:kern w:val="1"/>
      <w:lang w:eastAsia="hi-IN" w:bidi="hi-IN"/>
    </w:rPr>
  </w:style>
  <w:style w:type="character" w:customStyle="1" w:styleId="92">
    <w:name w:val="9"/>
    <w:basedOn w:val="a0"/>
    <w:rsid w:val="00ED06AB"/>
  </w:style>
  <w:style w:type="paragraph" w:customStyle="1" w:styleId="200">
    <w:name w:val="20"/>
    <w:basedOn w:val="a"/>
    <w:rsid w:val="00ED06AB"/>
    <w:pPr>
      <w:spacing w:before="100" w:beforeAutospacing="1" w:after="100" w:afterAutospacing="1"/>
      <w:jc w:val="left"/>
    </w:pPr>
    <w:rPr>
      <w:rFonts w:eastAsia="Times New Roman"/>
      <w:lang w:eastAsia="ru-RU"/>
    </w:rPr>
  </w:style>
  <w:style w:type="paragraph" w:customStyle="1" w:styleId="312">
    <w:name w:val="31"/>
    <w:basedOn w:val="a"/>
    <w:rsid w:val="00ED06AB"/>
    <w:pPr>
      <w:spacing w:before="100" w:beforeAutospacing="1" w:after="100" w:afterAutospacing="1"/>
      <w:jc w:val="left"/>
    </w:pPr>
    <w:rPr>
      <w:rFonts w:eastAsia="Times New Roman"/>
      <w:lang w:eastAsia="ru-RU"/>
    </w:rPr>
  </w:style>
  <w:style w:type="character" w:customStyle="1" w:styleId="consolas">
    <w:name w:val="consolas"/>
    <w:basedOn w:val="a0"/>
    <w:rsid w:val="00ED06AB"/>
  </w:style>
  <w:style w:type="character" w:customStyle="1" w:styleId="1pt">
    <w:name w:val="1pt"/>
    <w:basedOn w:val="a0"/>
    <w:rsid w:val="00ED06AB"/>
  </w:style>
  <w:style w:type="paragraph" w:customStyle="1" w:styleId="123">
    <w:name w:val="12"/>
    <w:basedOn w:val="a"/>
    <w:rsid w:val="00ED06AB"/>
    <w:pPr>
      <w:spacing w:before="100" w:beforeAutospacing="1" w:after="100" w:afterAutospacing="1"/>
      <w:jc w:val="left"/>
    </w:pPr>
    <w:rPr>
      <w:rFonts w:eastAsia="Times New Roman"/>
      <w:lang w:eastAsia="ru-RU"/>
    </w:rPr>
  </w:style>
  <w:style w:type="character" w:customStyle="1" w:styleId="1pt1">
    <w:name w:val="1pt1"/>
    <w:basedOn w:val="a0"/>
    <w:rsid w:val="00ED06AB"/>
  </w:style>
  <w:style w:type="character" w:customStyle="1" w:styleId="133">
    <w:name w:val="13"/>
    <w:basedOn w:val="a0"/>
    <w:rsid w:val="00ED06AB"/>
  </w:style>
  <w:style w:type="character" w:customStyle="1" w:styleId="affb">
    <w:name w:val="Основной текст_"/>
    <w:link w:val="1e"/>
    <w:rsid w:val="0027557A"/>
    <w:rPr>
      <w:sz w:val="22"/>
      <w:szCs w:val="22"/>
      <w:shd w:val="clear" w:color="auto" w:fill="FFFFFF"/>
    </w:rPr>
  </w:style>
  <w:style w:type="character" w:customStyle="1" w:styleId="115pt">
    <w:name w:val="Основной текст + 11;5 pt"/>
    <w:rsid w:val="0027557A"/>
    <w:rPr>
      <w:sz w:val="23"/>
      <w:szCs w:val="23"/>
      <w:shd w:val="clear" w:color="auto" w:fill="FFFFFF"/>
    </w:rPr>
  </w:style>
  <w:style w:type="paragraph" w:customStyle="1" w:styleId="1e">
    <w:name w:val="Основной текст1"/>
    <w:basedOn w:val="a"/>
    <w:link w:val="affb"/>
    <w:rsid w:val="0027557A"/>
    <w:pPr>
      <w:shd w:val="clear" w:color="auto" w:fill="FFFFFF"/>
      <w:spacing w:line="259" w:lineRule="exact"/>
      <w:ind w:firstLine="400"/>
    </w:pPr>
    <w:rPr>
      <w:rFonts w:eastAsia="Times New Roman"/>
      <w:sz w:val="22"/>
      <w:szCs w:val="22"/>
    </w:rPr>
  </w:style>
  <w:style w:type="paragraph" w:customStyle="1" w:styleId="titul-programmi">
    <w:name w:val="titul-programmi"/>
    <w:basedOn w:val="a"/>
    <w:rsid w:val="0029186D"/>
    <w:pPr>
      <w:spacing w:before="100" w:beforeAutospacing="1" w:after="100" w:afterAutospacing="1"/>
      <w:jc w:val="left"/>
    </w:pPr>
    <w:rPr>
      <w:rFonts w:ascii="Arial" w:eastAsia="Times New Roman" w:hAnsi="Arial" w:cs="Arial"/>
      <w:i/>
      <w:iCs/>
      <w:sz w:val="19"/>
      <w:szCs w:val="19"/>
      <w:lang w:eastAsia="ru-RU"/>
    </w:rPr>
  </w:style>
  <w:style w:type="character" w:customStyle="1" w:styleId="15pt">
    <w:name w:val="Основной текст + 15 pt"/>
    <w:aliases w:val="Курсив1"/>
    <w:rsid w:val="0029186D"/>
    <w:rPr>
      <w:rFonts w:eastAsia="Calibri"/>
      <w:i/>
      <w:iCs/>
      <w:sz w:val="30"/>
      <w:szCs w:val="30"/>
      <w:lang w:val="ru-RU" w:eastAsia="ar-SA" w:bidi="ar-SA"/>
    </w:rPr>
  </w:style>
  <w:style w:type="character" w:customStyle="1" w:styleId="53">
    <w:name w:val="Основной текст (5) + Курсив"/>
    <w:rsid w:val="0029186D"/>
    <w:rPr>
      <w:i w:val="0"/>
      <w:iCs w:val="0"/>
      <w:sz w:val="30"/>
      <w:szCs w:val="30"/>
      <w:shd w:val="clear" w:color="auto" w:fill="FFFFFF"/>
      <w:lang w:bidi="ar-SA"/>
    </w:rPr>
  </w:style>
  <w:style w:type="character" w:customStyle="1" w:styleId="54">
    <w:name w:val="Основной текст (5) + Полужирный"/>
    <w:rsid w:val="0029186D"/>
    <w:rPr>
      <w:b/>
      <w:bCs/>
      <w:i/>
      <w:iCs/>
      <w:sz w:val="30"/>
      <w:szCs w:val="30"/>
      <w:shd w:val="clear" w:color="auto" w:fill="FFFFFF"/>
      <w:lang w:bidi="ar-SA"/>
    </w:rPr>
  </w:style>
  <w:style w:type="character" w:customStyle="1" w:styleId="510">
    <w:name w:val="Основной текст (5) + Курсив1"/>
    <w:rsid w:val="0029186D"/>
    <w:rPr>
      <w:i w:val="0"/>
      <w:iCs w:val="0"/>
      <w:sz w:val="30"/>
      <w:szCs w:val="30"/>
      <w:shd w:val="clear" w:color="auto" w:fill="FFFFFF"/>
      <w:lang w:bidi="ar-SA"/>
    </w:rPr>
  </w:style>
  <w:style w:type="character" w:customStyle="1" w:styleId="124">
    <w:name w:val="Заголовок №1 (2) + Не полужирный"/>
    <w:aliases w:val="Интервал 1 pt,Заголовок №2 + Не полужирный"/>
    <w:uiPriority w:val="99"/>
    <w:rsid w:val="0029186D"/>
    <w:rPr>
      <w:rFonts w:ascii="Georgia" w:hAnsi="Georgia"/>
      <w:b/>
      <w:bCs/>
      <w:spacing w:val="20"/>
      <w:sz w:val="30"/>
      <w:szCs w:val="30"/>
      <w:shd w:val="clear" w:color="auto" w:fill="FFFFFF"/>
      <w:lang w:bidi="ar-SA"/>
    </w:rPr>
  </w:style>
  <w:style w:type="character" w:customStyle="1" w:styleId="3a">
    <w:name w:val="Заголовок №3"/>
    <w:uiPriority w:val="99"/>
    <w:rsid w:val="0029186D"/>
    <w:rPr>
      <w:rFonts w:ascii="Times New Roman" w:hAnsi="Times New Roman" w:cs="Times New Roman"/>
      <w:b/>
      <w:bCs/>
      <w:spacing w:val="18"/>
      <w:sz w:val="28"/>
      <w:szCs w:val="28"/>
      <w:shd w:val="clear" w:color="auto" w:fill="FFFFFF"/>
    </w:rPr>
  </w:style>
  <w:style w:type="character" w:customStyle="1" w:styleId="222">
    <w:name w:val="Основной текст (2)2"/>
    <w:uiPriority w:val="99"/>
    <w:rsid w:val="0029186D"/>
    <w:rPr>
      <w:rFonts w:ascii="Times New Roman" w:hAnsi="Times New Roman" w:cs="Times New Roman"/>
      <w:b/>
      <w:bCs/>
      <w:spacing w:val="6"/>
      <w:sz w:val="21"/>
      <w:szCs w:val="21"/>
      <w:shd w:val="clear" w:color="auto" w:fill="FFFFFF"/>
      <w:lang w:bidi="ar-SA"/>
    </w:rPr>
  </w:style>
  <w:style w:type="paragraph" w:customStyle="1" w:styleId="podzag1">
    <w:name w:val="podzag_1"/>
    <w:basedOn w:val="a"/>
    <w:rsid w:val="00AD5083"/>
    <w:pPr>
      <w:spacing w:before="100" w:beforeAutospacing="1" w:after="100" w:afterAutospacing="1"/>
      <w:jc w:val="center"/>
    </w:pPr>
    <w:rPr>
      <w:rFonts w:ascii="Arial" w:eastAsia="Times New Roman" w:hAnsi="Arial" w:cs="Arial"/>
      <w:b/>
      <w:bCs/>
      <w:sz w:val="26"/>
      <w:szCs w:val="26"/>
      <w:lang w:eastAsia="ru-RU"/>
    </w:rPr>
  </w:style>
  <w:style w:type="paragraph" w:customStyle="1" w:styleId="u-2-msonormal">
    <w:name w:val="u-2-msonormal"/>
    <w:basedOn w:val="a"/>
    <w:rsid w:val="00950548"/>
    <w:pPr>
      <w:spacing w:before="100" w:beforeAutospacing="1" w:after="100" w:afterAutospacing="1"/>
      <w:jc w:val="left"/>
    </w:pPr>
    <w:rPr>
      <w:rFonts w:eastAsia="Times New Roman"/>
      <w:lang w:eastAsia="ru-RU"/>
    </w:rPr>
  </w:style>
  <w:style w:type="paragraph" w:customStyle="1" w:styleId="1f">
    <w:name w:val="Обычный1"/>
    <w:basedOn w:val="a"/>
    <w:rsid w:val="00950548"/>
    <w:pPr>
      <w:widowControl w:val="0"/>
      <w:spacing w:after="200" w:line="276" w:lineRule="auto"/>
      <w:jc w:val="left"/>
    </w:pPr>
    <w:rPr>
      <w:rFonts w:ascii="Calibri" w:hAnsi="Calibri" w:cs="Arial"/>
      <w:noProof/>
      <w:sz w:val="22"/>
      <w:szCs w:val="20"/>
      <w:lang w:val="en-US"/>
    </w:rPr>
  </w:style>
  <w:style w:type="character" w:customStyle="1" w:styleId="highlighthighlightactive">
    <w:name w:val="highlight highlight_active"/>
    <w:basedOn w:val="a0"/>
    <w:rsid w:val="00A94A41"/>
  </w:style>
  <w:style w:type="paragraph" w:customStyle="1" w:styleId="western">
    <w:name w:val="western"/>
    <w:basedOn w:val="a"/>
    <w:rsid w:val="00A94A41"/>
    <w:pPr>
      <w:spacing w:before="100" w:beforeAutospacing="1" w:after="100" w:afterAutospacing="1"/>
      <w:jc w:val="left"/>
    </w:pPr>
    <w:rPr>
      <w:rFonts w:eastAsia="Times New Roman"/>
      <w:lang w:eastAsia="ru-RU"/>
    </w:rPr>
  </w:style>
  <w:style w:type="paragraph" w:customStyle="1" w:styleId="c6">
    <w:name w:val="c6"/>
    <w:basedOn w:val="a"/>
    <w:rsid w:val="00064D69"/>
    <w:pPr>
      <w:spacing w:before="100" w:beforeAutospacing="1" w:after="100" w:afterAutospacing="1"/>
      <w:jc w:val="left"/>
    </w:pPr>
    <w:rPr>
      <w:rFonts w:eastAsia="Times New Roman"/>
      <w:lang w:eastAsia="ru-RU"/>
    </w:rPr>
  </w:style>
  <w:style w:type="character" w:customStyle="1" w:styleId="c0">
    <w:name w:val="c0"/>
    <w:rsid w:val="00064D69"/>
  </w:style>
  <w:style w:type="paragraph" w:customStyle="1" w:styleId="ConsNormal">
    <w:name w:val="ConsNormal"/>
    <w:rsid w:val="00F211CE"/>
    <w:pPr>
      <w:autoSpaceDE w:val="0"/>
      <w:autoSpaceDN w:val="0"/>
      <w:adjustRightInd w:val="0"/>
      <w:ind w:right="19772" w:firstLine="720"/>
    </w:pPr>
    <w:rPr>
      <w:rFonts w:ascii="Arial" w:hAnsi="Arial" w:cs="Arial"/>
    </w:rPr>
  </w:style>
  <w:style w:type="paragraph" w:customStyle="1" w:styleId="nospacingcxspmiddle">
    <w:name w:val="nospacingcxspmiddle"/>
    <w:basedOn w:val="a"/>
    <w:rsid w:val="002C4CF1"/>
    <w:pPr>
      <w:spacing w:before="100" w:beforeAutospacing="1" w:after="100" w:afterAutospacing="1"/>
      <w:jc w:val="left"/>
    </w:pPr>
    <w:rPr>
      <w:rFonts w:eastAsia="Times New Roman"/>
      <w:lang w:eastAsia="ru-RU"/>
    </w:rPr>
  </w:style>
  <w:style w:type="paragraph" w:customStyle="1" w:styleId="nospacingcxsplast">
    <w:name w:val="nospacingcxsplast"/>
    <w:basedOn w:val="a"/>
    <w:rsid w:val="002C4CF1"/>
    <w:pPr>
      <w:spacing w:before="100" w:beforeAutospacing="1" w:after="100" w:afterAutospacing="1"/>
      <w:jc w:val="left"/>
    </w:pPr>
    <w:rPr>
      <w:rFonts w:eastAsia="Times New Roman"/>
      <w:lang w:eastAsia="ru-RU"/>
    </w:rPr>
  </w:style>
  <w:style w:type="paragraph" w:customStyle="1" w:styleId="affc">
    <w:name w:val="[Основной абзац]"/>
    <w:basedOn w:val="a"/>
    <w:rsid w:val="002C4CF1"/>
    <w:pPr>
      <w:autoSpaceDE w:val="0"/>
      <w:spacing w:line="288" w:lineRule="auto"/>
      <w:jc w:val="left"/>
      <w:textAlignment w:val="center"/>
    </w:pPr>
    <w:rPr>
      <w:color w:val="000000"/>
      <w:kern w:val="1"/>
      <w:lang w:eastAsia="ar-SA"/>
    </w:rPr>
  </w:style>
  <w:style w:type="paragraph" w:customStyle="1" w:styleId="Default">
    <w:name w:val="Default"/>
    <w:rsid w:val="002C4CF1"/>
    <w:pPr>
      <w:autoSpaceDE w:val="0"/>
      <w:autoSpaceDN w:val="0"/>
      <w:adjustRightInd w:val="0"/>
    </w:pPr>
    <w:rPr>
      <w:rFonts w:eastAsia="Calibri"/>
      <w:color w:val="000000"/>
      <w:sz w:val="24"/>
      <w:szCs w:val="24"/>
      <w:lang w:eastAsia="en-US"/>
    </w:rPr>
  </w:style>
  <w:style w:type="character" w:customStyle="1" w:styleId="c2">
    <w:name w:val="c2"/>
    <w:rsid w:val="0069417C"/>
  </w:style>
  <w:style w:type="character" w:customStyle="1" w:styleId="c15">
    <w:name w:val="c15"/>
    <w:rsid w:val="0069417C"/>
  </w:style>
  <w:style w:type="paragraph" w:customStyle="1" w:styleId="ParagraphStyle">
    <w:name w:val="Paragraph Style"/>
    <w:rsid w:val="00097DAC"/>
    <w:pPr>
      <w:autoSpaceDE w:val="0"/>
      <w:autoSpaceDN w:val="0"/>
      <w:adjustRightInd w:val="0"/>
    </w:pPr>
    <w:rPr>
      <w:rFonts w:ascii="Arial" w:eastAsia="Calibri" w:hAnsi="Arial" w:cs="Arial"/>
      <w:sz w:val="24"/>
      <w:szCs w:val="24"/>
      <w:lang w:eastAsia="en-US"/>
    </w:rPr>
  </w:style>
  <w:style w:type="paragraph" w:customStyle="1" w:styleId="affd">
    <w:name w:val="Стиль"/>
    <w:rsid w:val="00535D20"/>
    <w:pPr>
      <w:widowControl w:val="0"/>
      <w:autoSpaceDE w:val="0"/>
      <w:autoSpaceDN w:val="0"/>
      <w:adjustRightInd w:val="0"/>
    </w:pPr>
    <w:rPr>
      <w:rFonts w:ascii="Arial" w:hAnsi="Arial" w:cs="Arial"/>
      <w:sz w:val="24"/>
      <w:szCs w:val="24"/>
    </w:rPr>
  </w:style>
  <w:style w:type="character" w:customStyle="1" w:styleId="FontStyle53">
    <w:name w:val="Font Style53"/>
    <w:uiPriority w:val="99"/>
    <w:rsid w:val="000A0E67"/>
    <w:rPr>
      <w:rFonts w:ascii="Times New Roman" w:hAnsi="Times New Roman" w:cs="Times New Roman"/>
      <w:sz w:val="16"/>
      <w:szCs w:val="16"/>
    </w:rPr>
  </w:style>
  <w:style w:type="paragraph" w:customStyle="1" w:styleId="Style22">
    <w:name w:val="Style22"/>
    <w:basedOn w:val="a"/>
    <w:uiPriority w:val="99"/>
    <w:rsid w:val="000A0E67"/>
    <w:pPr>
      <w:widowControl w:val="0"/>
      <w:autoSpaceDE w:val="0"/>
      <w:autoSpaceDN w:val="0"/>
      <w:adjustRightInd w:val="0"/>
      <w:jc w:val="left"/>
    </w:pPr>
    <w:rPr>
      <w:rFonts w:ascii="Candara" w:eastAsia="Times New Roman" w:hAnsi="Candara"/>
      <w:lang w:eastAsia="ru-RU"/>
    </w:rPr>
  </w:style>
  <w:style w:type="character" w:customStyle="1" w:styleId="FontStyle56">
    <w:name w:val="Font Style56"/>
    <w:uiPriority w:val="99"/>
    <w:rsid w:val="000A0E67"/>
    <w:rPr>
      <w:rFonts w:ascii="Times New Roman" w:hAnsi="Times New Roman" w:cs="Times New Roman"/>
      <w:i/>
      <w:iCs/>
      <w:sz w:val="22"/>
      <w:szCs w:val="22"/>
    </w:rPr>
  </w:style>
  <w:style w:type="paragraph" w:customStyle="1" w:styleId="213">
    <w:name w:val="Абзац списка21"/>
    <w:basedOn w:val="a"/>
    <w:qFormat/>
    <w:rsid w:val="00864409"/>
    <w:pPr>
      <w:ind w:left="720"/>
      <w:jc w:val="left"/>
    </w:pPr>
    <w:rPr>
      <w:rFonts w:eastAsia="Times New Roman"/>
      <w:sz w:val="22"/>
      <w:lang w:val="en-US"/>
    </w:rPr>
  </w:style>
  <w:style w:type="character" w:customStyle="1" w:styleId="270">
    <w:name w:val="27"/>
    <w:basedOn w:val="a0"/>
    <w:rsid w:val="00F6320B"/>
  </w:style>
  <w:style w:type="paragraph" w:customStyle="1" w:styleId="centr">
    <w:name w:val="centr"/>
    <w:basedOn w:val="a"/>
    <w:rsid w:val="00F6320B"/>
    <w:pPr>
      <w:spacing w:before="100" w:beforeAutospacing="1" w:after="100" w:afterAutospacing="1"/>
      <w:jc w:val="center"/>
    </w:pPr>
    <w:rPr>
      <w:rFonts w:eastAsia="Times New Roman"/>
      <w:i/>
      <w:iCs/>
      <w:sz w:val="22"/>
      <w:szCs w:val="22"/>
      <w:lang w:eastAsia="ru-RU"/>
    </w:rPr>
  </w:style>
  <w:style w:type="paragraph" w:customStyle="1" w:styleId="214">
    <w:name w:val="Основной текст с отступом 21"/>
    <w:basedOn w:val="a"/>
    <w:rsid w:val="00B459D7"/>
    <w:pPr>
      <w:suppressAutoHyphens/>
      <w:spacing w:after="200" w:line="360" w:lineRule="auto"/>
      <w:ind w:firstLine="720"/>
    </w:pPr>
    <w:rPr>
      <w:rFonts w:ascii="Calibri" w:hAnsi="Calibri"/>
      <w:sz w:val="28"/>
      <w:szCs w:val="22"/>
      <w:lang w:eastAsia="ar-SA"/>
    </w:rPr>
  </w:style>
  <w:style w:type="character" w:customStyle="1" w:styleId="80">
    <w:name w:val="Заголовок 8 Знак"/>
    <w:link w:val="8"/>
    <w:rsid w:val="001671E6"/>
    <w:rPr>
      <w:rFonts w:ascii="Calibri" w:hAnsi="Calibri"/>
      <w:i/>
      <w:iCs/>
      <w:sz w:val="24"/>
      <w:szCs w:val="24"/>
    </w:rPr>
  </w:style>
  <w:style w:type="character" w:customStyle="1" w:styleId="c3">
    <w:name w:val="c3"/>
    <w:basedOn w:val="a0"/>
    <w:rsid w:val="008B0DA0"/>
  </w:style>
  <w:style w:type="paragraph" w:customStyle="1" w:styleId="affe">
    <w:name w:val="А_стиль"/>
    <w:basedOn w:val="a"/>
    <w:link w:val="afff"/>
    <w:qFormat/>
    <w:rsid w:val="00C15E83"/>
    <w:pPr>
      <w:ind w:firstLine="454"/>
      <w:jc w:val="left"/>
    </w:pPr>
    <w:rPr>
      <w:rFonts w:ascii="Arial Unicode MS" w:hAnsi="Arial Unicode MS"/>
      <w:color w:val="000000"/>
      <w:szCs w:val="28"/>
    </w:rPr>
  </w:style>
  <w:style w:type="character" w:customStyle="1" w:styleId="afff">
    <w:name w:val="А_стиль Знак"/>
    <w:link w:val="affe"/>
    <w:rsid w:val="00C15E83"/>
    <w:rPr>
      <w:rFonts w:ascii="Arial Unicode MS" w:eastAsia="Calibri" w:hAnsi="Arial Unicode MS"/>
      <w:color w:val="000000"/>
      <w:sz w:val="24"/>
      <w:szCs w:val="28"/>
      <w:lang w:eastAsia="en-US"/>
    </w:rPr>
  </w:style>
  <w:style w:type="character" w:customStyle="1" w:styleId="apple-converted-space">
    <w:name w:val="apple-converted-space"/>
    <w:rsid w:val="00F3608F"/>
  </w:style>
  <w:style w:type="paragraph" w:styleId="HTML">
    <w:name w:val="HTML Preformatted"/>
    <w:aliases w:val="Стандартный HTML Знак1,Стандартный HTML Знак Знак, Знак2 Знак Знак, Знак2 Знак1, Знак2 Знак, Знак2"/>
    <w:basedOn w:val="a"/>
    <w:link w:val="HTML0"/>
    <w:unhideWhenUsed/>
    <w:rsid w:val="00F3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link w:val="HTML"/>
    <w:rsid w:val="00F3608F"/>
    <w:rPr>
      <w:rFonts w:ascii="Courier New" w:hAnsi="Courier New" w:cs="Courier New"/>
    </w:rPr>
  </w:style>
  <w:style w:type="paragraph" w:customStyle="1" w:styleId="c7">
    <w:name w:val="c7"/>
    <w:basedOn w:val="a"/>
    <w:rsid w:val="00F3608F"/>
    <w:pPr>
      <w:spacing w:before="100" w:beforeAutospacing="1" w:after="100" w:afterAutospacing="1"/>
      <w:jc w:val="left"/>
    </w:pPr>
    <w:rPr>
      <w:rFonts w:eastAsia="Times New Roman"/>
      <w:lang w:eastAsia="ru-RU"/>
    </w:rPr>
  </w:style>
  <w:style w:type="character" w:customStyle="1" w:styleId="c23">
    <w:name w:val="c23"/>
    <w:rsid w:val="00F3608F"/>
  </w:style>
  <w:style w:type="character" w:styleId="afff0">
    <w:name w:val="FollowedHyperlink"/>
    <w:uiPriority w:val="99"/>
    <w:unhideWhenUsed/>
    <w:rsid w:val="00F3608F"/>
    <w:rPr>
      <w:color w:val="800080"/>
      <w:u w:val="single"/>
    </w:rPr>
  </w:style>
  <w:style w:type="character" w:customStyle="1" w:styleId="c25">
    <w:name w:val="c25"/>
    <w:rsid w:val="00F3608F"/>
  </w:style>
  <w:style w:type="character" w:customStyle="1" w:styleId="c1">
    <w:name w:val="c1"/>
    <w:rsid w:val="00F3608F"/>
  </w:style>
  <w:style w:type="paragraph" w:customStyle="1" w:styleId="c22">
    <w:name w:val="c22"/>
    <w:basedOn w:val="a"/>
    <w:rsid w:val="00F3608F"/>
    <w:pPr>
      <w:spacing w:before="100" w:beforeAutospacing="1" w:after="100" w:afterAutospacing="1"/>
      <w:jc w:val="left"/>
    </w:pPr>
    <w:rPr>
      <w:rFonts w:eastAsia="Times New Roman"/>
      <w:lang w:eastAsia="ru-RU"/>
    </w:rPr>
  </w:style>
  <w:style w:type="paragraph" w:customStyle="1" w:styleId="c19">
    <w:name w:val="c19"/>
    <w:basedOn w:val="a"/>
    <w:rsid w:val="00F3608F"/>
    <w:pPr>
      <w:spacing w:before="100" w:beforeAutospacing="1" w:after="100" w:afterAutospacing="1"/>
      <w:jc w:val="left"/>
    </w:pPr>
    <w:rPr>
      <w:rFonts w:eastAsia="Times New Roman"/>
      <w:lang w:eastAsia="ru-RU"/>
    </w:rPr>
  </w:style>
  <w:style w:type="paragraph" w:customStyle="1" w:styleId="c34">
    <w:name w:val="c34"/>
    <w:basedOn w:val="a"/>
    <w:rsid w:val="00F3608F"/>
    <w:pPr>
      <w:spacing w:before="100" w:beforeAutospacing="1" w:after="100" w:afterAutospacing="1"/>
      <w:jc w:val="left"/>
    </w:pPr>
    <w:rPr>
      <w:rFonts w:eastAsia="Times New Roman"/>
      <w:lang w:eastAsia="ru-RU"/>
    </w:rPr>
  </w:style>
  <w:style w:type="paragraph" w:customStyle="1" w:styleId="c8">
    <w:name w:val="c8"/>
    <w:basedOn w:val="a"/>
    <w:rsid w:val="00F3608F"/>
    <w:pPr>
      <w:spacing w:before="100" w:beforeAutospacing="1" w:after="100" w:afterAutospacing="1"/>
      <w:jc w:val="left"/>
    </w:pPr>
    <w:rPr>
      <w:rFonts w:eastAsia="Times New Roman"/>
      <w:lang w:eastAsia="ru-RU"/>
    </w:rPr>
  </w:style>
  <w:style w:type="paragraph" w:customStyle="1" w:styleId="WW-">
    <w:name w:val="WW-Заголовок"/>
    <w:basedOn w:val="a"/>
    <w:next w:val="afff1"/>
    <w:rsid w:val="00E12636"/>
    <w:pPr>
      <w:suppressAutoHyphens/>
      <w:jc w:val="center"/>
    </w:pPr>
    <w:rPr>
      <w:rFonts w:eastAsia="Times New Roman"/>
      <w:sz w:val="32"/>
      <w:lang w:eastAsia="ar-SA"/>
    </w:rPr>
  </w:style>
  <w:style w:type="paragraph" w:styleId="afff1">
    <w:name w:val="Subtitle"/>
    <w:basedOn w:val="a"/>
    <w:next w:val="a"/>
    <w:link w:val="afff2"/>
    <w:qFormat/>
    <w:rsid w:val="00E12636"/>
    <w:pPr>
      <w:spacing w:after="60"/>
      <w:jc w:val="center"/>
      <w:outlineLvl w:val="1"/>
    </w:pPr>
    <w:rPr>
      <w:rFonts w:ascii="Cambria" w:eastAsia="Times New Roman" w:hAnsi="Cambria"/>
    </w:rPr>
  </w:style>
  <w:style w:type="character" w:customStyle="1" w:styleId="afff2">
    <w:name w:val="Подзаголовок Знак"/>
    <w:link w:val="afff1"/>
    <w:rsid w:val="00E12636"/>
    <w:rPr>
      <w:rFonts w:ascii="Cambria" w:hAnsi="Cambria"/>
      <w:sz w:val="24"/>
      <w:szCs w:val="24"/>
    </w:rPr>
  </w:style>
  <w:style w:type="paragraph" w:customStyle="1" w:styleId="msg-header-from">
    <w:name w:val="msg-header-from"/>
    <w:basedOn w:val="a"/>
    <w:rsid w:val="006103CD"/>
    <w:pPr>
      <w:spacing w:before="100" w:beforeAutospacing="1" w:after="100" w:afterAutospacing="1"/>
      <w:jc w:val="left"/>
    </w:pPr>
    <w:rPr>
      <w:rFonts w:eastAsia="Times New Roman"/>
      <w:lang w:eastAsia="ru-RU"/>
    </w:rPr>
  </w:style>
  <w:style w:type="paragraph" w:customStyle="1" w:styleId="Centered">
    <w:name w:val="Centered"/>
    <w:rsid w:val="00CD0E39"/>
    <w:pPr>
      <w:autoSpaceDE w:val="0"/>
      <w:autoSpaceDN w:val="0"/>
      <w:adjustRightInd w:val="0"/>
      <w:jc w:val="center"/>
    </w:pPr>
    <w:rPr>
      <w:rFonts w:ascii="Arial" w:hAnsi="Arial"/>
      <w:sz w:val="24"/>
      <w:szCs w:val="24"/>
    </w:rPr>
  </w:style>
  <w:style w:type="character" w:customStyle="1" w:styleId="FontStyle16">
    <w:name w:val="Font Style16"/>
    <w:rsid w:val="00A6745C"/>
    <w:rPr>
      <w:rFonts w:ascii="Times New Roman" w:hAnsi="Times New Roman" w:cs="Times New Roman"/>
      <w:spacing w:val="10"/>
      <w:sz w:val="16"/>
      <w:szCs w:val="16"/>
    </w:rPr>
  </w:style>
  <w:style w:type="character" w:customStyle="1" w:styleId="FontStyle12">
    <w:name w:val="Font Style12"/>
    <w:uiPriority w:val="99"/>
    <w:rsid w:val="00A6745C"/>
    <w:rPr>
      <w:rFonts w:ascii="Times New Roman" w:hAnsi="Times New Roman" w:cs="Times New Roman"/>
      <w:b/>
      <w:bCs/>
      <w:sz w:val="22"/>
      <w:szCs w:val="22"/>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4"/>
    <w:uiPriority w:val="99"/>
    <w:rsid w:val="008566F2"/>
    <w:rPr>
      <w:rFonts w:ascii="Tahoma" w:eastAsia="Calibri" w:hAnsi="Tahoma" w:cs="Tahoma"/>
      <w:sz w:val="17"/>
      <w:szCs w:val="17"/>
    </w:rPr>
  </w:style>
  <w:style w:type="character" w:customStyle="1" w:styleId="Normaltext">
    <w:name w:val="Normal text"/>
    <w:uiPriority w:val="99"/>
    <w:rsid w:val="00A9119F"/>
    <w:rPr>
      <w:color w:val="000000"/>
      <w:sz w:val="20"/>
      <w:szCs w:val="20"/>
    </w:rPr>
  </w:style>
  <w:style w:type="character" w:customStyle="1" w:styleId="FontStyle33">
    <w:name w:val="Font Style33"/>
    <w:rsid w:val="00A9119F"/>
    <w:rPr>
      <w:rFonts w:ascii="Times New Roman" w:hAnsi="Times New Roman" w:cs="Times New Roman"/>
      <w:sz w:val="18"/>
      <w:szCs w:val="18"/>
    </w:rPr>
  </w:style>
  <w:style w:type="character" w:customStyle="1" w:styleId="FontStyle36">
    <w:name w:val="Font Style36"/>
    <w:rsid w:val="00A9119F"/>
    <w:rPr>
      <w:rFonts w:ascii="Times New Roman" w:hAnsi="Times New Roman" w:cs="Times New Roman"/>
      <w:b/>
      <w:bCs/>
      <w:i/>
      <w:iCs/>
      <w:sz w:val="18"/>
      <w:szCs w:val="18"/>
    </w:rPr>
  </w:style>
  <w:style w:type="paragraph" w:customStyle="1" w:styleId="Style8">
    <w:name w:val="Style8"/>
    <w:basedOn w:val="a"/>
    <w:rsid w:val="00A9119F"/>
    <w:pPr>
      <w:widowControl w:val="0"/>
      <w:autoSpaceDE w:val="0"/>
      <w:autoSpaceDN w:val="0"/>
      <w:adjustRightInd w:val="0"/>
      <w:spacing w:line="250" w:lineRule="exact"/>
      <w:ind w:hanging="278"/>
      <w:jc w:val="left"/>
    </w:pPr>
    <w:rPr>
      <w:rFonts w:eastAsia="Times New Roman"/>
      <w:lang w:eastAsia="ru-RU"/>
    </w:rPr>
  </w:style>
  <w:style w:type="character" w:customStyle="1" w:styleId="FontStyle32">
    <w:name w:val="Font Style32"/>
    <w:rsid w:val="00A9119F"/>
    <w:rPr>
      <w:rFonts w:ascii="Times New Roman" w:hAnsi="Times New Roman" w:cs="Times New Roman"/>
      <w:i/>
      <w:iCs/>
      <w:sz w:val="18"/>
      <w:szCs w:val="18"/>
    </w:rPr>
  </w:style>
  <w:style w:type="paragraph" w:customStyle="1" w:styleId="Style24">
    <w:name w:val="Style24"/>
    <w:basedOn w:val="a"/>
    <w:rsid w:val="00A9119F"/>
    <w:pPr>
      <w:widowControl w:val="0"/>
      <w:autoSpaceDE w:val="0"/>
      <w:autoSpaceDN w:val="0"/>
      <w:adjustRightInd w:val="0"/>
      <w:spacing w:line="226" w:lineRule="exact"/>
      <w:jc w:val="left"/>
    </w:pPr>
    <w:rPr>
      <w:rFonts w:eastAsia="Times New Roman"/>
      <w:lang w:eastAsia="ru-RU"/>
    </w:rPr>
  </w:style>
  <w:style w:type="character" w:customStyle="1" w:styleId="FontStyle42">
    <w:name w:val="Font Style42"/>
    <w:rsid w:val="00A9119F"/>
    <w:rPr>
      <w:rFonts w:ascii="Times New Roman" w:hAnsi="Times New Roman" w:cs="Times New Roman"/>
      <w:i/>
      <w:iCs/>
      <w:sz w:val="18"/>
      <w:szCs w:val="18"/>
    </w:rPr>
  </w:style>
  <w:style w:type="paragraph" w:customStyle="1" w:styleId="Style21">
    <w:name w:val="Style21"/>
    <w:basedOn w:val="a"/>
    <w:rsid w:val="00A9119F"/>
    <w:pPr>
      <w:widowControl w:val="0"/>
      <w:autoSpaceDE w:val="0"/>
      <w:autoSpaceDN w:val="0"/>
      <w:adjustRightInd w:val="0"/>
      <w:jc w:val="left"/>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rsid w:val="00A9119F"/>
    <w:rPr>
      <w:rFonts w:ascii="Times New Roman" w:hAnsi="Times New Roman" w:cs="Times New Roman" w:hint="default"/>
      <w:strike w:val="0"/>
      <w:dstrike w:val="0"/>
      <w:sz w:val="24"/>
      <w:szCs w:val="24"/>
      <w:u w:val="none"/>
      <w:effect w:val="none"/>
    </w:rPr>
  </w:style>
  <w:style w:type="paragraph" w:customStyle="1" w:styleId="Standard">
    <w:name w:val="Standard"/>
    <w:rsid w:val="00A9119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A9119F"/>
    <w:pPr>
      <w:suppressLineNumbers/>
    </w:pPr>
  </w:style>
  <w:style w:type="paragraph" w:customStyle="1" w:styleId="afff3">
    <w:name w:val="Базовый"/>
    <w:rsid w:val="00FF5B6F"/>
    <w:pPr>
      <w:tabs>
        <w:tab w:val="left" w:pos="708"/>
      </w:tabs>
      <w:suppressAutoHyphens/>
      <w:spacing w:line="100" w:lineRule="atLeast"/>
    </w:pPr>
    <w:rPr>
      <w:sz w:val="24"/>
      <w:szCs w:val="24"/>
    </w:rPr>
  </w:style>
  <w:style w:type="character" w:customStyle="1" w:styleId="-">
    <w:name w:val="Интернет-ссылка"/>
    <w:rsid w:val="00FF5B6F"/>
    <w:rPr>
      <w:color w:val="000080"/>
      <w:u w:val="single"/>
      <w:lang w:val="ru-RU" w:eastAsia="ru-RU" w:bidi="ru-RU"/>
    </w:rPr>
  </w:style>
  <w:style w:type="paragraph" w:customStyle="1" w:styleId="msonormalbullet2gif">
    <w:name w:val="msonormalbullet2.gif"/>
    <w:basedOn w:val="a"/>
    <w:rsid w:val="00CE1F36"/>
    <w:pPr>
      <w:spacing w:before="100" w:beforeAutospacing="1" w:after="100" w:afterAutospacing="1"/>
      <w:jc w:val="left"/>
    </w:pPr>
    <w:rPr>
      <w:rFonts w:eastAsia="Times New Roman"/>
      <w:lang w:eastAsia="ru-RU"/>
    </w:rPr>
  </w:style>
  <w:style w:type="paragraph" w:customStyle="1" w:styleId="ConsPlusNormal">
    <w:name w:val="ConsPlusNormal"/>
    <w:rsid w:val="00CE1F36"/>
    <w:pPr>
      <w:widowControl w:val="0"/>
      <w:autoSpaceDE w:val="0"/>
      <w:autoSpaceDN w:val="0"/>
      <w:adjustRightInd w:val="0"/>
      <w:ind w:firstLine="720"/>
    </w:pPr>
    <w:rPr>
      <w:rFonts w:ascii="Arial" w:hAnsi="Arial" w:cs="Arial"/>
    </w:rPr>
  </w:style>
  <w:style w:type="paragraph" w:customStyle="1" w:styleId="ConsPlusNonformat">
    <w:name w:val="ConsPlusNonformat"/>
    <w:rsid w:val="00CE1F36"/>
    <w:pPr>
      <w:widowControl w:val="0"/>
      <w:autoSpaceDE w:val="0"/>
      <w:autoSpaceDN w:val="0"/>
      <w:adjustRightInd w:val="0"/>
    </w:pPr>
    <w:rPr>
      <w:rFonts w:ascii="Courier New" w:hAnsi="Courier New" w:cs="Courier New"/>
    </w:rPr>
  </w:style>
  <w:style w:type="paragraph" w:customStyle="1" w:styleId="3b">
    <w:name w:val="Основной текст3"/>
    <w:basedOn w:val="a"/>
    <w:rsid w:val="00663B8B"/>
    <w:pPr>
      <w:shd w:val="clear" w:color="auto" w:fill="FFFFFF"/>
      <w:spacing w:before="360" w:line="274" w:lineRule="exact"/>
    </w:pPr>
    <w:rPr>
      <w:rFonts w:eastAsia="Times New Roman"/>
      <w:sz w:val="22"/>
      <w:szCs w:val="22"/>
    </w:rPr>
  </w:style>
  <w:style w:type="character" w:customStyle="1" w:styleId="2f">
    <w:name w:val="Основной текст2"/>
    <w:rsid w:val="00663B8B"/>
    <w:rPr>
      <w:rFonts w:ascii="Times New Roman" w:eastAsia="Times New Roman" w:hAnsi="Times New Roman" w:cs="Times New Roman"/>
      <w:sz w:val="22"/>
      <w:szCs w:val="22"/>
      <w:u w:val="single"/>
      <w:shd w:val="clear" w:color="auto" w:fill="FFFFFF"/>
    </w:rPr>
  </w:style>
  <w:style w:type="character" w:customStyle="1" w:styleId="230">
    <w:name w:val="Заголовок №2 (3)"/>
    <w:rsid w:val="00663B8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3c">
    <w:name w:val="Body Text Indent 3"/>
    <w:basedOn w:val="a"/>
    <w:link w:val="3d"/>
    <w:rsid w:val="006E5B8F"/>
    <w:pPr>
      <w:spacing w:after="120"/>
      <w:ind w:left="283"/>
    </w:pPr>
    <w:rPr>
      <w:sz w:val="16"/>
      <w:szCs w:val="16"/>
    </w:rPr>
  </w:style>
  <w:style w:type="character" w:customStyle="1" w:styleId="3d">
    <w:name w:val="Основной текст с отступом 3 Знак"/>
    <w:link w:val="3c"/>
    <w:rsid w:val="006E5B8F"/>
    <w:rPr>
      <w:rFonts w:eastAsia="Calibri"/>
      <w:sz w:val="16"/>
      <w:szCs w:val="16"/>
      <w:lang w:eastAsia="en-US"/>
    </w:rPr>
  </w:style>
  <w:style w:type="paragraph" w:styleId="2f0">
    <w:name w:val="Body Text 2"/>
    <w:basedOn w:val="a"/>
    <w:link w:val="2f1"/>
    <w:rsid w:val="006E5B8F"/>
    <w:pPr>
      <w:spacing w:after="120" w:line="480" w:lineRule="auto"/>
    </w:pPr>
  </w:style>
  <w:style w:type="character" w:customStyle="1" w:styleId="2f1">
    <w:name w:val="Основной текст 2 Знак"/>
    <w:link w:val="2f0"/>
    <w:rsid w:val="006E5B8F"/>
    <w:rPr>
      <w:rFonts w:eastAsia="Calibri"/>
      <w:sz w:val="24"/>
      <w:szCs w:val="24"/>
      <w:lang w:eastAsia="en-US"/>
    </w:rPr>
  </w:style>
  <w:style w:type="paragraph" w:customStyle="1" w:styleId="1f0">
    <w:name w:val="Номер 1"/>
    <w:basedOn w:val="1"/>
    <w:qFormat/>
    <w:rsid w:val="006E5B8F"/>
    <w:pPr>
      <w:keepNext/>
      <w:suppressAutoHyphens/>
      <w:autoSpaceDE w:val="0"/>
      <w:autoSpaceDN w:val="0"/>
      <w:adjustRightInd w:val="0"/>
      <w:spacing w:before="360" w:beforeAutospacing="0" w:after="240" w:afterAutospacing="0" w:line="360" w:lineRule="auto"/>
      <w:jc w:val="center"/>
    </w:pPr>
    <w:rPr>
      <w:rFonts w:ascii="Times New Roman" w:eastAsia="Times New Roman" w:hAnsi="Times New Roman"/>
      <w:bCs w:val="0"/>
      <w:kern w:val="0"/>
      <w:sz w:val="28"/>
      <w:szCs w:val="20"/>
    </w:rPr>
  </w:style>
  <w:style w:type="paragraph" w:customStyle="1" w:styleId="default0">
    <w:name w:val="default"/>
    <w:basedOn w:val="a"/>
    <w:rsid w:val="00AA1D35"/>
    <w:pPr>
      <w:jc w:val="left"/>
    </w:pPr>
    <w:rPr>
      <w:rFonts w:eastAsia="Times New Roman"/>
      <w:lang w:eastAsia="ru-RU"/>
    </w:rPr>
  </w:style>
  <w:style w:type="paragraph" w:customStyle="1" w:styleId="msolistparagraphbullet1gif">
    <w:name w:val="msolistparagraphbullet1.gif"/>
    <w:basedOn w:val="a"/>
    <w:semiHidden/>
    <w:rsid w:val="00053C0C"/>
    <w:pPr>
      <w:spacing w:before="24" w:after="24"/>
      <w:jc w:val="left"/>
    </w:pPr>
    <w:rPr>
      <w:rFonts w:eastAsia="Times New Roman"/>
      <w:sz w:val="20"/>
      <w:szCs w:val="20"/>
      <w:lang w:eastAsia="ru-RU"/>
    </w:rPr>
  </w:style>
  <w:style w:type="paragraph" w:customStyle="1" w:styleId="msolistparagraphbullet3gif">
    <w:name w:val="msolistparagraphbullet3.gif"/>
    <w:basedOn w:val="a"/>
    <w:semiHidden/>
    <w:rsid w:val="00053C0C"/>
    <w:pPr>
      <w:spacing w:before="24" w:after="24"/>
      <w:jc w:val="left"/>
    </w:pPr>
    <w:rPr>
      <w:rFonts w:eastAsia="Times New Roman"/>
      <w:sz w:val="20"/>
      <w:szCs w:val="20"/>
      <w:lang w:eastAsia="ru-RU"/>
    </w:rPr>
  </w:style>
  <w:style w:type="character" w:customStyle="1" w:styleId="60">
    <w:name w:val="Заголовок 6 Знак"/>
    <w:basedOn w:val="a0"/>
    <w:link w:val="6"/>
    <w:rsid w:val="00863CF6"/>
    <w:rPr>
      <w:b/>
      <w:bCs/>
      <w:sz w:val="22"/>
      <w:szCs w:val="22"/>
      <w:lang w:eastAsia="en-US" w:bidi="en-US"/>
    </w:rPr>
  </w:style>
  <w:style w:type="character" w:customStyle="1" w:styleId="70">
    <w:name w:val="Заголовок 7 Знак"/>
    <w:basedOn w:val="a0"/>
    <w:link w:val="7"/>
    <w:rsid w:val="00863CF6"/>
    <w:rPr>
      <w:sz w:val="24"/>
      <w:szCs w:val="24"/>
      <w:lang w:eastAsia="en-US" w:bidi="en-US"/>
    </w:rPr>
  </w:style>
  <w:style w:type="character" w:customStyle="1" w:styleId="90">
    <w:name w:val="Заголовок 9 Знак"/>
    <w:basedOn w:val="a0"/>
    <w:link w:val="9"/>
    <w:rsid w:val="00863CF6"/>
    <w:rPr>
      <w:rFonts w:ascii="Arial" w:hAnsi="Arial"/>
      <w:sz w:val="22"/>
      <w:szCs w:val="22"/>
      <w:lang w:eastAsia="en-US" w:bidi="en-US"/>
    </w:rPr>
  </w:style>
  <w:style w:type="character" w:customStyle="1" w:styleId="111">
    <w:name w:val="Заголовок 1 Знак1"/>
    <w:basedOn w:val="a0"/>
    <w:locked/>
    <w:rsid w:val="00863CF6"/>
    <w:rPr>
      <w:rFonts w:ascii="Times New Roman" w:eastAsia="Times New Roman" w:hAnsi="Times New Roman" w:cs="Arial"/>
      <w:b/>
      <w:bCs/>
      <w:kern w:val="32"/>
      <w:sz w:val="28"/>
      <w:szCs w:val="32"/>
      <w:lang w:val="de-DE" w:eastAsia="ru-RU"/>
    </w:rPr>
  </w:style>
  <w:style w:type="character" w:customStyle="1" w:styleId="215">
    <w:name w:val="Заголовок 2 Знак1"/>
    <w:basedOn w:val="a0"/>
    <w:uiPriority w:val="9"/>
    <w:locked/>
    <w:rsid w:val="00863CF6"/>
    <w:rPr>
      <w:rFonts w:ascii="Times New Roman" w:eastAsia="Times New Roman" w:hAnsi="Times New Roman" w:cs="Times New Roman"/>
      <w:b/>
      <w:sz w:val="26"/>
      <w:szCs w:val="26"/>
      <w:lang w:eastAsia="ru-RU"/>
    </w:rPr>
  </w:style>
  <w:style w:type="character" w:customStyle="1" w:styleId="313">
    <w:name w:val="Заголовок 3 Знак1"/>
    <w:basedOn w:val="a0"/>
    <w:uiPriority w:val="9"/>
    <w:locked/>
    <w:rsid w:val="00863CF6"/>
    <w:rPr>
      <w:rFonts w:ascii="Times New Roman" w:eastAsia="Times New Roman" w:hAnsi="Times New Roman" w:cs="Arial"/>
      <w:b/>
      <w:bCs/>
      <w:sz w:val="26"/>
      <w:szCs w:val="26"/>
      <w:lang w:eastAsia="ru-RU"/>
    </w:rPr>
  </w:style>
  <w:style w:type="paragraph" w:styleId="3e">
    <w:name w:val="Body Text 3"/>
    <w:basedOn w:val="a"/>
    <w:link w:val="3f"/>
    <w:unhideWhenUsed/>
    <w:rsid w:val="00863CF6"/>
    <w:pPr>
      <w:spacing w:after="120" w:line="276" w:lineRule="auto"/>
      <w:jc w:val="left"/>
    </w:pPr>
    <w:rPr>
      <w:rFonts w:ascii="Calibri" w:eastAsia="Times New Roman" w:hAnsi="Calibri"/>
      <w:sz w:val="16"/>
      <w:szCs w:val="16"/>
      <w:lang w:eastAsia="ru-RU"/>
    </w:rPr>
  </w:style>
  <w:style w:type="character" w:customStyle="1" w:styleId="3f">
    <w:name w:val="Основной текст 3 Знак"/>
    <w:basedOn w:val="a0"/>
    <w:link w:val="3e"/>
    <w:rsid w:val="00863CF6"/>
    <w:rPr>
      <w:rFonts w:ascii="Calibri" w:hAnsi="Calibri"/>
      <w:sz w:val="16"/>
      <w:szCs w:val="16"/>
    </w:rPr>
  </w:style>
  <w:style w:type="character" w:customStyle="1" w:styleId="FontStyle17">
    <w:name w:val="Font Style17"/>
    <w:basedOn w:val="a0"/>
    <w:rsid w:val="00863CF6"/>
    <w:rPr>
      <w:rFonts w:ascii="Times New Roman" w:hAnsi="Times New Roman" w:cs="Times New Roman"/>
      <w:b/>
      <w:bCs/>
      <w:i/>
      <w:iCs/>
      <w:sz w:val="20"/>
      <w:szCs w:val="20"/>
    </w:rPr>
  </w:style>
  <w:style w:type="paragraph" w:customStyle="1" w:styleId="Style12">
    <w:name w:val="Style12"/>
    <w:basedOn w:val="a"/>
    <w:rsid w:val="00863CF6"/>
    <w:pPr>
      <w:widowControl w:val="0"/>
      <w:autoSpaceDE w:val="0"/>
      <w:autoSpaceDN w:val="0"/>
      <w:adjustRightInd w:val="0"/>
      <w:spacing w:line="183" w:lineRule="exact"/>
      <w:ind w:firstLine="314"/>
    </w:pPr>
    <w:rPr>
      <w:rFonts w:ascii="Tahoma" w:eastAsia="Times New Roman" w:hAnsi="Tahoma" w:cs="Tahoma"/>
      <w:lang w:eastAsia="ru-RU"/>
    </w:rPr>
  </w:style>
  <w:style w:type="character" w:customStyle="1" w:styleId="FontStyle11">
    <w:name w:val="Font Style11"/>
    <w:basedOn w:val="a0"/>
    <w:uiPriority w:val="99"/>
    <w:rsid w:val="00863CF6"/>
    <w:rPr>
      <w:rFonts w:ascii="Times New Roman" w:hAnsi="Times New Roman" w:cs="Times New Roman"/>
      <w:b/>
      <w:bCs/>
      <w:i/>
      <w:iCs/>
      <w:spacing w:val="-10"/>
      <w:sz w:val="22"/>
      <w:szCs w:val="22"/>
    </w:rPr>
  </w:style>
  <w:style w:type="character" w:customStyle="1" w:styleId="FontStyle13">
    <w:name w:val="Font Style13"/>
    <w:basedOn w:val="a0"/>
    <w:rsid w:val="00863CF6"/>
    <w:rPr>
      <w:rFonts w:ascii="Times New Roman" w:hAnsi="Times New Roman" w:cs="Times New Roman"/>
      <w:smallCaps/>
      <w:spacing w:val="-10"/>
      <w:sz w:val="18"/>
      <w:szCs w:val="18"/>
    </w:rPr>
  </w:style>
  <w:style w:type="character" w:customStyle="1" w:styleId="FontStyle14">
    <w:name w:val="Font Style14"/>
    <w:basedOn w:val="a0"/>
    <w:rsid w:val="00863CF6"/>
    <w:rPr>
      <w:rFonts w:ascii="Times New Roman" w:hAnsi="Times New Roman" w:cs="Times New Roman"/>
      <w:b/>
      <w:bCs/>
      <w:spacing w:val="-10"/>
      <w:sz w:val="22"/>
      <w:szCs w:val="22"/>
    </w:rPr>
  </w:style>
  <w:style w:type="paragraph" w:customStyle="1" w:styleId="Style6">
    <w:name w:val="Style6"/>
    <w:basedOn w:val="a"/>
    <w:rsid w:val="00863CF6"/>
    <w:pPr>
      <w:widowControl w:val="0"/>
      <w:autoSpaceDE w:val="0"/>
      <w:autoSpaceDN w:val="0"/>
      <w:adjustRightInd w:val="0"/>
      <w:spacing w:line="209" w:lineRule="exact"/>
      <w:ind w:firstLine="336"/>
    </w:pPr>
    <w:rPr>
      <w:rFonts w:ascii="Tahoma" w:eastAsia="Times New Roman" w:hAnsi="Tahoma" w:cs="Tahoma"/>
      <w:lang w:eastAsia="ru-RU"/>
    </w:rPr>
  </w:style>
  <w:style w:type="character" w:customStyle="1" w:styleId="FontStyle18">
    <w:name w:val="Font Style18"/>
    <w:basedOn w:val="a0"/>
    <w:rsid w:val="00863CF6"/>
    <w:rPr>
      <w:rFonts w:ascii="Times New Roman" w:hAnsi="Times New Roman" w:cs="Times New Roman"/>
      <w:sz w:val="22"/>
      <w:szCs w:val="22"/>
    </w:rPr>
  </w:style>
  <w:style w:type="paragraph" w:customStyle="1" w:styleId="style80">
    <w:name w:val="style8"/>
    <w:basedOn w:val="a"/>
    <w:rsid w:val="00863CF6"/>
    <w:pPr>
      <w:spacing w:before="100" w:beforeAutospacing="1" w:after="100" w:afterAutospacing="1"/>
      <w:jc w:val="left"/>
    </w:pPr>
    <w:rPr>
      <w:rFonts w:eastAsia="Times New Roman"/>
      <w:lang w:eastAsia="ru-RU"/>
    </w:rPr>
  </w:style>
  <w:style w:type="paragraph" w:customStyle="1" w:styleId="style90">
    <w:name w:val="style9"/>
    <w:basedOn w:val="a"/>
    <w:rsid w:val="00863CF6"/>
    <w:pPr>
      <w:spacing w:before="100" w:beforeAutospacing="1" w:after="100" w:afterAutospacing="1"/>
      <w:jc w:val="left"/>
    </w:pPr>
    <w:rPr>
      <w:rFonts w:eastAsia="Times New Roman"/>
      <w:lang w:eastAsia="ru-RU"/>
    </w:rPr>
  </w:style>
  <w:style w:type="paragraph" w:customStyle="1" w:styleId="style100">
    <w:name w:val="style10"/>
    <w:basedOn w:val="a"/>
    <w:rsid w:val="00863CF6"/>
    <w:pPr>
      <w:spacing w:before="100" w:beforeAutospacing="1" w:after="100" w:afterAutospacing="1"/>
      <w:jc w:val="left"/>
    </w:pPr>
    <w:rPr>
      <w:rFonts w:eastAsia="Times New Roman"/>
      <w:lang w:eastAsia="ru-RU"/>
    </w:rPr>
  </w:style>
  <w:style w:type="paragraph" w:customStyle="1" w:styleId="style110">
    <w:name w:val="style11"/>
    <w:basedOn w:val="a"/>
    <w:rsid w:val="00863CF6"/>
    <w:pPr>
      <w:spacing w:before="100" w:beforeAutospacing="1" w:after="100" w:afterAutospacing="1"/>
      <w:jc w:val="left"/>
    </w:pPr>
    <w:rPr>
      <w:rFonts w:eastAsia="Times New Roman"/>
      <w:lang w:eastAsia="ru-RU"/>
    </w:rPr>
  </w:style>
  <w:style w:type="paragraph" w:customStyle="1" w:styleId="2f2">
    <w:name w:val="Стиль2"/>
    <w:basedOn w:val="a"/>
    <w:rsid w:val="00863CF6"/>
    <w:pPr>
      <w:jc w:val="left"/>
    </w:pPr>
    <w:rPr>
      <w:rFonts w:eastAsia="Times New Roman"/>
      <w:sz w:val="28"/>
      <w:lang w:eastAsia="ru-RU"/>
    </w:rPr>
  </w:style>
  <w:style w:type="paragraph" w:customStyle="1" w:styleId="afff4">
    <w:name w:val="Литер_список"/>
    <w:basedOn w:val="a"/>
    <w:rsid w:val="00863CF6"/>
    <w:pPr>
      <w:spacing w:before="60"/>
    </w:pPr>
    <w:rPr>
      <w:rFonts w:eastAsia="Times New Roman"/>
      <w:szCs w:val="20"/>
      <w:lang w:eastAsia="ru-RU"/>
    </w:rPr>
  </w:style>
  <w:style w:type="paragraph" w:customStyle="1" w:styleId="1f1">
    <w:name w:val="Стиль1"/>
    <w:basedOn w:val="1"/>
    <w:autoRedefine/>
    <w:rsid w:val="00863CF6"/>
    <w:pPr>
      <w:tabs>
        <w:tab w:val="left" w:pos="9000"/>
        <w:tab w:val="left" w:pos="9355"/>
        <w:tab w:val="left" w:pos="9540"/>
      </w:tabs>
      <w:spacing w:before="360" w:beforeAutospacing="0" w:after="0" w:afterAutospacing="0"/>
      <w:jc w:val="center"/>
    </w:pPr>
    <w:rPr>
      <w:rFonts w:ascii="Times New Roman" w:eastAsia="Times New Roman" w:hAnsi="Times New Roman"/>
      <w:bCs w:val="0"/>
      <w:kern w:val="0"/>
      <w:sz w:val="28"/>
      <w:szCs w:val="28"/>
    </w:rPr>
  </w:style>
  <w:style w:type="character" w:customStyle="1" w:styleId="1f2">
    <w:name w:val="Стиль1 Знак"/>
    <w:basedOn w:val="a0"/>
    <w:rsid w:val="00863CF6"/>
    <w:rPr>
      <w:b/>
      <w:smallCaps/>
      <w:sz w:val="28"/>
      <w:szCs w:val="28"/>
    </w:rPr>
  </w:style>
  <w:style w:type="character" w:customStyle="1" w:styleId="dash041e0431044b0447043d044b0439char1">
    <w:name w:val="dash041e_0431_044b_0447_043d_044b_0439__char1"/>
    <w:basedOn w:val="a0"/>
    <w:rsid w:val="00863CF6"/>
    <w:rPr>
      <w:rFonts w:ascii="Times New Roman" w:hAnsi="Times New Roman" w:cs="Times New Roman" w:hint="default"/>
      <w:strike w:val="0"/>
      <w:dstrike w:val="0"/>
      <w:sz w:val="24"/>
      <w:szCs w:val="24"/>
      <w:u w:val="none"/>
      <w:effect w:val="none"/>
    </w:rPr>
  </w:style>
  <w:style w:type="character" w:customStyle="1" w:styleId="ConsPlusNormal0">
    <w:name w:val="ConsPlusNormal Знак"/>
    <w:basedOn w:val="a0"/>
    <w:rsid w:val="00863CF6"/>
    <w:rPr>
      <w:rFonts w:ascii="Arial" w:hAnsi="Arial" w:cs="Arial"/>
      <w:lang w:val="ru-RU" w:eastAsia="ru-RU" w:bidi="ar-SA"/>
    </w:rPr>
  </w:style>
  <w:style w:type="paragraph" w:customStyle="1" w:styleId="ConsPlusTitle">
    <w:name w:val="ConsPlusTitle"/>
    <w:rsid w:val="00863CF6"/>
    <w:pPr>
      <w:widowControl w:val="0"/>
      <w:autoSpaceDE w:val="0"/>
      <w:autoSpaceDN w:val="0"/>
      <w:adjustRightInd w:val="0"/>
    </w:pPr>
    <w:rPr>
      <w:rFonts w:ascii="Arial" w:hAnsi="Arial" w:cs="Arial"/>
      <w:b/>
      <w:bCs/>
    </w:rPr>
  </w:style>
  <w:style w:type="character" w:customStyle="1" w:styleId="140">
    <w:name w:val="Стиль 14 пт полужирный"/>
    <w:basedOn w:val="a0"/>
    <w:rsid w:val="00863CF6"/>
    <w:rPr>
      <w:b/>
      <w:bCs/>
      <w:spacing w:val="-3"/>
      <w:sz w:val="28"/>
    </w:rPr>
  </w:style>
  <w:style w:type="paragraph" w:customStyle="1" w:styleId="text">
    <w:name w:val="text"/>
    <w:basedOn w:val="a"/>
    <w:rsid w:val="00863CF6"/>
    <w:pPr>
      <w:spacing w:before="100" w:beforeAutospacing="1" w:after="100" w:afterAutospacing="1"/>
      <w:jc w:val="left"/>
    </w:pPr>
    <w:rPr>
      <w:rFonts w:eastAsia="Times New Roman"/>
      <w:color w:val="000000"/>
      <w:sz w:val="22"/>
      <w:szCs w:val="22"/>
      <w:lang w:eastAsia="ru-RU"/>
    </w:rPr>
  </w:style>
  <w:style w:type="character" w:customStyle="1" w:styleId="text1">
    <w:name w:val="text1"/>
    <w:basedOn w:val="a0"/>
    <w:rsid w:val="00863CF6"/>
    <w:rPr>
      <w:rFonts w:ascii="Verdana" w:hAnsi="Verdana" w:hint="default"/>
      <w:b w:val="0"/>
      <w:bCs w:val="0"/>
      <w:i w:val="0"/>
      <w:iCs w:val="0"/>
      <w:smallCaps w:val="0"/>
      <w:color w:val="000000"/>
      <w:sz w:val="14"/>
      <w:szCs w:val="14"/>
    </w:rPr>
  </w:style>
  <w:style w:type="paragraph" w:customStyle="1" w:styleId="3f0">
    <w:name w:val="Знак3"/>
    <w:basedOn w:val="a"/>
    <w:rsid w:val="00863CF6"/>
    <w:pPr>
      <w:spacing w:after="160" w:line="240" w:lineRule="exact"/>
      <w:jc w:val="left"/>
    </w:pPr>
    <w:rPr>
      <w:rFonts w:ascii="Verdana" w:eastAsia="Times New Roman" w:hAnsi="Verdana"/>
      <w:sz w:val="20"/>
      <w:szCs w:val="20"/>
      <w:lang w:val="en-US"/>
    </w:rPr>
  </w:style>
  <w:style w:type="paragraph" w:customStyle="1" w:styleId="2f3">
    <w:name w:val="Стиль Заголовок 2 +"/>
    <w:basedOn w:val="20"/>
    <w:rsid w:val="00863CF6"/>
    <w:pPr>
      <w:jc w:val="left"/>
    </w:pPr>
    <w:rPr>
      <w:rFonts w:ascii="Times New Roman" w:eastAsia="Times New Roman" w:hAnsi="Times New Roman"/>
      <w:kern w:val="2"/>
      <w:lang w:eastAsia="ru-RU"/>
    </w:rPr>
  </w:style>
  <w:style w:type="paragraph" w:customStyle="1" w:styleId="dash041e0431044b0447043d044b0439">
    <w:name w:val="dash041e_0431_044b_0447_043d_044b_0439"/>
    <w:basedOn w:val="a"/>
    <w:rsid w:val="00863CF6"/>
    <w:pPr>
      <w:jc w:val="left"/>
    </w:pPr>
    <w:rPr>
      <w:rFonts w:eastAsia="Times New Roman"/>
      <w:lang w:eastAsia="ru-RU"/>
    </w:rPr>
  </w:style>
  <w:style w:type="character" w:customStyle="1" w:styleId="dash04130438043f0435044004410441044b043b043a0430char1">
    <w:name w:val="dash0413_0438_043f_0435_0440_0441_0441_044b_043b_043a_0430__char1"/>
    <w:basedOn w:val="a0"/>
    <w:rsid w:val="00863CF6"/>
    <w:rPr>
      <w:color w:val="0000FF"/>
      <w:u w:val="single"/>
    </w:rPr>
  </w:style>
  <w:style w:type="paragraph" w:customStyle="1" w:styleId="afff5">
    <w:name w:val="Знак Знак Знак Знак Знак Знак Знак Знак Знак Знак"/>
    <w:basedOn w:val="a"/>
    <w:rsid w:val="00863CF6"/>
    <w:pPr>
      <w:spacing w:after="160" w:line="240" w:lineRule="exact"/>
      <w:jc w:val="left"/>
    </w:pPr>
    <w:rPr>
      <w:rFonts w:ascii="Verdana" w:eastAsia="Times New Roman" w:hAnsi="Verdana" w:cs="Verdana"/>
      <w:sz w:val="20"/>
      <w:szCs w:val="20"/>
      <w:lang w:val="en-US"/>
    </w:rPr>
  </w:style>
  <w:style w:type="paragraph" w:customStyle="1" w:styleId="u">
    <w:name w:val="u"/>
    <w:basedOn w:val="a"/>
    <w:rsid w:val="00863CF6"/>
    <w:pPr>
      <w:ind w:firstLine="520"/>
    </w:pPr>
    <w:rPr>
      <w:rFonts w:eastAsia="Times New Roman"/>
      <w:lang w:eastAsia="ru-RU"/>
    </w:rPr>
  </w:style>
  <w:style w:type="character" w:customStyle="1" w:styleId="afff6">
    <w:name w:val="Текст примечания Знак"/>
    <w:basedOn w:val="a0"/>
    <w:link w:val="afff7"/>
    <w:rsid w:val="00863CF6"/>
  </w:style>
  <w:style w:type="paragraph" w:styleId="afff7">
    <w:name w:val="annotation text"/>
    <w:basedOn w:val="a"/>
    <w:link w:val="afff6"/>
    <w:rsid w:val="00863CF6"/>
    <w:pPr>
      <w:jc w:val="left"/>
    </w:pPr>
    <w:rPr>
      <w:rFonts w:eastAsia="Times New Roman"/>
      <w:sz w:val="20"/>
      <w:szCs w:val="20"/>
      <w:lang w:eastAsia="ru-RU"/>
    </w:rPr>
  </w:style>
  <w:style w:type="character" w:customStyle="1" w:styleId="1f3">
    <w:name w:val="Текст примечания Знак1"/>
    <w:basedOn w:val="a0"/>
    <w:uiPriority w:val="99"/>
    <w:rsid w:val="00863CF6"/>
    <w:rPr>
      <w:rFonts w:eastAsia="Calibri"/>
      <w:lang w:eastAsia="en-US"/>
    </w:rPr>
  </w:style>
  <w:style w:type="paragraph" w:customStyle="1" w:styleId="1f4">
    <w:name w:val="Заголовок оглавления1"/>
    <w:basedOn w:val="1"/>
    <w:next w:val="a"/>
    <w:qFormat/>
    <w:rsid w:val="00863CF6"/>
    <w:pPr>
      <w:keepNext/>
      <w:keepLines/>
      <w:spacing w:before="480" w:beforeAutospacing="0" w:after="0" w:afterAutospacing="0" w:line="276" w:lineRule="auto"/>
      <w:jc w:val="center"/>
      <w:outlineLvl w:val="9"/>
    </w:pPr>
    <w:rPr>
      <w:rFonts w:ascii="Cambria" w:eastAsia="Times New Roman" w:hAnsi="Cambria"/>
      <w:smallCaps/>
      <w:color w:val="365F91"/>
      <w:kern w:val="0"/>
      <w:sz w:val="28"/>
      <w:szCs w:val="28"/>
      <w:lang w:eastAsia="en-US"/>
    </w:rPr>
  </w:style>
  <w:style w:type="paragraph" w:customStyle="1" w:styleId="1f5">
    <w:name w:val="Стандарты_1"/>
    <w:basedOn w:val="a"/>
    <w:qFormat/>
    <w:rsid w:val="00863CF6"/>
    <w:pPr>
      <w:jc w:val="center"/>
    </w:pPr>
    <w:rPr>
      <w:rFonts w:eastAsia="Times New Roman"/>
      <w:b/>
      <w:smallCaps/>
      <w:sz w:val="32"/>
      <w:szCs w:val="32"/>
      <w:lang w:eastAsia="ru-RU"/>
    </w:rPr>
  </w:style>
  <w:style w:type="character" w:customStyle="1" w:styleId="1f6">
    <w:name w:val="Стандарты_1 Знак"/>
    <w:basedOn w:val="a0"/>
    <w:rsid w:val="00863CF6"/>
    <w:rPr>
      <w:b/>
      <w:smallCaps/>
      <w:sz w:val="32"/>
      <w:szCs w:val="32"/>
    </w:rPr>
  </w:style>
  <w:style w:type="character" w:customStyle="1" w:styleId="2c">
    <w:name w:val="Основной текст с отступом 2 Знак"/>
    <w:basedOn w:val="a0"/>
    <w:link w:val="2b"/>
    <w:rsid w:val="00863CF6"/>
    <w:rPr>
      <w:rFonts w:eastAsia="Calibri"/>
      <w:sz w:val="24"/>
      <w:szCs w:val="24"/>
      <w:lang w:eastAsia="en-US"/>
    </w:rPr>
  </w:style>
  <w:style w:type="character" w:customStyle="1" w:styleId="55">
    <w:name w:val="Знак Знак5"/>
    <w:basedOn w:val="a0"/>
    <w:rsid w:val="00863CF6"/>
    <w:rPr>
      <w:sz w:val="24"/>
      <w:szCs w:val="24"/>
    </w:rPr>
  </w:style>
  <w:style w:type="character" w:customStyle="1" w:styleId="46">
    <w:name w:val="Знак Знак4"/>
    <w:basedOn w:val="a0"/>
    <w:rsid w:val="00863CF6"/>
    <w:rPr>
      <w:sz w:val="16"/>
      <w:szCs w:val="16"/>
    </w:rPr>
  </w:style>
  <w:style w:type="paragraph" w:customStyle="1" w:styleId="1f7">
    <w:name w:val="Знак1"/>
    <w:basedOn w:val="a"/>
    <w:rsid w:val="00863CF6"/>
    <w:pPr>
      <w:spacing w:before="100" w:beforeAutospacing="1" w:after="100" w:afterAutospacing="1"/>
      <w:jc w:val="left"/>
    </w:pPr>
    <w:rPr>
      <w:rFonts w:eastAsia="Times New Roman"/>
      <w:color w:val="000000"/>
      <w:u w:color="000000"/>
      <w:lang w:val="en-US"/>
    </w:rPr>
  </w:style>
  <w:style w:type="character" w:customStyle="1" w:styleId="150">
    <w:name w:val="Знак Знак15"/>
    <w:basedOn w:val="a0"/>
    <w:rsid w:val="00863CF6"/>
    <w:rPr>
      <w:b/>
      <w:spacing w:val="20"/>
      <w:sz w:val="28"/>
    </w:rPr>
  </w:style>
  <w:style w:type="character" w:customStyle="1" w:styleId="141">
    <w:name w:val="Знак Знак14"/>
    <w:basedOn w:val="a0"/>
    <w:rsid w:val="00863CF6"/>
    <w:rPr>
      <w:b/>
      <w:sz w:val="28"/>
    </w:rPr>
  </w:style>
  <w:style w:type="character" w:customStyle="1" w:styleId="134">
    <w:name w:val="Знак Знак13"/>
    <w:basedOn w:val="a0"/>
    <w:rsid w:val="00863CF6"/>
    <w:rPr>
      <w:b/>
      <w:color w:val="000000"/>
      <w:sz w:val="28"/>
    </w:rPr>
  </w:style>
  <w:style w:type="character" w:customStyle="1" w:styleId="125">
    <w:name w:val="Знак Знак12"/>
    <w:basedOn w:val="a0"/>
    <w:rsid w:val="00863CF6"/>
    <w:rPr>
      <w:b/>
    </w:rPr>
  </w:style>
  <w:style w:type="character" w:customStyle="1" w:styleId="112">
    <w:name w:val="Знак Знак11"/>
    <w:basedOn w:val="a0"/>
    <w:rsid w:val="00863CF6"/>
    <w:rPr>
      <w:sz w:val="28"/>
    </w:rPr>
  </w:style>
  <w:style w:type="character" w:customStyle="1" w:styleId="104">
    <w:name w:val="Знак Знак10"/>
    <w:basedOn w:val="a0"/>
    <w:rsid w:val="00863CF6"/>
    <w:rPr>
      <w:b/>
      <w:sz w:val="28"/>
    </w:rPr>
  </w:style>
  <w:style w:type="character" w:customStyle="1" w:styleId="180">
    <w:name w:val="Знак Знак18"/>
    <w:basedOn w:val="a0"/>
    <w:rsid w:val="00863CF6"/>
    <w:rPr>
      <w:rFonts w:cs="Arial"/>
      <w:b/>
      <w:bCs/>
      <w:smallCaps/>
      <w:kern w:val="32"/>
      <w:sz w:val="36"/>
      <w:szCs w:val="32"/>
    </w:rPr>
  </w:style>
  <w:style w:type="character" w:customStyle="1" w:styleId="160">
    <w:name w:val="Знак Знак16"/>
    <w:basedOn w:val="a0"/>
    <w:rsid w:val="00863CF6"/>
    <w:rPr>
      <w:rFonts w:cs="Arial"/>
      <w:b/>
      <w:bCs/>
      <w:i/>
      <w:sz w:val="28"/>
      <w:szCs w:val="28"/>
    </w:rPr>
  </w:style>
  <w:style w:type="character" w:customStyle="1" w:styleId="73">
    <w:name w:val="Знак Знак7"/>
    <w:basedOn w:val="a0"/>
    <w:rsid w:val="00863CF6"/>
  </w:style>
  <w:style w:type="paragraph" w:styleId="2f4">
    <w:name w:val="List 2"/>
    <w:basedOn w:val="a"/>
    <w:rsid w:val="00863CF6"/>
    <w:pPr>
      <w:tabs>
        <w:tab w:val="num" w:pos="360"/>
      </w:tabs>
      <w:spacing w:after="120"/>
      <w:ind w:left="360" w:hanging="360"/>
      <w:jc w:val="left"/>
    </w:pPr>
    <w:rPr>
      <w:rFonts w:eastAsia="Times New Roman"/>
      <w:lang w:eastAsia="ru-RU"/>
    </w:rPr>
  </w:style>
  <w:style w:type="character" w:customStyle="1" w:styleId="81">
    <w:name w:val="Знак Знак8"/>
    <w:basedOn w:val="a0"/>
    <w:rsid w:val="00863CF6"/>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863CF6"/>
    <w:rPr>
      <w:sz w:val="24"/>
      <w:szCs w:val="24"/>
    </w:rPr>
  </w:style>
  <w:style w:type="character" w:customStyle="1" w:styleId="2f5">
    <w:name w:val="Основной текст Знак2"/>
    <w:aliases w:val="body text Знак,Основной текст Знак1 Знак,Основной текст Знак Знак Знак,Основной текст отчета Знак"/>
    <w:basedOn w:val="a0"/>
    <w:locked/>
    <w:rsid w:val="00863CF6"/>
    <w:rPr>
      <w:rFonts w:ascii="Times New Roman" w:eastAsia="Times New Roman" w:hAnsi="Times New Roman" w:cs="Times New Roman"/>
      <w:sz w:val="24"/>
      <w:szCs w:val="24"/>
      <w:lang w:eastAsia="ru-RU"/>
    </w:rPr>
  </w:style>
  <w:style w:type="paragraph" w:customStyle="1" w:styleId="Iauiue">
    <w:name w:val="Iau?iue"/>
    <w:rsid w:val="00863CF6"/>
    <w:pPr>
      <w:overflowPunct w:val="0"/>
      <w:autoSpaceDE w:val="0"/>
      <w:autoSpaceDN w:val="0"/>
      <w:adjustRightInd w:val="0"/>
      <w:textAlignment w:val="baseline"/>
    </w:pPr>
    <w:rPr>
      <w:sz w:val="24"/>
      <w:lang w:eastAsia="de-DE"/>
    </w:rPr>
  </w:style>
  <w:style w:type="paragraph" w:customStyle="1" w:styleId="Iniiaiieoaeno">
    <w:name w:val="Iniiaiie oaeno"/>
    <w:basedOn w:val="Iauiue"/>
    <w:rsid w:val="00863CF6"/>
    <w:pPr>
      <w:spacing w:line="360" w:lineRule="auto"/>
      <w:jc w:val="center"/>
    </w:pPr>
    <w:rPr>
      <w:sz w:val="28"/>
    </w:rPr>
  </w:style>
  <w:style w:type="paragraph" w:customStyle="1" w:styleId="afff8">
    <w:name w:val="Îáû÷íûé"/>
    <w:rsid w:val="00863CF6"/>
    <w:pPr>
      <w:overflowPunct w:val="0"/>
      <w:autoSpaceDE w:val="0"/>
      <w:autoSpaceDN w:val="0"/>
      <w:adjustRightInd w:val="0"/>
      <w:textAlignment w:val="baseline"/>
    </w:pPr>
  </w:style>
  <w:style w:type="paragraph" w:customStyle="1" w:styleId="105">
    <w:name w:val="Текст 10_5"/>
    <w:rsid w:val="00863CF6"/>
    <w:pPr>
      <w:ind w:firstLine="709"/>
      <w:jc w:val="both"/>
    </w:pPr>
    <w:rPr>
      <w:snapToGrid w:val="0"/>
      <w:sz w:val="28"/>
    </w:rPr>
  </w:style>
  <w:style w:type="paragraph" w:customStyle="1" w:styleId="oaenoniinee">
    <w:name w:val="oaeno niinee"/>
    <w:basedOn w:val="Iauiue"/>
    <w:rsid w:val="00863CF6"/>
    <w:rPr>
      <w:sz w:val="20"/>
    </w:rPr>
  </w:style>
  <w:style w:type="character" w:customStyle="1" w:styleId="ciaeniinee">
    <w:name w:val="ciae niinee"/>
    <w:basedOn w:val="a0"/>
    <w:rsid w:val="00863CF6"/>
    <w:rPr>
      <w:vertAlign w:val="superscript"/>
    </w:rPr>
  </w:style>
  <w:style w:type="character" w:customStyle="1" w:styleId="93">
    <w:name w:val="Знак Знак9"/>
    <w:basedOn w:val="a0"/>
    <w:rsid w:val="00863CF6"/>
    <w:rPr>
      <w:sz w:val="24"/>
      <w:szCs w:val="24"/>
    </w:rPr>
  </w:style>
  <w:style w:type="character" w:customStyle="1" w:styleId="3f1">
    <w:name w:val="Знак Знак3"/>
    <w:basedOn w:val="a0"/>
    <w:rsid w:val="00863CF6"/>
    <w:rPr>
      <w:sz w:val="16"/>
      <w:szCs w:val="16"/>
      <w:lang w:val="de-DE" w:eastAsia="de-DE"/>
    </w:rPr>
  </w:style>
  <w:style w:type="paragraph" w:customStyle="1" w:styleId="caaieiaie4">
    <w:name w:val="caaieiaie 4"/>
    <w:basedOn w:val="a"/>
    <w:next w:val="a"/>
    <w:rsid w:val="00863CF6"/>
    <w:pPr>
      <w:keepNext/>
      <w:widowControl w:val="0"/>
      <w:spacing w:line="480" w:lineRule="auto"/>
      <w:ind w:firstLine="680"/>
      <w:jc w:val="left"/>
    </w:pPr>
    <w:rPr>
      <w:rFonts w:eastAsia="Times New Roman"/>
      <w:b/>
      <w:sz w:val="28"/>
      <w:szCs w:val="20"/>
      <w:lang w:eastAsia="ru-RU"/>
    </w:rPr>
  </w:style>
  <w:style w:type="paragraph" w:styleId="afff9">
    <w:name w:val="Block Text"/>
    <w:basedOn w:val="a"/>
    <w:rsid w:val="00863CF6"/>
    <w:pPr>
      <w:ind w:left="170" w:right="170" w:firstLine="709"/>
    </w:pPr>
    <w:rPr>
      <w:rFonts w:eastAsia="Times New Roman"/>
      <w:sz w:val="26"/>
      <w:szCs w:val="20"/>
      <w:lang w:eastAsia="ru-RU"/>
    </w:rPr>
  </w:style>
  <w:style w:type="character" w:customStyle="1" w:styleId="2f6">
    <w:name w:val="Знак Знак2"/>
    <w:basedOn w:val="a0"/>
    <w:rsid w:val="00863CF6"/>
    <w:rPr>
      <w:b/>
      <w:sz w:val="24"/>
    </w:rPr>
  </w:style>
  <w:style w:type="character" w:customStyle="1" w:styleId="1f8">
    <w:name w:val="Знак Знак1"/>
    <w:basedOn w:val="a0"/>
    <w:rsid w:val="00863CF6"/>
    <w:rPr>
      <w:rFonts w:ascii="Courier New" w:hAnsi="Courier New" w:cs="Courier New"/>
      <w:color w:val="000000"/>
    </w:rPr>
  </w:style>
  <w:style w:type="paragraph" w:styleId="afffa">
    <w:name w:val="caption"/>
    <w:basedOn w:val="a"/>
    <w:next w:val="a"/>
    <w:qFormat/>
    <w:rsid w:val="00863CF6"/>
    <w:pPr>
      <w:widowControl w:val="0"/>
      <w:shd w:val="clear" w:color="auto" w:fill="FFFFFF"/>
      <w:spacing w:after="120" w:line="360" w:lineRule="auto"/>
      <w:ind w:right="398"/>
      <w:jc w:val="center"/>
    </w:pPr>
    <w:rPr>
      <w:rFonts w:eastAsia="Times New Roman"/>
      <w:b/>
      <w:color w:val="000000"/>
      <w:szCs w:val="20"/>
      <w:lang w:eastAsia="ru-RU"/>
    </w:rPr>
  </w:style>
  <w:style w:type="character" w:customStyle="1" w:styleId="afffb">
    <w:name w:val="Знак Знак"/>
    <w:basedOn w:val="a0"/>
    <w:rsid w:val="00863CF6"/>
    <w:rPr>
      <w:rFonts w:ascii="Calibri" w:hAnsi="Calibri"/>
    </w:rPr>
  </w:style>
  <w:style w:type="paragraph" w:styleId="afffc">
    <w:name w:val="endnote text"/>
    <w:basedOn w:val="a"/>
    <w:link w:val="afffd"/>
    <w:rsid w:val="00863CF6"/>
    <w:pPr>
      <w:autoSpaceDE w:val="0"/>
      <w:autoSpaceDN w:val="0"/>
      <w:jc w:val="left"/>
    </w:pPr>
    <w:rPr>
      <w:rFonts w:ascii="Calibri" w:eastAsia="Times New Roman" w:hAnsi="Calibri"/>
      <w:sz w:val="20"/>
      <w:szCs w:val="20"/>
      <w:lang w:eastAsia="ru-RU"/>
    </w:rPr>
  </w:style>
  <w:style w:type="character" w:customStyle="1" w:styleId="afffd">
    <w:name w:val="Текст концевой сноски Знак"/>
    <w:basedOn w:val="a0"/>
    <w:link w:val="afffc"/>
    <w:rsid w:val="00863CF6"/>
    <w:rPr>
      <w:rFonts w:ascii="Calibri" w:hAnsi="Calibri"/>
    </w:rPr>
  </w:style>
  <w:style w:type="character" w:customStyle="1" w:styleId="1f9">
    <w:name w:val="Текст концевой сноски Знак1"/>
    <w:basedOn w:val="a0"/>
    <w:rsid w:val="00863CF6"/>
  </w:style>
  <w:style w:type="paragraph" w:customStyle="1" w:styleId="2f7">
    <w:name w:val="Номер 2"/>
    <w:basedOn w:val="3"/>
    <w:qFormat/>
    <w:rsid w:val="00863CF6"/>
    <w:pPr>
      <w:spacing w:before="120" w:after="120" w:line="360" w:lineRule="auto"/>
      <w:jc w:val="center"/>
    </w:pPr>
    <w:rPr>
      <w:rFonts w:ascii="Times New Roman" w:hAnsi="Times New Roman" w:cs="Arial"/>
      <w:sz w:val="28"/>
      <w:szCs w:val="28"/>
      <w:lang w:eastAsia="ru-RU"/>
    </w:rPr>
  </w:style>
  <w:style w:type="paragraph" w:customStyle="1" w:styleId="afffe">
    <w:name w:val="Текст в заданном формате"/>
    <w:basedOn w:val="a"/>
    <w:rsid w:val="00863CF6"/>
    <w:pPr>
      <w:widowControl w:val="0"/>
      <w:suppressAutoHyphens/>
      <w:jc w:val="left"/>
    </w:pPr>
    <w:rPr>
      <w:rFonts w:eastAsia="Times New Roman"/>
      <w:sz w:val="20"/>
      <w:szCs w:val="20"/>
      <w:lang w:eastAsia="ru-RU" w:bidi="ru-RU"/>
    </w:rPr>
  </w:style>
  <w:style w:type="paragraph" w:customStyle="1" w:styleId="affff">
    <w:name w:val="Новый"/>
    <w:basedOn w:val="a"/>
    <w:rsid w:val="00863CF6"/>
    <w:pPr>
      <w:spacing w:line="360" w:lineRule="auto"/>
      <w:ind w:firstLine="454"/>
    </w:pPr>
    <w:rPr>
      <w:rFonts w:eastAsia="Times New Roman"/>
      <w:sz w:val="28"/>
      <w:lang w:eastAsia="ru-RU"/>
    </w:rPr>
  </w:style>
  <w:style w:type="character" w:customStyle="1" w:styleId="223">
    <w:name w:val="Знак Знак22"/>
    <w:basedOn w:val="a0"/>
    <w:rsid w:val="00863CF6"/>
    <w:rPr>
      <w:rFonts w:ascii="Times New Roman" w:eastAsia="Times New Roman" w:hAnsi="Times New Roman" w:cs="Arial"/>
      <w:b/>
      <w:bCs/>
      <w:smallCaps/>
      <w:kern w:val="32"/>
      <w:sz w:val="36"/>
      <w:szCs w:val="32"/>
      <w:lang w:eastAsia="ru-RU"/>
    </w:rPr>
  </w:style>
  <w:style w:type="character" w:customStyle="1" w:styleId="173">
    <w:name w:val="Знак Знак17"/>
    <w:basedOn w:val="a0"/>
    <w:rsid w:val="00863CF6"/>
    <w:rPr>
      <w:rFonts w:cs="Arial"/>
      <w:b/>
      <w:bCs/>
      <w:i/>
      <w:iCs/>
      <w:sz w:val="28"/>
      <w:szCs w:val="28"/>
      <w:lang w:val="ru-RU" w:eastAsia="ru-RU" w:bidi="ar-SA"/>
    </w:rPr>
  </w:style>
  <w:style w:type="character" w:customStyle="1" w:styleId="201">
    <w:name w:val="Знак Знак20"/>
    <w:basedOn w:val="a0"/>
    <w:rsid w:val="00863CF6"/>
    <w:rPr>
      <w:rFonts w:ascii="Times New Roman" w:eastAsia="Times New Roman" w:hAnsi="Times New Roman" w:cs="Arial"/>
      <w:b/>
      <w:bCs/>
      <w:i/>
      <w:sz w:val="28"/>
      <w:szCs w:val="28"/>
      <w:lang w:eastAsia="ru-RU"/>
    </w:rPr>
  </w:style>
  <w:style w:type="character" w:customStyle="1" w:styleId="190">
    <w:name w:val="Знак Знак19"/>
    <w:basedOn w:val="a0"/>
    <w:rsid w:val="00863CF6"/>
    <w:rPr>
      <w:rFonts w:ascii="Times New Roman" w:eastAsia="Times New Roman" w:hAnsi="Times New Roman" w:cs="Times New Roman"/>
      <w:b/>
      <w:spacing w:val="20"/>
      <w:sz w:val="28"/>
      <w:szCs w:val="20"/>
      <w:lang w:eastAsia="ru-RU"/>
    </w:rPr>
  </w:style>
  <w:style w:type="paragraph" w:customStyle="1" w:styleId="affff0">
    <w:name w:val="ААА"/>
    <w:basedOn w:val="a"/>
    <w:qFormat/>
    <w:rsid w:val="00863CF6"/>
    <w:pPr>
      <w:spacing w:line="360" w:lineRule="auto"/>
      <w:ind w:firstLine="454"/>
    </w:pPr>
    <w:rPr>
      <w:sz w:val="28"/>
      <w:szCs w:val="28"/>
    </w:rPr>
  </w:style>
  <w:style w:type="character" w:customStyle="1" w:styleId="affff1">
    <w:name w:val="ААА Знак"/>
    <w:basedOn w:val="a0"/>
    <w:rsid w:val="00863CF6"/>
    <w:rPr>
      <w:rFonts w:eastAsia="Calibri"/>
      <w:sz w:val="28"/>
      <w:szCs w:val="28"/>
      <w:lang w:val="ru-RU" w:eastAsia="en-US" w:bidi="ar-SA"/>
    </w:rPr>
  </w:style>
  <w:style w:type="paragraph" w:customStyle="1" w:styleId="1fa">
    <w:name w:val="АСтиль1"/>
    <w:basedOn w:val="a"/>
    <w:qFormat/>
    <w:rsid w:val="00863CF6"/>
    <w:pPr>
      <w:spacing w:line="360" w:lineRule="auto"/>
      <w:ind w:firstLine="454"/>
    </w:pPr>
    <w:rPr>
      <w:sz w:val="28"/>
      <w:szCs w:val="28"/>
    </w:rPr>
  </w:style>
  <w:style w:type="character" w:customStyle="1" w:styleId="1fb">
    <w:name w:val="АСтиль1 Знак"/>
    <w:basedOn w:val="a0"/>
    <w:rsid w:val="00863CF6"/>
    <w:rPr>
      <w:rFonts w:eastAsia="Calibri"/>
      <w:sz w:val="28"/>
      <w:szCs w:val="28"/>
      <w:lang w:val="ru-RU" w:eastAsia="en-US" w:bidi="ar-SA"/>
    </w:rPr>
  </w:style>
  <w:style w:type="paragraph" w:customStyle="1" w:styleId="1fc">
    <w:name w:val="ААСтиль1"/>
    <w:basedOn w:val="a"/>
    <w:qFormat/>
    <w:rsid w:val="00863CF6"/>
    <w:pPr>
      <w:shd w:val="clear" w:color="auto" w:fill="FFFFFF"/>
      <w:autoSpaceDE w:val="0"/>
      <w:autoSpaceDN w:val="0"/>
      <w:adjustRightInd w:val="0"/>
      <w:spacing w:line="360" w:lineRule="auto"/>
      <w:ind w:firstLine="454"/>
    </w:pPr>
    <w:rPr>
      <w:rFonts w:eastAsia="Times New Roman"/>
      <w:color w:val="000000"/>
      <w:sz w:val="28"/>
      <w:szCs w:val="28"/>
    </w:rPr>
  </w:style>
  <w:style w:type="character" w:customStyle="1" w:styleId="1fd">
    <w:name w:val="ААСтиль1 Знак"/>
    <w:basedOn w:val="a0"/>
    <w:rsid w:val="00863CF6"/>
    <w:rPr>
      <w:color w:val="000000"/>
      <w:sz w:val="28"/>
      <w:szCs w:val="28"/>
      <w:lang w:val="ru-RU" w:eastAsia="en-US" w:bidi="ar-SA"/>
    </w:rPr>
  </w:style>
  <w:style w:type="paragraph" w:customStyle="1" w:styleId="affff2">
    <w:name w:val="А"/>
    <w:basedOn w:val="a"/>
    <w:qFormat/>
    <w:rsid w:val="00863CF6"/>
    <w:pPr>
      <w:spacing w:line="360" w:lineRule="auto"/>
      <w:ind w:firstLine="454"/>
    </w:pPr>
    <w:rPr>
      <w:sz w:val="28"/>
      <w:szCs w:val="28"/>
    </w:rPr>
  </w:style>
  <w:style w:type="character" w:customStyle="1" w:styleId="affff3">
    <w:name w:val="А Знак"/>
    <w:basedOn w:val="a0"/>
    <w:rsid w:val="00863CF6"/>
    <w:rPr>
      <w:rFonts w:eastAsia="Calibri"/>
      <w:sz w:val="28"/>
      <w:szCs w:val="28"/>
      <w:lang w:val="ru-RU" w:eastAsia="en-US" w:bidi="ar-SA"/>
    </w:rPr>
  </w:style>
  <w:style w:type="paragraph" w:customStyle="1" w:styleId="-0">
    <w:name w:val="А-Стиль"/>
    <w:basedOn w:val="a"/>
    <w:qFormat/>
    <w:rsid w:val="00863CF6"/>
    <w:pPr>
      <w:shd w:val="clear" w:color="auto" w:fill="FFFFFF"/>
      <w:autoSpaceDE w:val="0"/>
      <w:autoSpaceDN w:val="0"/>
      <w:adjustRightInd w:val="0"/>
      <w:spacing w:line="360" w:lineRule="auto"/>
      <w:ind w:firstLine="454"/>
    </w:pPr>
    <w:rPr>
      <w:rFonts w:eastAsia="Times New Roman"/>
      <w:color w:val="000000"/>
      <w:sz w:val="28"/>
      <w:szCs w:val="28"/>
    </w:rPr>
  </w:style>
  <w:style w:type="character" w:customStyle="1" w:styleId="-1">
    <w:name w:val="А-Стиль Знак"/>
    <w:basedOn w:val="a0"/>
    <w:rsid w:val="00863CF6"/>
    <w:rPr>
      <w:color w:val="000000"/>
      <w:sz w:val="28"/>
      <w:szCs w:val="28"/>
      <w:lang w:val="ru-RU" w:eastAsia="en-US" w:bidi="ar-SA"/>
    </w:rPr>
  </w:style>
  <w:style w:type="paragraph" w:customStyle="1" w:styleId="Body0">
    <w:name w:val="Body"/>
    <w:autoRedefine/>
    <w:rsid w:val="00863CF6"/>
    <w:rPr>
      <w:rFonts w:ascii="Helvetica" w:eastAsia="ヒラギノ角ゴ Pro W3" w:hAnsi="Helvetica"/>
      <w:color w:val="000000"/>
      <w:sz w:val="24"/>
      <w:lang w:val="en-US" w:eastAsia="en-US"/>
    </w:rPr>
  </w:style>
  <w:style w:type="paragraph" w:customStyle="1" w:styleId="Heading3A">
    <w:name w:val="Heading 3 A"/>
    <w:next w:val="a"/>
    <w:rsid w:val="00863CF6"/>
    <w:pPr>
      <w:keepNext/>
      <w:spacing w:before="480" w:after="300"/>
      <w:outlineLvl w:val="2"/>
    </w:pPr>
    <w:rPr>
      <w:rFonts w:eastAsia="ヒラギノ角ゴ Pro W3"/>
      <w:b/>
      <w:color w:val="000000"/>
      <w:sz w:val="28"/>
      <w:lang w:eastAsia="en-US"/>
    </w:rPr>
  </w:style>
  <w:style w:type="paragraph" w:customStyle="1" w:styleId="FreeForm">
    <w:name w:val="Free Form"/>
    <w:rsid w:val="00863CF6"/>
    <w:rPr>
      <w:rFonts w:eastAsia="ヒラギノ角ゴ Pro W3"/>
      <w:color w:val="000000"/>
      <w:lang w:eastAsia="en-US"/>
    </w:rPr>
  </w:style>
  <w:style w:type="paragraph" w:customStyle="1" w:styleId="TOC1Para">
    <w:name w:val="TOC 1 Para"/>
    <w:next w:val="a"/>
    <w:autoRedefine/>
    <w:rsid w:val="00863CF6"/>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863CF6"/>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863CF6"/>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7">
    <w:name w:val="toc 4"/>
    <w:rsid w:val="00863CF6"/>
    <w:pPr>
      <w:ind w:left="720"/>
    </w:pPr>
    <w:rPr>
      <w:sz w:val="18"/>
      <w:szCs w:val="18"/>
    </w:rPr>
  </w:style>
  <w:style w:type="paragraph" w:styleId="56">
    <w:name w:val="toc 5"/>
    <w:rsid w:val="00863CF6"/>
    <w:pPr>
      <w:ind w:left="960"/>
    </w:pPr>
    <w:rPr>
      <w:sz w:val="18"/>
      <w:szCs w:val="18"/>
    </w:rPr>
  </w:style>
  <w:style w:type="paragraph" w:customStyle="1" w:styleId="Heading2A">
    <w:name w:val="Heading 2 A"/>
    <w:basedOn w:val="Heading1A"/>
    <w:next w:val="a"/>
    <w:autoRedefine/>
    <w:rsid w:val="00863CF6"/>
    <w:pPr>
      <w:spacing w:after="420"/>
      <w:outlineLvl w:val="1"/>
    </w:pPr>
    <w:rPr>
      <w:caps/>
      <w:sz w:val="28"/>
    </w:rPr>
  </w:style>
  <w:style w:type="paragraph" w:customStyle="1" w:styleId="Heading1A">
    <w:name w:val="Heading 1 A"/>
    <w:next w:val="a"/>
    <w:rsid w:val="00863CF6"/>
    <w:pPr>
      <w:keepNext/>
      <w:spacing w:before="600" w:after="300"/>
      <w:jc w:val="center"/>
      <w:outlineLvl w:val="0"/>
    </w:pPr>
    <w:rPr>
      <w:rFonts w:eastAsia="ヒラギノ角ゴ Pro W3"/>
      <w:b/>
      <w:smallCaps/>
      <w:color w:val="000000"/>
      <w:kern w:val="32"/>
      <w:sz w:val="36"/>
      <w:lang w:eastAsia="en-US"/>
    </w:rPr>
  </w:style>
  <w:style w:type="character" w:customStyle="1" w:styleId="EmphasisA">
    <w:name w:val="Emphasis A"/>
    <w:rsid w:val="00863CF6"/>
    <w:rPr>
      <w:rFonts w:ascii="Lucida Grande" w:eastAsia="ヒラギノ角ゴ Pro W3" w:hAnsi="Lucida Grande"/>
      <w:b w:val="0"/>
      <w:i w:val="0"/>
      <w:color w:val="000000"/>
      <w:sz w:val="20"/>
    </w:rPr>
  </w:style>
  <w:style w:type="paragraph" w:customStyle="1" w:styleId="Heading4A">
    <w:name w:val="Heading 4 A"/>
    <w:basedOn w:val="Heading3A"/>
    <w:next w:val="a"/>
    <w:rsid w:val="00863CF6"/>
    <w:pPr>
      <w:outlineLvl w:val="3"/>
    </w:pPr>
    <w:rPr>
      <w:spacing w:val="20"/>
    </w:rPr>
  </w:style>
  <w:style w:type="paragraph" w:customStyle="1" w:styleId="FreeFormA">
    <w:name w:val="Free Form A"/>
    <w:rsid w:val="00863CF6"/>
    <w:rPr>
      <w:rFonts w:eastAsia="ヒラギノ角ゴ Pro W3"/>
      <w:color w:val="000000"/>
      <w:lang w:eastAsia="en-US"/>
    </w:rPr>
  </w:style>
  <w:style w:type="paragraph" w:customStyle="1" w:styleId="TOC2Para">
    <w:name w:val="TOC 2 Para"/>
    <w:rsid w:val="00863CF6"/>
    <w:pPr>
      <w:ind w:left="240"/>
      <w:outlineLvl w:val="0"/>
    </w:pPr>
    <w:rPr>
      <w:rFonts w:eastAsia="ヒラギノ角ゴ Pro W3"/>
      <w:smallCaps/>
      <w:color w:val="000000"/>
      <w:lang w:eastAsia="en-US"/>
    </w:rPr>
  </w:style>
  <w:style w:type="paragraph" w:customStyle="1" w:styleId="TOC3Para">
    <w:name w:val="TOC 3 Para"/>
    <w:rsid w:val="00863CF6"/>
    <w:pPr>
      <w:tabs>
        <w:tab w:val="right" w:leader="dot" w:pos="9585"/>
      </w:tabs>
      <w:ind w:left="480"/>
      <w:outlineLvl w:val="0"/>
    </w:pPr>
    <w:rPr>
      <w:rFonts w:eastAsia="ヒラギノ角ゴ Pro W3"/>
      <w:i/>
      <w:color w:val="000000"/>
      <w:lang w:eastAsia="en-US"/>
    </w:rPr>
  </w:style>
  <w:style w:type="paragraph" w:customStyle="1" w:styleId="Heading2AA">
    <w:name w:val="Heading 2 A A"/>
    <w:next w:val="a"/>
    <w:rsid w:val="00863CF6"/>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rsid w:val="00863CF6"/>
    <w:pPr>
      <w:keepNext/>
      <w:spacing w:before="600" w:after="300"/>
      <w:jc w:val="center"/>
      <w:outlineLvl w:val="0"/>
    </w:pPr>
    <w:rPr>
      <w:rFonts w:eastAsia="ヒラギノ角ゴ Pro W3"/>
      <w:b/>
      <w:caps/>
      <w:color w:val="000000"/>
      <w:kern w:val="2"/>
      <w:sz w:val="36"/>
      <w:lang w:eastAsia="en-US"/>
    </w:rPr>
  </w:style>
  <w:style w:type="paragraph" w:customStyle="1" w:styleId="Heading3AA">
    <w:name w:val="Heading 3 A A"/>
    <w:next w:val="a"/>
    <w:rsid w:val="00863CF6"/>
    <w:pPr>
      <w:keepNext/>
      <w:spacing w:before="720" w:after="300"/>
      <w:jc w:val="center"/>
      <w:outlineLvl w:val="2"/>
    </w:pPr>
    <w:rPr>
      <w:rFonts w:eastAsia="ヒラギノ角ゴ Pro W3"/>
      <w:b/>
      <w:smallCaps/>
      <w:color w:val="000000"/>
      <w:sz w:val="28"/>
      <w:lang w:eastAsia="en-US"/>
    </w:rPr>
  </w:style>
  <w:style w:type="character" w:customStyle="1" w:styleId="64">
    <w:name w:val="Знак Знак6"/>
    <w:basedOn w:val="a0"/>
    <w:rsid w:val="00863CF6"/>
  </w:style>
  <w:style w:type="character" w:customStyle="1" w:styleId="1fe">
    <w:name w:val="Схема документа Знак1"/>
    <w:basedOn w:val="a0"/>
    <w:semiHidden/>
    <w:rsid w:val="00863CF6"/>
    <w:rPr>
      <w:rFonts w:ascii="Tahoma" w:eastAsia="Times New Roman" w:hAnsi="Tahoma" w:cs="Tahoma"/>
      <w:sz w:val="16"/>
      <w:szCs w:val="16"/>
    </w:rPr>
  </w:style>
  <w:style w:type="character" w:customStyle="1" w:styleId="2f8">
    <w:name w:val="Схема документа Знак2"/>
    <w:basedOn w:val="a0"/>
    <w:uiPriority w:val="99"/>
    <w:semiHidden/>
    <w:rsid w:val="00863CF6"/>
    <w:rPr>
      <w:rFonts w:ascii="Segoe UI" w:eastAsia="Times New Roman" w:hAnsi="Segoe UI" w:cs="Segoe UI"/>
      <w:sz w:val="16"/>
      <w:szCs w:val="16"/>
      <w:lang w:eastAsia="ru-RU"/>
    </w:rPr>
  </w:style>
  <w:style w:type="character" w:customStyle="1" w:styleId="affff4">
    <w:name w:val="Тема примечания Знак"/>
    <w:basedOn w:val="afff6"/>
    <w:link w:val="affff5"/>
    <w:rsid w:val="00863CF6"/>
    <w:rPr>
      <w:b/>
      <w:bCs/>
    </w:rPr>
  </w:style>
  <w:style w:type="paragraph" w:styleId="affff5">
    <w:name w:val="annotation subject"/>
    <w:basedOn w:val="afff7"/>
    <w:next w:val="afff7"/>
    <w:link w:val="affff4"/>
    <w:rsid w:val="00863CF6"/>
    <w:rPr>
      <w:b/>
      <w:bCs/>
    </w:rPr>
  </w:style>
  <w:style w:type="character" w:customStyle="1" w:styleId="1ff">
    <w:name w:val="Тема примечания Знак1"/>
    <w:basedOn w:val="1f3"/>
    <w:uiPriority w:val="99"/>
    <w:rsid w:val="00863CF6"/>
    <w:rPr>
      <w:rFonts w:eastAsia="Calibri"/>
      <w:b/>
      <w:bCs/>
      <w:lang w:eastAsia="en-US"/>
    </w:rPr>
  </w:style>
  <w:style w:type="character" w:customStyle="1" w:styleId="BodyTextChar">
    <w:name w:val="Body Text Char"/>
    <w:aliases w:val="DTP Body Text Char"/>
    <w:basedOn w:val="a0"/>
    <w:rsid w:val="00863CF6"/>
    <w:rPr>
      <w:sz w:val="24"/>
      <w:szCs w:val="24"/>
    </w:rPr>
  </w:style>
  <w:style w:type="paragraph" w:customStyle="1" w:styleId="CM4">
    <w:name w:val="CM4"/>
    <w:basedOn w:val="a"/>
    <w:next w:val="a"/>
    <w:rsid w:val="00863CF6"/>
    <w:pPr>
      <w:widowControl w:val="0"/>
      <w:autoSpaceDE w:val="0"/>
      <w:autoSpaceDN w:val="0"/>
      <w:adjustRightInd w:val="0"/>
      <w:spacing w:line="483" w:lineRule="atLeast"/>
      <w:jc w:val="left"/>
    </w:pPr>
    <w:rPr>
      <w:rFonts w:eastAsia="Times New Roman"/>
      <w:lang w:eastAsia="ru-RU"/>
    </w:rPr>
  </w:style>
  <w:style w:type="paragraph" w:customStyle="1" w:styleId="msolistparagraphbullet2gif">
    <w:name w:val="msolistparagraphbullet2.gif"/>
    <w:basedOn w:val="a"/>
    <w:semiHidden/>
    <w:rsid w:val="00863CF6"/>
    <w:pPr>
      <w:spacing w:before="100" w:beforeAutospacing="1" w:after="100" w:afterAutospacing="1"/>
      <w:jc w:val="left"/>
    </w:pPr>
    <w:rPr>
      <w:rFonts w:ascii="Verdana" w:eastAsia="Times New Roman" w:hAnsi="Verdana"/>
      <w:sz w:val="18"/>
      <w:szCs w:val="18"/>
      <w:lang w:eastAsia="ru-RU"/>
    </w:rPr>
  </w:style>
  <w:style w:type="paragraph" w:customStyle="1" w:styleId="c12">
    <w:name w:val="c12"/>
    <w:basedOn w:val="a"/>
    <w:rsid w:val="00863CF6"/>
    <w:pPr>
      <w:spacing w:before="100" w:beforeAutospacing="1" w:after="100" w:afterAutospacing="1"/>
      <w:jc w:val="left"/>
    </w:pPr>
    <w:rPr>
      <w:rFonts w:eastAsia="Times New Roman"/>
      <w:lang w:eastAsia="ru-RU"/>
    </w:rPr>
  </w:style>
  <w:style w:type="paragraph" w:styleId="affff6">
    <w:name w:val="Intense Quote"/>
    <w:basedOn w:val="a"/>
    <w:next w:val="a"/>
    <w:link w:val="affff7"/>
    <w:uiPriority w:val="30"/>
    <w:qFormat/>
    <w:rsid w:val="00863CF6"/>
    <w:pPr>
      <w:pBdr>
        <w:bottom w:val="single" w:sz="4" w:space="4" w:color="4F81BD"/>
      </w:pBdr>
      <w:spacing w:before="200" w:after="280" w:line="276" w:lineRule="auto"/>
      <w:ind w:left="936" w:right="936"/>
      <w:jc w:val="left"/>
    </w:pPr>
    <w:rPr>
      <w:rFonts w:ascii="Calibri" w:eastAsia="Times New Roman" w:hAnsi="Calibri"/>
      <w:b/>
      <w:bCs/>
      <w:i/>
      <w:iCs/>
      <w:color w:val="4F81BD"/>
      <w:sz w:val="22"/>
      <w:szCs w:val="22"/>
      <w:lang w:val="en-US" w:bidi="en-US"/>
    </w:rPr>
  </w:style>
  <w:style w:type="character" w:customStyle="1" w:styleId="affff7">
    <w:name w:val="Выделенная цитата Знак"/>
    <w:basedOn w:val="a0"/>
    <w:link w:val="affff6"/>
    <w:uiPriority w:val="30"/>
    <w:rsid w:val="00863CF6"/>
    <w:rPr>
      <w:rFonts w:ascii="Calibri" w:hAnsi="Calibri"/>
      <w:b/>
      <w:bCs/>
      <w:i/>
      <w:iCs/>
      <w:color w:val="4F81BD"/>
      <w:sz w:val="22"/>
      <w:szCs w:val="22"/>
      <w:lang w:val="en-US" w:eastAsia="en-US" w:bidi="en-US"/>
    </w:rPr>
  </w:style>
  <w:style w:type="paragraph" w:customStyle="1" w:styleId="c13">
    <w:name w:val="c13"/>
    <w:basedOn w:val="a"/>
    <w:rsid w:val="00863CF6"/>
    <w:pPr>
      <w:spacing w:before="100" w:beforeAutospacing="1" w:after="100" w:afterAutospacing="1"/>
      <w:jc w:val="left"/>
    </w:pPr>
    <w:rPr>
      <w:rFonts w:eastAsia="Times New Roman"/>
      <w:lang w:eastAsia="ru-RU"/>
    </w:rPr>
  </w:style>
  <w:style w:type="paragraph" w:customStyle="1" w:styleId="affff8">
    <w:name w:val="Заголовок"/>
    <w:basedOn w:val="a"/>
    <w:next w:val="a5"/>
    <w:rsid w:val="00863CF6"/>
    <w:pPr>
      <w:keepNext/>
      <w:widowControl w:val="0"/>
      <w:suppressAutoHyphens/>
      <w:spacing w:before="240" w:after="120"/>
      <w:jc w:val="left"/>
    </w:pPr>
    <w:rPr>
      <w:rFonts w:ascii="Arial" w:eastAsia="Lucida Sans Unicode" w:hAnsi="Arial" w:cs="Tahoma"/>
      <w:kern w:val="1"/>
      <w:sz w:val="28"/>
      <w:szCs w:val="28"/>
      <w:lang w:eastAsia="hi-IN" w:bidi="hi-IN"/>
    </w:rPr>
  </w:style>
  <w:style w:type="paragraph" w:customStyle="1" w:styleId="c2c5">
    <w:name w:val="c2 c5"/>
    <w:basedOn w:val="a"/>
    <w:uiPriority w:val="99"/>
    <w:rsid w:val="00863CF6"/>
    <w:pPr>
      <w:spacing w:before="100" w:beforeAutospacing="1" w:after="100" w:afterAutospacing="1"/>
      <w:jc w:val="left"/>
    </w:pPr>
    <w:rPr>
      <w:rFonts w:eastAsia="Times New Roman"/>
      <w:lang w:eastAsia="ru-RU"/>
    </w:rPr>
  </w:style>
  <w:style w:type="character" w:customStyle="1" w:styleId="c1c7">
    <w:name w:val="c1 c7"/>
    <w:basedOn w:val="a0"/>
    <w:uiPriority w:val="99"/>
    <w:rsid w:val="00863CF6"/>
    <w:rPr>
      <w:rFonts w:cs="Times New Roman"/>
    </w:rPr>
  </w:style>
  <w:style w:type="character" w:customStyle="1" w:styleId="c1c7c3">
    <w:name w:val="c1 c7 c3"/>
    <w:basedOn w:val="a0"/>
    <w:uiPriority w:val="99"/>
    <w:rsid w:val="00863CF6"/>
    <w:rPr>
      <w:rFonts w:cs="Times New Roman"/>
    </w:rPr>
  </w:style>
  <w:style w:type="character" w:customStyle="1" w:styleId="c1c3">
    <w:name w:val="c1 c3"/>
    <w:basedOn w:val="a0"/>
    <w:rsid w:val="00863CF6"/>
    <w:rPr>
      <w:rFonts w:cs="Times New Roman"/>
    </w:rPr>
  </w:style>
  <w:style w:type="paragraph" w:customStyle="1" w:styleId="c10c11">
    <w:name w:val="c10 c11"/>
    <w:basedOn w:val="a"/>
    <w:uiPriority w:val="99"/>
    <w:rsid w:val="00863CF6"/>
    <w:pPr>
      <w:spacing w:before="100" w:beforeAutospacing="1" w:after="100" w:afterAutospacing="1"/>
      <w:jc w:val="left"/>
    </w:pPr>
    <w:rPr>
      <w:rFonts w:eastAsia="Times New Roman"/>
      <w:lang w:eastAsia="ru-RU"/>
    </w:rPr>
  </w:style>
  <w:style w:type="character" w:customStyle="1" w:styleId="c1c3c7">
    <w:name w:val="c1 c3 c7"/>
    <w:basedOn w:val="a0"/>
    <w:uiPriority w:val="99"/>
    <w:rsid w:val="00863CF6"/>
    <w:rPr>
      <w:rFonts w:cs="Times New Roman"/>
    </w:rPr>
  </w:style>
  <w:style w:type="paragraph" w:customStyle="1" w:styleId="c10">
    <w:name w:val="c10"/>
    <w:basedOn w:val="a"/>
    <w:uiPriority w:val="99"/>
    <w:rsid w:val="00863CF6"/>
    <w:pPr>
      <w:spacing w:before="100" w:beforeAutospacing="1" w:after="100" w:afterAutospacing="1"/>
      <w:jc w:val="left"/>
    </w:pPr>
    <w:rPr>
      <w:rFonts w:eastAsia="Times New Roman"/>
      <w:lang w:eastAsia="ru-RU"/>
    </w:rPr>
  </w:style>
  <w:style w:type="paragraph" w:customStyle="1" w:styleId="3f2">
    <w:name w:val="Абзац списка3"/>
    <w:basedOn w:val="a"/>
    <w:rsid w:val="00863CF6"/>
    <w:pPr>
      <w:suppressAutoHyphens/>
      <w:spacing w:line="100" w:lineRule="atLeast"/>
      <w:jc w:val="left"/>
    </w:pPr>
    <w:rPr>
      <w:rFonts w:eastAsia="Times New Roman"/>
      <w:kern w:val="1"/>
      <w:lang w:eastAsia="ar-SA"/>
    </w:rPr>
  </w:style>
  <w:style w:type="paragraph" w:customStyle="1" w:styleId="c9">
    <w:name w:val="c9"/>
    <w:basedOn w:val="a"/>
    <w:rsid w:val="00863CF6"/>
    <w:pPr>
      <w:spacing w:before="82" w:after="82"/>
      <w:jc w:val="left"/>
    </w:pPr>
    <w:rPr>
      <w:rFonts w:eastAsia="Times New Roman"/>
      <w:lang w:eastAsia="ru-RU"/>
    </w:rPr>
  </w:style>
  <w:style w:type="character" w:customStyle="1" w:styleId="c5">
    <w:name w:val="c5"/>
    <w:basedOn w:val="a0"/>
    <w:rsid w:val="00863CF6"/>
  </w:style>
  <w:style w:type="paragraph" w:customStyle="1" w:styleId="Textbody">
    <w:name w:val="Text body"/>
    <w:basedOn w:val="Standard"/>
    <w:rsid w:val="00863CF6"/>
    <w:pPr>
      <w:widowControl/>
    </w:pPr>
    <w:rPr>
      <w:rFonts w:eastAsia="Times New Roman" w:cs="Times New Roman"/>
      <w:sz w:val="28"/>
      <w:lang w:val="ru-RU" w:eastAsia="zh-CN" w:bidi="ar-SA"/>
    </w:rPr>
  </w:style>
  <w:style w:type="paragraph" w:customStyle="1" w:styleId="314">
    <w:name w:val="Заголовок 31"/>
    <w:basedOn w:val="Standard"/>
    <w:next w:val="Standard"/>
    <w:rsid w:val="00863CF6"/>
    <w:pPr>
      <w:keepNext/>
      <w:widowControl/>
      <w:jc w:val="center"/>
      <w:outlineLvl w:val="2"/>
    </w:pPr>
    <w:rPr>
      <w:rFonts w:eastAsia="Times New Roman" w:cs="Times New Roman"/>
      <w:sz w:val="28"/>
      <w:lang w:val="ru-RU" w:eastAsia="zh-CN" w:bidi="ar-SA"/>
    </w:rPr>
  </w:style>
  <w:style w:type="numbering" w:customStyle="1" w:styleId="1ff0">
    <w:name w:val="Нет списка1"/>
    <w:next w:val="a2"/>
    <w:semiHidden/>
    <w:unhideWhenUsed/>
    <w:rsid w:val="00863CF6"/>
  </w:style>
  <w:style w:type="table" w:customStyle="1" w:styleId="1ff1">
    <w:name w:val="Сетка таблицы1"/>
    <w:basedOn w:val="a1"/>
    <w:next w:val="aff8"/>
    <w:rsid w:val="00863CF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rsid w:val="00863CF6"/>
  </w:style>
  <w:style w:type="table" w:customStyle="1" w:styleId="114">
    <w:name w:val="Сетка таблицы11"/>
    <w:basedOn w:val="a1"/>
    <w:next w:val="aff8"/>
    <w:rsid w:val="00863CF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big">
    <w:name w:val="zag_big"/>
    <w:basedOn w:val="a"/>
    <w:rsid w:val="00863CF6"/>
    <w:pPr>
      <w:spacing w:before="100" w:beforeAutospacing="1" w:after="100" w:afterAutospacing="1"/>
      <w:jc w:val="center"/>
    </w:pPr>
    <w:rPr>
      <w:rFonts w:eastAsia="Times New Roman"/>
      <w:sz w:val="29"/>
      <w:szCs w:val="29"/>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rsid w:val="00863CF6"/>
    <w:rPr>
      <w:rFonts w:ascii="Courier New" w:eastAsia="Times New Roman" w:hAnsi="Courier New" w:cs="Courier New"/>
      <w:sz w:val="24"/>
      <w:szCs w:val="24"/>
      <w:lang w:eastAsia="ru-RU"/>
    </w:rPr>
  </w:style>
  <w:style w:type="paragraph" w:styleId="2">
    <w:name w:val="List Bullet 2"/>
    <w:basedOn w:val="a"/>
    <w:rsid w:val="00863CF6"/>
    <w:pPr>
      <w:numPr>
        <w:numId w:val="16"/>
      </w:numPr>
      <w:jc w:val="left"/>
    </w:pPr>
    <w:rPr>
      <w:rFonts w:eastAsia="Times New Roman"/>
      <w:lang w:eastAsia="ru-RU"/>
    </w:rPr>
  </w:style>
  <w:style w:type="paragraph" w:customStyle="1" w:styleId="3f3">
    <w:name w:val="Стиль3"/>
    <w:basedOn w:val="a"/>
    <w:link w:val="3f4"/>
    <w:rsid w:val="00863CF6"/>
    <w:rPr>
      <w:rFonts w:ascii="Arial" w:eastAsia="Times New Roman" w:hAnsi="Arial"/>
      <w:bCs/>
      <w:iCs/>
      <w:sz w:val="20"/>
      <w:szCs w:val="20"/>
      <w:lang w:eastAsia="ru-RU"/>
    </w:rPr>
  </w:style>
  <w:style w:type="character" w:customStyle="1" w:styleId="3f4">
    <w:name w:val="Стиль3 Знак"/>
    <w:basedOn w:val="a0"/>
    <w:link w:val="3f3"/>
    <w:rsid w:val="00863CF6"/>
    <w:rPr>
      <w:rFonts w:ascii="Arial" w:hAnsi="Arial"/>
      <w:bCs/>
      <w:iCs/>
    </w:rPr>
  </w:style>
  <w:style w:type="numbering" w:customStyle="1" w:styleId="2f9">
    <w:name w:val="Нет списка2"/>
    <w:next w:val="a2"/>
    <w:semiHidden/>
    <w:rsid w:val="00863CF6"/>
  </w:style>
  <w:style w:type="table" w:customStyle="1" w:styleId="2fa">
    <w:name w:val="Сетка таблицы2"/>
    <w:basedOn w:val="a1"/>
    <w:next w:val="aff8"/>
    <w:rsid w:val="00863CF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863CF6"/>
    <w:pPr>
      <w:spacing w:before="100" w:beforeAutospacing="1" w:after="100" w:afterAutospacing="1"/>
      <w:jc w:val="left"/>
    </w:pPr>
    <w:rPr>
      <w:rFonts w:eastAsia="Times New Roman"/>
      <w:lang w:eastAsia="ru-RU"/>
    </w:rPr>
  </w:style>
  <w:style w:type="character" w:customStyle="1" w:styleId="c21">
    <w:name w:val="c21"/>
    <w:basedOn w:val="a0"/>
    <w:rsid w:val="00863CF6"/>
  </w:style>
  <w:style w:type="character" w:customStyle="1" w:styleId="c35c21">
    <w:name w:val="c35 c21"/>
    <w:basedOn w:val="a0"/>
    <w:rsid w:val="00863CF6"/>
  </w:style>
  <w:style w:type="paragraph" w:customStyle="1" w:styleId="c32c0">
    <w:name w:val="c32 c0"/>
    <w:basedOn w:val="a"/>
    <w:rsid w:val="00863CF6"/>
    <w:pPr>
      <w:spacing w:before="100" w:beforeAutospacing="1" w:after="100" w:afterAutospacing="1"/>
      <w:jc w:val="left"/>
    </w:pPr>
    <w:rPr>
      <w:rFonts w:eastAsia="Times New Roman"/>
      <w:lang w:eastAsia="ru-RU"/>
    </w:rPr>
  </w:style>
  <w:style w:type="character" w:customStyle="1" w:styleId="c21c8c9">
    <w:name w:val="c21 c8 c9"/>
    <w:basedOn w:val="a0"/>
    <w:rsid w:val="00863CF6"/>
  </w:style>
  <w:style w:type="paragraph" w:customStyle="1" w:styleId="c0c32">
    <w:name w:val="c0 c32"/>
    <w:basedOn w:val="a"/>
    <w:rsid w:val="00863CF6"/>
    <w:pPr>
      <w:spacing w:before="100" w:beforeAutospacing="1" w:after="100" w:afterAutospacing="1"/>
      <w:jc w:val="left"/>
    </w:pPr>
    <w:rPr>
      <w:rFonts w:eastAsia="Times New Roman"/>
      <w:lang w:eastAsia="ru-RU"/>
    </w:rPr>
  </w:style>
  <w:style w:type="paragraph" w:customStyle="1" w:styleId="c17">
    <w:name w:val="c17"/>
    <w:basedOn w:val="a"/>
    <w:rsid w:val="00863CF6"/>
    <w:pPr>
      <w:spacing w:before="100" w:beforeAutospacing="1" w:after="100" w:afterAutospacing="1"/>
      <w:jc w:val="left"/>
    </w:pPr>
    <w:rPr>
      <w:rFonts w:eastAsia="Times New Roman"/>
      <w:lang w:eastAsia="ru-RU"/>
    </w:rPr>
  </w:style>
  <w:style w:type="character" w:customStyle="1" w:styleId="c1c24c7">
    <w:name w:val="c1 c24 c7"/>
    <w:basedOn w:val="a0"/>
    <w:rsid w:val="00863CF6"/>
  </w:style>
  <w:style w:type="character" w:customStyle="1" w:styleId="c1c12">
    <w:name w:val="c1 c12"/>
    <w:basedOn w:val="a0"/>
    <w:rsid w:val="00863CF6"/>
  </w:style>
  <w:style w:type="character" w:customStyle="1" w:styleId="c1c12c3">
    <w:name w:val="c1 c12 c3"/>
    <w:basedOn w:val="a0"/>
    <w:rsid w:val="00863CF6"/>
  </w:style>
  <w:style w:type="paragraph" w:styleId="affff9">
    <w:name w:val="List"/>
    <w:basedOn w:val="a"/>
    <w:rsid w:val="00863CF6"/>
    <w:pPr>
      <w:ind w:left="283" w:hanging="283"/>
      <w:jc w:val="left"/>
    </w:pPr>
    <w:rPr>
      <w:rFonts w:eastAsia="Times New Roman"/>
      <w:lang w:eastAsia="ru-RU"/>
    </w:rPr>
  </w:style>
  <w:style w:type="paragraph" w:styleId="2fb">
    <w:name w:val="List Continue 2"/>
    <w:basedOn w:val="a"/>
    <w:rsid w:val="00863CF6"/>
    <w:pPr>
      <w:spacing w:after="120"/>
      <w:ind w:left="566"/>
      <w:jc w:val="left"/>
    </w:pPr>
    <w:rPr>
      <w:rFonts w:eastAsia="Times New Roman"/>
      <w:lang w:eastAsia="ru-RU"/>
    </w:rPr>
  </w:style>
  <w:style w:type="paragraph" w:customStyle="1" w:styleId="affffa">
    <w:name w:val="Внутренний адрес"/>
    <w:basedOn w:val="a"/>
    <w:rsid w:val="00863CF6"/>
    <w:pPr>
      <w:jc w:val="left"/>
    </w:pPr>
    <w:rPr>
      <w:rFonts w:eastAsia="Times New Roman"/>
      <w:lang w:eastAsia="ru-RU"/>
    </w:rPr>
  </w:style>
  <w:style w:type="paragraph" w:styleId="affffb">
    <w:name w:val="Body Text First Indent"/>
    <w:basedOn w:val="a5"/>
    <w:link w:val="affffc"/>
    <w:rsid w:val="00863CF6"/>
    <w:pPr>
      <w:ind w:firstLine="210"/>
      <w:jc w:val="left"/>
    </w:pPr>
    <w:rPr>
      <w:rFonts w:eastAsia="Times New Roman"/>
      <w:lang w:eastAsia="ru-RU"/>
    </w:rPr>
  </w:style>
  <w:style w:type="character" w:customStyle="1" w:styleId="affffc">
    <w:name w:val="Красная строка Знак"/>
    <w:basedOn w:val="a6"/>
    <w:link w:val="affffb"/>
    <w:rsid w:val="00863CF6"/>
    <w:rPr>
      <w:rFonts w:eastAsia="Calibri"/>
      <w:sz w:val="24"/>
      <w:szCs w:val="24"/>
      <w:lang w:val="ru-RU" w:eastAsia="ar-SA" w:bidi="ar-SA"/>
    </w:rPr>
  </w:style>
  <w:style w:type="paragraph" w:styleId="2fc">
    <w:name w:val="Body Text First Indent 2"/>
    <w:basedOn w:val="a3"/>
    <w:link w:val="2fd"/>
    <w:rsid w:val="00863CF6"/>
    <w:pPr>
      <w:tabs>
        <w:tab w:val="clear" w:pos="643"/>
      </w:tabs>
      <w:spacing w:after="120" w:line="240" w:lineRule="auto"/>
      <w:ind w:left="283" w:firstLine="210"/>
      <w:jc w:val="left"/>
    </w:pPr>
    <w:rPr>
      <w:rFonts w:ascii="Times New Roman" w:hAnsi="Times New Roman" w:cs="Times New Roman"/>
      <w:sz w:val="24"/>
      <w:szCs w:val="24"/>
    </w:rPr>
  </w:style>
  <w:style w:type="character" w:customStyle="1" w:styleId="2fd">
    <w:name w:val="Красная строка 2 Знак"/>
    <w:basedOn w:val="a4"/>
    <w:link w:val="2fc"/>
    <w:rsid w:val="00863CF6"/>
    <w:rPr>
      <w:rFonts w:ascii="TimesET" w:hAnsi="TimesET" w:cs="TimesET"/>
      <w:sz w:val="24"/>
      <w:szCs w:val="24"/>
      <w:lang w:val="ru-RU" w:eastAsia="ru-RU" w:bidi="ar-SA"/>
    </w:rPr>
  </w:style>
  <w:style w:type="character" w:customStyle="1" w:styleId="c3c22">
    <w:name w:val="c3 c22"/>
    <w:basedOn w:val="a0"/>
    <w:rsid w:val="00863CF6"/>
  </w:style>
  <w:style w:type="paragraph" w:customStyle="1" w:styleId="48">
    <w:name w:val="Стиль4"/>
    <w:basedOn w:val="a"/>
    <w:rsid w:val="00863CF6"/>
    <w:pPr>
      <w:ind w:firstLine="708"/>
    </w:pPr>
    <w:rPr>
      <w:rFonts w:ascii="Arial" w:eastAsia="Times New Roman" w:hAnsi="Arial" w:cs="Arial"/>
      <w:sz w:val="22"/>
      <w:szCs w:val="22"/>
      <w:shd w:val="clear" w:color="auto" w:fill="FFFFFF"/>
      <w:lang w:eastAsia="ru-RU"/>
    </w:rPr>
  </w:style>
  <w:style w:type="paragraph" w:customStyle="1" w:styleId="Style46">
    <w:name w:val="Style46"/>
    <w:basedOn w:val="a"/>
    <w:rsid w:val="00863CF6"/>
    <w:pPr>
      <w:widowControl w:val="0"/>
      <w:autoSpaceDE w:val="0"/>
      <w:autoSpaceDN w:val="0"/>
      <w:adjustRightInd w:val="0"/>
      <w:jc w:val="left"/>
    </w:pPr>
    <w:rPr>
      <w:rFonts w:ascii="Arial Black" w:eastAsia="Times New Roman" w:hAnsi="Arial Black"/>
      <w:lang w:eastAsia="ru-RU"/>
    </w:rPr>
  </w:style>
  <w:style w:type="character" w:customStyle="1" w:styleId="FontStyle97">
    <w:name w:val="Font Style97"/>
    <w:rsid w:val="00863CF6"/>
    <w:rPr>
      <w:rFonts w:ascii="Arial Black" w:hAnsi="Arial Black" w:cs="Arial Black"/>
      <w:sz w:val="16"/>
      <w:szCs w:val="16"/>
    </w:rPr>
  </w:style>
  <w:style w:type="numbering" w:customStyle="1" w:styleId="3f5">
    <w:name w:val="Нет списка3"/>
    <w:next w:val="a2"/>
    <w:semiHidden/>
    <w:rsid w:val="00863CF6"/>
  </w:style>
  <w:style w:type="table" w:customStyle="1" w:styleId="3f6">
    <w:name w:val="Сетка таблицы3"/>
    <w:basedOn w:val="a1"/>
    <w:next w:val="aff8"/>
    <w:rsid w:val="00863CF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2">
    <w:name w:val="Table Grid 1"/>
    <w:basedOn w:val="a1"/>
    <w:rsid w:val="00863C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d">
    <w:name w:val="endnote reference"/>
    <w:basedOn w:val="a0"/>
    <w:rsid w:val="00863CF6"/>
    <w:rPr>
      <w:vertAlign w:val="superscript"/>
    </w:rPr>
  </w:style>
  <w:style w:type="paragraph" w:customStyle="1" w:styleId="center">
    <w:name w:val="center"/>
    <w:basedOn w:val="a"/>
    <w:rsid w:val="00863CF6"/>
    <w:pPr>
      <w:spacing w:before="100" w:beforeAutospacing="1" w:after="100" w:afterAutospacing="1"/>
      <w:jc w:val="center"/>
    </w:pPr>
    <w:rPr>
      <w:rFonts w:eastAsia="Times New Roman"/>
      <w:b/>
      <w:bCs/>
      <w:color w:val="000000"/>
      <w:lang w:eastAsia="ru-RU"/>
    </w:rPr>
  </w:style>
  <w:style w:type="table" w:customStyle="1" w:styleId="49">
    <w:name w:val="Сетка таблицы4"/>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e">
    <w:name w:val="Subtle Emphasis"/>
    <w:basedOn w:val="a0"/>
    <w:uiPriority w:val="19"/>
    <w:qFormat/>
    <w:rsid w:val="00863CF6"/>
    <w:rPr>
      <w:i/>
      <w:iCs/>
      <w:color w:val="404040" w:themeColor="text1" w:themeTint="BF"/>
    </w:rPr>
  </w:style>
  <w:style w:type="character" w:customStyle="1" w:styleId="FontStyle230">
    <w:name w:val="Font Style230"/>
    <w:basedOn w:val="a0"/>
    <w:uiPriority w:val="99"/>
    <w:rsid w:val="00863CF6"/>
    <w:rPr>
      <w:rFonts w:ascii="Franklin Gothic Book" w:hAnsi="Franklin Gothic Book" w:cs="Franklin Gothic Book"/>
      <w:sz w:val="20"/>
      <w:szCs w:val="20"/>
    </w:rPr>
  </w:style>
  <w:style w:type="table" w:customStyle="1" w:styleId="57">
    <w:name w:val="Сетка таблицы5"/>
    <w:basedOn w:val="a1"/>
    <w:next w:val="aff8"/>
    <w:uiPriority w:val="59"/>
    <w:rsid w:val="00863CF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863CF6"/>
  </w:style>
  <w:style w:type="table" w:customStyle="1" w:styleId="74">
    <w:name w:val="Сетка таблицы7"/>
    <w:basedOn w:val="a1"/>
    <w:next w:val="aff8"/>
    <w:uiPriority w:val="39"/>
    <w:rsid w:val="00863C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6">
    <w:name w:val="Сетка таблицы21"/>
    <w:basedOn w:val="a1"/>
    <w:next w:val="aff8"/>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5">
    <w:name w:val="Сетка таблицы31"/>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2">
    <w:name w:val="Сетка таблицы41"/>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
    <w:name w:val="Сноска_"/>
    <w:basedOn w:val="a0"/>
    <w:link w:val="afffff0"/>
    <w:rsid w:val="00863CF6"/>
    <w:rPr>
      <w:shd w:val="clear" w:color="auto" w:fill="FFFFFF"/>
    </w:rPr>
  </w:style>
  <w:style w:type="character" w:customStyle="1" w:styleId="afffff1">
    <w:name w:val="Сноска + Курсив"/>
    <w:basedOn w:val="afffff"/>
    <w:rsid w:val="00863CF6"/>
    <w:rPr>
      <w:i/>
      <w:iCs/>
      <w:color w:val="000000"/>
      <w:spacing w:val="0"/>
      <w:w w:val="100"/>
      <w:position w:val="0"/>
      <w:shd w:val="clear" w:color="auto" w:fill="FFFFFF"/>
      <w:lang w:val="ru-RU" w:eastAsia="ru-RU" w:bidi="ru-RU"/>
    </w:rPr>
  </w:style>
  <w:style w:type="character" w:customStyle="1" w:styleId="6Exact">
    <w:name w:val="Основной текст (6) Exact"/>
    <w:basedOn w:val="a0"/>
    <w:rsid w:val="00863CF6"/>
    <w:rPr>
      <w:rFonts w:ascii="Times New Roman" w:eastAsia="Times New Roman" w:hAnsi="Times New Roman" w:cs="Times New Roman"/>
      <w:i/>
      <w:iCs/>
      <w:sz w:val="106"/>
      <w:szCs w:val="106"/>
      <w:shd w:val="clear" w:color="auto" w:fill="FFFFFF"/>
    </w:rPr>
  </w:style>
  <w:style w:type="paragraph" w:customStyle="1" w:styleId="afffff0">
    <w:name w:val="Сноска"/>
    <w:basedOn w:val="a"/>
    <w:link w:val="afffff"/>
    <w:rsid w:val="00863CF6"/>
    <w:pPr>
      <w:widowControl w:val="0"/>
      <w:shd w:val="clear" w:color="auto" w:fill="FFFFFF"/>
      <w:spacing w:line="254" w:lineRule="exact"/>
      <w:ind w:hanging="80"/>
    </w:pPr>
    <w:rPr>
      <w:rFonts w:eastAsia="Times New Roman"/>
      <w:sz w:val="20"/>
      <w:szCs w:val="20"/>
      <w:lang w:eastAsia="ru-RU"/>
    </w:rPr>
  </w:style>
  <w:style w:type="character" w:customStyle="1" w:styleId="Constantia7pt">
    <w:name w:val="Основной текст + Constantia;7 pt;Малые прописные"/>
    <w:basedOn w:val="affb"/>
    <w:rsid w:val="00863CF6"/>
    <w:rPr>
      <w:rFonts w:ascii="Constantia" w:eastAsia="Constantia" w:hAnsi="Constantia" w:cs="Constantia"/>
      <w:b w:val="0"/>
      <w:bCs w:val="0"/>
      <w:i w:val="0"/>
      <w:iCs w:val="0"/>
      <w:smallCaps/>
      <w:strike w:val="0"/>
      <w:color w:val="000000"/>
      <w:spacing w:val="0"/>
      <w:w w:val="100"/>
      <w:position w:val="0"/>
      <w:sz w:val="14"/>
      <w:szCs w:val="14"/>
      <w:u w:val="none"/>
      <w:shd w:val="clear" w:color="auto" w:fill="FFFFFF"/>
      <w:lang w:val="en-US" w:eastAsia="en-US" w:bidi="en-US"/>
    </w:rPr>
  </w:style>
  <w:style w:type="character" w:customStyle="1" w:styleId="2fe">
    <w:name w:val="Основной текст (2) + Не курсив"/>
    <w:basedOn w:val="23"/>
    <w:rsid w:val="00863CF6"/>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
    <w:name w:val="Основной текст (2) + Не полужирный"/>
    <w:basedOn w:val="23"/>
    <w:rsid w:val="00863CF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LucidaSansUnicode85pt">
    <w:name w:val="Основной текст + Lucida Sans Unicode;8;5 pt"/>
    <w:basedOn w:val="affb"/>
    <w:rsid w:val="00863CF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ffff2">
    <w:name w:val="Основной текст + Полужирный;Курсив"/>
    <w:basedOn w:val="affb"/>
    <w:rsid w:val="00863CF6"/>
    <w:rPr>
      <w:rFonts w:ascii="Georgia" w:eastAsia="Georgia" w:hAnsi="Georgia" w:cs="Georgia"/>
      <w:b/>
      <w:bCs/>
      <w:i/>
      <w:iCs/>
      <w:smallCaps w:val="0"/>
      <w:strike w:val="0"/>
      <w:color w:val="000000"/>
      <w:spacing w:val="0"/>
      <w:w w:val="100"/>
      <w:position w:val="0"/>
      <w:sz w:val="20"/>
      <w:szCs w:val="20"/>
      <w:u w:val="none"/>
      <w:shd w:val="clear" w:color="auto" w:fill="FFFFFF"/>
      <w:lang w:val="ru-RU" w:eastAsia="ru-RU" w:bidi="ru-RU"/>
    </w:rPr>
  </w:style>
  <w:style w:type="character" w:customStyle="1" w:styleId="4b">
    <w:name w:val="Основной текст (4) + Полужирный;Не курсив"/>
    <w:basedOn w:val="41"/>
    <w:rsid w:val="00863CF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c">
    <w:name w:val="Основной текст (4) + Не курсив"/>
    <w:basedOn w:val="41"/>
    <w:rsid w:val="00863CF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34">
    <w:name w:val="Font Style34"/>
    <w:basedOn w:val="a0"/>
    <w:uiPriority w:val="99"/>
    <w:rsid w:val="00863CF6"/>
    <w:rPr>
      <w:rFonts w:ascii="Times New Roman" w:hAnsi="Times New Roman" w:cs="Times New Roman" w:hint="default"/>
      <w:sz w:val="24"/>
      <w:szCs w:val="24"/>
    </w:rPr>
  </w:style>
  <w:style w:type="numbering" w:customStyle="1" w:styleId="58">
    <w:name w:val="Нет списка5"/>
    <w:next w:val="a2"/>
    <w:uiPriority w:val="99"/>
    <w:semiHidden/>
    <w:unhideWhenUsed/>
    <w:rsid w:val="00863CF6"/>
  </w:style>
  <w:style w:type="character" w:customStyle="1" w:styleId="c14">
    <w:name w:val="c14"/>
    <w:basedOn w:val="a0"/>
    <w:rsid w:val="00863CF6"/>
  </w:style>
  <w:style w:type="numbering" w:customStyle="1" w:styleId="66">
    <w:name w:val="Нет списка6"/>
    <w:next w:val="a2"/>
    <w:uiPriority w:val="99"/>
    <w:semiHidden/>
    <w:unhideWhenUsed/>
    <w:rsid w:val="00863CF6"/>
  </w:style>
  <w:style w:type="numbering" w:customStyle="1" w:styleId="75">
    <w:name w:val="Нет списка7"/>
    <w:next w:val="a2"/>
    <w:uiPriority w:val="99"/>
    <w:semiHidden/>
    <w:unhideWhenUsed/>
    <w:rsid w:val="00863CF6"/>
  </w:style>
  <w:style w:type="paragraph" w:customStyle="1" w:styleId="dash041e005f0431005f044b005f0447005f043d005f044b005f0439">
    <w:name w:val="dash041e_005f0431_005f044b_005f0447_005f043d_005f044b_005f0439"/>
    <w:basedOn w:val="a"/>
    <w:rsid w:val="00863CF6"/>
    <w:pPr>
      <w:jc w:val="left"/>
    </w:pPr>
    <w:rPr>
      <w:rFonts w:eastAsia="Times New Roman"/>
      <w:lang w:eastAsia="ru-RU"/>
    </w:rPr>
  </w:style>
  <w:style w:type="character" w:customStyle="1" w:styleId="FontStyle323">
    <w:name w:val="Font Style323"/>
    <w:uiPriority w:val="99"/>
    <w:rsid w:val="00863CF6"/>
    <w:rPr>
      <w:rFonts w:ascii="Times New Roman" w:hAnsi="Times New Roman" w:cs="Times New Roman" w:hint="default"/>
      <w:sz w:val="26"/>
      <w:szCs w:val="26"/>
    </w:rPr>
  </w:style>
  <w:style w:type="numbering" w:customStyle="1" w:styleId="11">
    <w:name w:val="Стиль11"/>
    <w:uiPriority w:val="99"/>
    <w:rsid w:val="00863CF6"/>
    <w:pPr>
      <w:numPr>
        <w:numId w:val="17"/>
      </w:numPr>
    </w:pPr>
  </w:style>
  <w:style w:type="numbering" w:customStyle="1" w:styleId="82">
    <w:name w:val="Нет списка8"/>
    <w:next w:val="a2"/>
    <w:uiPriority w:val="99"/>
    <w:semiHidden/>
    <w:unhideWhenUsed/>
    <w:rsid w:val="00863CF6"/>
  </w:style>
  <w:style w:type="numbering" w:customStyle="1" w:styleId="94">
    <w:name w:val="Нет списка9"/>
    <w:next w:val="a2"/>
    <w:uiPriority w:val="99"/>
    <w:semiHidden/>
    <w:unhideWhenUsed/>
    <w:rsid w:val="00863CF6"/>
  </w:style>
  <w:style w:type="numbering" w:customStyle="1" w:styleId="106">
    <w:name w:val="Нет списка10"/>
    <w:next w:val="a2"/>
    <w:uiPriority w:val="99"/>
    <w:semiHidden/>
    <w:unhideWhenUsed/>
    <w:rsid w:val="00863CF6"/>
  </w:style>
  <w:style w:type="paragraph" w:customStyle="1" w:styleId="msonormalcxspmiddlecxspmiddle">
    <w:name w:val="msonormalcxspmiddlecxspmiddle"/>
    <w:basedOn w:val="a"/>
    <w:rsid w:val="00863CF6"/>
    <w:pPr>
      <w:spacing w:before="100" w:beforeAutospacing="1" w:after="100" w:afterAutospacing="1"/>
      <w:jc w:val="left"/>
    </w:pPr>
    <w:rPr>
      <w:rFonts w:eastAsia="Times New Roman"/>
      <w:lang w:eastAsia="ru-RU"/>
    </w:rPr>
  </w:style>
  <w:style w:type="paragraph" w:customStyle="1" w:styleId="msonormalcxspmiddlecxsplast">
    <w:name w:val="msonormalcxspmiddlecxsplast"/>
    <w:basedOn w:val="a"/>
    <w:semiHidden/>
    <w:rsid w:val="00863CF6"/>
    <w:pPr>
      <w:spacing w:before="100" w:beforeAutospacing="1" w:after="100" w:afterAutospacing="1"/>
      <w:jc w:val="left"/>
    </w:pPr>
    <w:rPr>
      <w:rFonts w:eastAsia="Times New Roman"/>
      <w:lang w:eastAsia="ru-RU"/>
    </w:rPr>
  </w:style>
  <w:style w:type="table" w:customStyle="1" w:styleId="83">
    <w:name w:val="Сетка таблицы8"/>
    <w:basedOn w:val="a1"/>
    <w:next w:val="aff8"/>
    <w:uiPriority w:val="59"/>
    <w:rsid w:val="00863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P">
    <w:name w:val="Normal PP"/>
    <w:basedOn w:val="a"/>
    <w:rsid w:val="00870DC4"/>
    <w:pPr>
      <w:widowControl w:val="0"/>
      <w:autoSpaceDE w:val="0"/>
      <w:autoSpaceDN w:val="0"/>
      <w:adjustRightInd w:val="0"/>
      <w:jc w:val="left"/>
    </w:pPr>
    <w:rPr>
      <w:rFonts w:ascii="Arial" w:eastAsia="Times New Roman" w:hAnsi="Arial" w:cs="Arial"/>
      <w:color w:val="000000"/>
      <w:lang w:val="en-US" w:eastAsia="ru-RU"/>
    </w:rPr>
  </w:style>
  <w:style w:type="character" w:customStyle="1" w:styleId="c11">
    <w:name w:val="c11"/>
    <w:basedOn w:val="a0"/>
    <w:rsid w:val="00870DC4"/>
  </w:style>
  <w:style w:type="paragraph" w:customStyle="1" w:styleId="Zag2">
    <w:name w:val="Zag_2"/>
    <w:basedOn w:val="a"/>
    <w:rsid w:val="00870DC4"/>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TitleChar">
    <w:name w:val="Title Char"/>
    <w:uiPriority w:val="99"/>
    <w:locked/>
    <w:rsid w:val="00870DC4"/>
    <w:rPr>
      <w:b/>
      <w:sz w:val="24"/>
      <w:lang w:eastAsia="ru-RU"/>
    </w:rPr>
  </w:style>
  <w:style w:type="character" w:customStyle="1" w:styleId="esummarylist1">
    <w:name w:val="esummarylist1"/>
    <w:basedOn w:val="a0"/>
    <w:uiPriority w:val="99"/>
    <w:rsid w:val="00870DC4"/>
    <w:rPr>
      <w:rFonts w:cs="Times New Roman"/>
      <w:color w:val="auto"/>
      <w:sz w:val="20"/>
      <w:szCs w:val="20"/>
    </w:rPr>
  </w:style>
  <w:style w:type="character" w:customStyle="1" w:styleId="FontStyle64">
    <w:name w:val="Font Style64"/>
    <w:rsid w:val="00870DC4"/>
    <w:rPr>
      <w:rFonts w:ascii="Times New Roman" w:hAnsi="Times New Roman" w:cs="Times New Roman"/>
      <w:sz w:val="20"/>
      <w:szCs w:val="20"/>
    </w:rPr>
  </w:style>
  <w:style w:type="character" w:customStyle="1" w:styleId="QuoteChar">
    <w:name w:val="Quote Char"/>
    <w:basedOn w:val="a0"/>
    <w:link w:val="217"/>
    <w:locked/>
    <w:rsid w:val="00870DC4"/>
    <w:rPr>
      <w:i/>
      <w:iCs/>
      <w:sz w:val="24"/>
      <w:szCs w:val="24"/>
      <w:lang w:val="en-US"/>
    </w:rPr>
  </w:style>
  <w:style w:type="paragraph" w:customStyle="1" w:styleId="217">
    <w:name w:val="Цитата 21"/>
    <w:basedOn w:val="a"/>
    <w:next w:val="a"/>
    <w:link w:val="QuoteChar"/>
    <w:qFormat/>
    <w:rsid w:val="00870DC4"/>
    <w:pPr>
      <w:jc w:val="left"/>
    </w:pPr>
    <w:rPr>
      <w:rFonts w:eastAsia="Times New Roman"/>
      <w:i/>
      <w:iCs/>
      <w:lang w:val="en-US" w:eastAsia="ru-RU"/>
    </w:rPr>
  </w:style>
  <w:style w:type="character" w:customStyle="1" w:styleId="IntenseQuoteChar">
    <w:name w:val="Intense Quote Char"/>
    <w:basedOn w:val="a0"/>
    <w:link w:val="1ff3"/>
    <w:locked/>
    <w:rsid w:val="00870DC4"/>
    <w:rPr>
      <w:bCs/>
      <w:i/>
      <w:iCs/>
      <w:sz w:val="24"/>
      <w:szCs w:val="24"/>
      <w:lang w:val="en-US"/>
    </w:rPr>
  </w:style>
  <w:style w:type="paragraph" w:customStyle="1" w:styleId="1ff3">
    <w:name w:val="Выделенная цитата1"/>
    <w:basedOn w:val="a"/>
    <w:next w:val="a"/>
    <w:link w:val="IntenseQuoteChar"/>
    <w:qFormat/>
    <w:rsid w:val="00870DC4"/>
    <w:pPr>
      <w:ind w:left="720" w:right="720"/>
      <w:jc w:val="left"/>
    </w:pPr>
    <w:rPr>
      <w:rFonts w:eastAsia="Times New Roman"/>
      <w:bCs/>
      <w:i/>
      <w:iCs/>
      <w:lang w:val="en-US" w:eastAsia="ru-RU"/>
    </w:rPr>
  </w:style>
  <w:style w:type="character" w:customStyle="1" w:styleId="1ff4">
    <w:name w:val="Слабое выделение1"/>
    <w:basedOn w:val="a0"/>
    <w:qFormat/>
    <w:rsid w:val="00870DC4"/>
    <w:rPr>
      <w:i/>
      <w:iCs/>
      <w:color w:val="auto"/>
    </w:rPr>
  </w:style>
  <w:style w:type="character" w:customStyle="1" w:styleId="1ff5">
    <w:name w:val="Сильное выделение1"/>
    <w:basedOn w:val="a0"/>
    <w:qFormat/>
    <w:rsid w:val="00870DC4"/>
    <w:rPr>
      <w:b/>
      <w:bCs/>
      <w:i/>
      <w:iCs/>
      <w:sz w:val="24"/>
      <w:szCs w:val="24"/>
      <w:u w:val="single"/>
    </w:rPr>
  </w:style>
  <w:style w:type="character" w:customStyle="1" w:styleId="1ff6">
    <w:name w:val="Слабая ссылка1"/>
    <w:basedOn w:val="a0"/>
    <w:qFormat/>
    <w:rsid w:val="00870DC4"/>
    <w:rPr>
      <w:sz w:val="24"/>
      <w:szCs w:val="24"/>
      <w:u w:val="single"/>
    </w:rPr>
  </w:style>
  <w:style w:type="character" w:customStyle="1" w:styleId="1ff7">
    <w:name w:val="Сильная ссылка1"/>
    <w:basedOn w:val="a0"/>
    <w:qFormat/>
    <w:rsid w:val="00870DC4"/>
    <w:rPr>
      <w:b/>
      <w:bCs/>
      <w:sz w:val="24"/>
      <w:szCs w:val="24"/>
      <w:u w:val="single"/>
    </w:rPr>
  </w:style>
  <w:style w:type="character" w:customStyle="1" w:styleId="1ff8">
    <w:name w:val="Название книги1"/>
    <w:basedOn w:val="a0"/>
    <w:qFormat/>
    <w:rsid w:val="00870DC4"/>
    <w:rPr>
      <w:rFonts w:ascii="Arial" w:hAnsi="Arial" w:cs="Arial" w:hint="default"/>
      <w:b/>
      <w:bCs/>
      <w:i/>
      <w:iCs/>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C23F0"/>
    <w:rPr>
      <w:rFonts w:ascii="Times New Roman" w:hAnsi="Times New Roman" w:cs="Times New Roman" w:hint="default"/>
      <w:strike w:val="0"/>
      <w:dstrike w:val="0"/>
      <w:sz w:val="24"/>
      <w:szCs w:val="24"/>
      <w:u w:val="none"/>
      <w:effect w:val="none"/>
    </w:rPr>
  </w:style>
  <w:style w:type="paragraph" w:customStyle="1" w:styleId="afffff3">
    <w:name w:val="А_сноска"/>
    <w:basedOn w:val="aff5"/>
    <w:link w:val="afffff4"/>
    <w:qFormat/>
    <w:rsid w:val="000C23F0"/>
    <w:pPr>
      <w:widowControl w:val="0"/>
      <w:ind w:firstLine="400"/>
      <w:jc w:val="both"/>
    </w:pPr>
    <w:rPr>
      <w:sz w:val="24"/>
      <w:szCs w:val="24"/>
    </w:rPr>
  </w:style>
  <w:style w:type="character" w:customStyle="1" w:styleId="afffff4">
    <w:name w:val="А_сноска Знак"/>
    <w:basedOn w:val="a0"/>
    <w:link w:val="afffff3"/>
    <w:rsid w:val="000C23F0"/>
    <w:rPr>
      <w:sz w:val="24"/>
      <w:szCs w:val="24"/>
    </w:rPr>
  </w:style>
  <w:style w:type="character" w:customStyle="1" w:styleId="Osnova1">
    <w:name w:val="Osnova1"/>
    <w:rsid w:val="000C23F0"/>
  </w:style>
  <w:style w:type="character" w:customStyle="1" w:styleId="Zag21">
    <w:name w:val="Zag_21"/>
    <w:rsid w:val="000C23F0"/>
  </w:style>
  <w:style w:type="paragraph" w:customStyle="1" w:styleId="Zag3">
    <w:name w:val="Zag_3"/>
    <w:basedOn w:val="a"/>
    <w:rsid w:val="000C23F0"/>
    <w:pPr>
      <w:widowControl w:val="0"/>
      <w:autoSpaceDE w:val="0"/>
      <w:autoSpaceDN w:val="0"/>
      <w:adjustRightInd w:val="0"/>
      <w:spacing w:after="68" w:line="282" w:lineRule="exact"/>
      <w:jc w:val="center"/>
    </w:pPr>
    <w:rPr>
      <w:i/>
      <w:iCs/>
      <w:color w:val="000000"/>
      <w:lang w:val="en-US" w:eastAsia="ru-RU"/>
    </w:rPr>
  </w:style>
  <w:style w:type="character" w:customStyle="1" w:styleId="Zag31">
    <w:name w:val="Zag_31"/>
    <w:rsid w:val="000C23F0"/>
  </w:style>
  <w:style w:type="paragraph" w:customStyle="1" w:styleId="afffff5">
    <w:name w:val="Ξαϋχνϋι"/>
    <w:basedOn w:val="a"/>
    <w:rsid w:val="000C23F0"/>
    <w:pPr>
      <w:widowControl w:val="0"/>
      <w:autoSpaceDE w:val="0"/>
      <w:autoSpaceDN w:val="0"/>
      <w:adjustRightInd w:val="0"/>
      <w:jc w:val="left"/>
    </w:pPr>
    <w:rPr>
      <w:color w:val="000000"/>
      <w:lang w:val="en-US" w:eastAsia="ru-RU"/>
    </w:rPr>
  </w:style>
  <w:style w:type="paragraph" w:customStyle="1" w:styleId="afffff6">
    <w:name w:val="Νξβϋι"/>
    <w:basedOn w:val="a"/>
    <w:rsid w:val="000C23F0"/>
    <w:pPr>
      <w:widowControl w:val="0"/>
      <w:autoSpaceDE w:val="0"/>
      <w:autoSpaceDN w:val="0"/>
      <w:adjustRightInd w:val="0"/>
      <w:jc w:val="left"/>
    </w:pPr>
    <w:rPr>
      <w:color w:val="000000"/>
      <w:lang w:val="en-US" w:eastAsia="ru-RU"/>
    </w:rPr>
  </w:style>
  <w:style w:type="character" w:customStyle="1" w:styleId="1ff9">
    <w:name w:val="Нижний колонтитул Знак1"/>
    <w:basedOn w:val="a0"/>
    <w:uiPriority w:val="99"/>
    <w:locked/>
    <w:rsid w:val="000C23F0"/>
    <w:rPr>
      <w:rFonts w:ascii="Times New Roman" w:eastAsia="Calibri" w:hAnsi="Times New Roman" w:cs="Times New Roman"/>
      <w:sz w:val="24"/>
      <w:szCs w:val="24"/>
      <w:lang w:val="en-US" w:eastAsia="ru-RU"/>
    </w:rPr>
  </w:style>
  <w:style w:type="paragraph" w:customStyle="1" w:styleId="zag4">
    <w:name w:val="zag_4"/>
    <w:basedOn w:val="a"/>
    <w:rsid w:val="000C23F0"/>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0C23F0"/>
    <w:pPr>
      <w:widowControl w:val="0"/>
      <w:autoSpaceDE w:val="0"/>
      <w:autoSpaceDN w:val="0"/>
      <w:adjustRightInd w:val="0"/>
      <w:ind w:left="566" w:right="793"/>
    </w:pPr>
    <w:rPr>
      <w:color w:val="000000"/>
      <w:lang w:val="en-US" w:eastAsia="ru-RU"/>
    </w:rPr>
  </w:style>
  <w:style w:type="paragraph" w:customStyle="1" w:styleId="1ffa">
    <w:name w:val="Знак Знак1 Знак Знак Знак"/>
    <w:basedOn w:val="a"/>
    <w:rsid w:val="000C23F0"/>
    <w:pPr>
      <w:spacing w:after="160" w:line="240" w:lineRule="exact"/>
      <w:jc w:val="left"/>
    </w:pPr>
    <w:rPr>
      <w:rFonts w:ascii="Verdana" w:eastAsia="Times New Roman" w:hAnsi="Verdana"/>
      <w:sz w:val="20"/>
      <w:szCs w:val="20"/>
      <w:lang w:val="en-US"/>
    </w:rPr>
  </w:style>
  <w:style w:type="paragraph" w:customStyle="1" w:styleId="afffff7">
    <w:name w:val="Знак Знак Знак Знак Знак"/>
    <w:basedOn w:val="a"/>
    <w:rsid w:val="000C23F0"/>
    <w:pPr>
      <w:spacing w:after="160" w:line="240" w:lineRule="exact"/>
      <w:jc w:val="lef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0C23F0"/>
    <w:pPr>
      <w:autoSpaceDE w:val="0"/>
      <w:autoSpaceDN w:val="0"/>
      <w:spacing w:after="160" w:line="240" w:lineRule="exact"/>
      <w:jc w:val="left"/>
    </w:pPr>
    <w:rPr>
      <w:rFonts w:ascii="Arial" w:eastAsia="Times New Roman" w:hAnsi="Arial" w:cs="Arial"/>
      <w:sz w:val="20"/>
      <w:szCs w:val="20"/>
      <w:lang w:val="en-US"/>
    </w:rPr>
  </w:style>
  <w:style w:type="character" w:customStyle="1" w:styleId="spelle">
    <w:name w:val="spelle"/>
    <w:basedOn w:val="a0"/>
    <w:rsid w:val="000C23F0"/>
  </w:style>
  <w:style w:type="character" w:customStyle="1" w:styleId="grame">
    <w:name w:val="grame"/>
    <w:basedOn w:val="a0"/>
    <w:rsid w:val="000C23F0"/>
  </w:style>
  <w:style w:type="paragraph" w:customStyle="1" w:styleId="afffff8">
    <w:name w:val="a"/>
    <w:basedOn w:val="a"/>
    <w:rsid w:val="000C23F0"/>
    <w:pPr>
      <w:spacing w:before="100" w:beforeAutospacing="1" w:after="100" w:afterAutospacing="1"/>
      <w:jc w:val="left"/>
    </w:pPr>
    <w:rPr>
      <w:rFonts w:eastAsia="Times New Roman"/>
      <w:lang w:eastAsia="ru-RU"/>
    </w:rPr>
  </w:style>
  <w:style w:type="paragraph" w:customStyle="1" w:styleId="Iauiue0">
    <w:name w:val="Iau.iue"/>
    <w:basedOn w:val="a"/>
    <w:next w:val="a"/>
    <w:rsid w:val="000C23F0"/>
    <w:pPr>
      <w:autoSpaceDE w:val="0"/>
      <w:autoSpaceDN w:val="0"/>
      <w:adjustRightInd w:val="0"/>
      <w:jc w:val="left"/>
    </w:pPr>
    <w:rPr>
      <w:rFonts w:eastAsia="Times New Roman"/>
      <w:lang w:eastAsia="ru-RU"/>
    </w:rPr>
  </w:style>
  <w:style w:type="paragraph" w:customStyle="1" w:styleId="afffff9">
    <w:name w:val="Знак Знак Знак"/>
    <w:basedOn w:val="a"/>
    <w:rsid w:val="000C23F0"/>
    <w:pPr>
      <w:spacing w:after="160" w:line="240" w:lineRule="exact"/>
      <w:jc w:val="left"/>
    </w:pPr>
    <w:rPr>
      <w:rFonts w:ascii="Verdana" w:eastAsia="Times New Roman" w:hAnsi="Verdana"/>
      <w:sz w:val="20"/>
      <w:szCs w:val="20"/>
      <w:lang w:val="en-US"/>
    </w:rPr>
  </w:style>
  <w:style w:type="character" w:customStyle="1" w:styleId="610">
    <w:name w:val="Знак6 Знак Знак1"/>
    <w:basedOn w:val="a0"/>
    <w:semiHidden/>
    <w:locked/>
    <w:rsid w:val="000C23F0"/>
    <w:rPr>
      <w:lang w:val="ru-RU" w:eastAsia="ru-RU" w:bidi="ar-SA"/>
    </w:rPr>
  </w:style>
  <w:style w:type="character" w:customStyle="1" w:styleId="normalchar1">
    <w:name w:val="normal__char1"/>
    <w:basedOn w:val="a0"/>
    <w:rsid w:val="000C23F0"/>
    <w:rPr>
      <w:rFonts w:ascii="Calibri" w:hAnsi="Calibri" w:hint="default"/>
      <w:sz w:val="22"/>
      <w:szCs w:val="22"/>
    </w:rPr>
  </w:style>
  <w:style w:type="paragraph" w:customStyle="1" w:styleId="224">
    <w:name w:val="Основной текст 22"/>
    <w:basedOn w:val="a"/>
    <w:rsid w:val="000C23F0"/>
    <w:pPr>
      <w:ind w:firstLine="709"/>
    </w:pPr>
    <w:rPr>
      <w:rFonts w:eastAsia="Times New Roman"/>
      <w:lang w:eastAsia="ru-RU"/>
    </w:rPr>
  </w:style>
  <w:style w:type="character" w:customStyle="1" w:styleId="FontStyle37">
    <w:name w:val="Font Style37"/>
    <w:basedOn w:val="a0"/>
    <w:rsid w:val="000C23F0"/>
    <w:rPr>
      <w:rFonts w:ascii="Times New Roman" w:hAnsi="Times New Roman" w:cs="Times New Roman"/>
      <w:sz w:val="20"/>
      <w:szCs w:val="20"/>
    </w:rPr>
  </w:style>
  <w:style w:type="paragraph" w:customStyle="1" w:styleId="BodyText21">
    <w:name w:val="Body Text 21"/>
    <w:basedOn w:val="a"/>
    <w:rsid w:val="000C23F0"/>
    <w:pPr>
      <w:ind w:firstLine="709"/>
    </w:pPr>
    <w:rPr>
      <w:rFonts w:eastAsia="Times New Roman"/>
      <w:lang w:eastAsia="ru-RU"/>
    </w:rPr>
  </w:style>
  <w:style w:type="character" w:styleId="afffffa">
    <w:name w:val="annotation reference"/>
    <w:basedOn w:val="a0"/>
    <w:rsid w:val="000C23F0"/>
    <w:rPr>
      <w:sz w:val="16"/>
      <w:szCs w:val="16"/>
    </w:rPr>
  </w:style>
  <w:style w:type="paragraph" w:customStyle="1" w:styleId="Iniiaiieoaeno21">
    <w:name w:val="Iniiaiie oaeno 21"/>
    <w:basedOn w:val="a"/>
    <w:rsid w:val="000C23F0"/>
    <w:pPr>
      <w:widowControl w:val="0"/>
      <w:autoSpaceDE w:val="0"/>
      <w:autoSpaceDN w:val="0"/>
      <w:spacing w:line="360" w:lineRule="auto"/>
    </w:pPr>
    <w:rPr>
      <w:rFonts w:eastAsia="SimSun"/>
      <w:lang w:eastAsia="zh-CN"/>
    </w:rPr>
  </w:style>
  <w:style w:type="paragraph" w:customStyle="1" w:styleId="afffffb">
    <w:name w:val="Знак Знак Знак Знак Знак Знак Знак Знак Знак Знак Знак Знак Знак Знак Знак Знак"/>
    <w:basedOn w:val="a"/>
    <w:rsid w:val="000C23F0"/>
    <w:pPr>
      <w:spacing w:after="160" w:line="240" w:lineRule="exact"/>
      <w:jc w:val="left"/>
    </w:pPr>
    <w:rPr>
      <w:rFonts w:ascii="Verdana" w:eastAsia="Times New Roman" w:hAnsi="Verdana"/>
      <w:sz w:val="20"/>
      <w:szCs w:val="20"/>
      <w:lang w:val="en-US"/>
    </w:rPr>
  </w:style>
  <w:style w:type="paragraph" w:styleId="2ff0">
    <w:name w:val="Quote"/>
    <w:basedOn w:val="a"/>
    <w:next w:val="a"/>
    <w:link w:val="2ff1"/>
    <w:uiPriority w:val="29"/>
    <w:qFormat/>
    <w:rsid w:val="000C23F0"/>
    <w:pPr>
      <w:ind w:firstLine="709"/>
    </w:pPr>
    <w:rPr>
      <w:rFonts w:eastAsia="Times New Roman"/>
      <w:i/>
      <w:lang w:bidi="en-US"/>
    </w:rPr>
  </w:style>
  <w:style w:type="character" w:customStyle="1" w:styleId="2ff1">
    <w:name w:val="Цитата 2 Знак"/>
    <w:basedOn w:val="a0"/>
    <w:link w:val="2ff0"/>
    <w:uiPriority w:val="29"/>
    <w:rsid w:val="000C23F0"/>
    <w:rPr>
      <w:i/>
      <w:sz w:val="24"/>
      <w:szCs w:val="24"/>
      <w:lang w:eastAsia="en-US" w:bidi="en-US"/>
    </w:rPr>
  </w:style>
  <w:style w:type="character" w:styleId="afffffc">
    <w:name w:val="Intense Emphasis"/>
    <w:basedOn w:val="a0"/>
    <w:uiPriority w:val="21"/>
    <w:qFormat/>
    <w:rsid w:val="000C23F0"/>
    <w:rPr>
      <w:b/>
      <w:i/>
      <w:sz w:val="24"/>
      <w:szCs w:val="24"/>
      <w:u w:val="single"/>
    </w:rPr>
  </w:style>
  <w:style w:type="character" w:styleId="afffffd">
    <w:name w:val="Subtle Reference"/>
    <w:basedOn w:val="a0"/>
    <w:uiPriority w:val="31"/>
    <w:qFormat/>
    <w:rsid w:val="000C23F0"/>
    <w:rPr>
      <w:sz w:val="24"/>
      <w:szCs w:val="24"/>
      <w:u w:val="single"/>
    </w:rPr>
  </w:style>
  <w:style w:type="character" w:styleId="afffffe">
    <w:name w:val="Intense Reference"/>
    <w:basedOn w:val="a0"/>
    <w:uiPriority w:val="32"/>
    <w:qFormat/>
    <w:rsid w:val="000C23F0"/>
    <w:rPr>
      <w:b/>
      <w:sz w:val="24"/>
      <w:u w:val="single"/>
    </w:rPr>
  </w:style>
  <w:style w:type="character" w:styleId="affffff">
    <w:name w:val="Book Title"/>
    <w:basedOn w:val="a0"/>
    <w:uiPriority w:val="33"/>
    <w:qFormat/>
    <w:rsid w:val="000C23F0"/>
    <w:rPr>
      <w:rFonts w:ascii="Arial" w:eastAsia="Times New Roman" w:hAnsi="Arial"/>
      <w:b/>
      <w:i/>
      <w:sz w:val="24"/>
      <w:szCs w:val="24"/>
    </w:rPr>
  </w:style>
  <w:style w:type="character" w:customStyle="1" w:styleId="apple-style-span">
    <w:name w:val="apple-style-span"/>
    <w:basedOn w:val="a0"/>
    <w:rsid w:val="000C23F0"/>
  </w:style>
  <w:style w:type="paragraph" w:customStyle="1" w:styleId="CompanyName">
    <w:name w:val="Company Name"/>
    <w:basedOn w:val="aff"/>
    <w:rsid w:val="000C23F0"/>
    <w:pPr>
      <w:ind w:left="634"/>
      <w:jc w:val="left"/>
    </w:pPr>
    <w:rPr>
      <w:rFonts w:ascii="Cambria" w:hAnsi="Cambria" w:cs="Cambria"/>
      <w:caps/>
      <w:spacing w:val="20"/>
      <w:sz w:val="18"/>
      <w:lang w:eastAsia="zh-TW"/>
    </w:rPr>
  </w:style>
  <w:style w:type="paragraph" w:customStyle="1" w:styleId="AuthorsName">
    <w:name w:val="Author's Name"/>
    <w:basedOn w:val="aff"/>
    <w:rsid w:val="000C23F0"/>
    <w:pPr>
      <w:ind w:left="634"/>
      <w:jc w:val="left"/>
    </w:pPr>
    <w:rPr>
      <w:rFonts w:ascii="Cambria" w:hAnsi="Cambria" w:cs="Cambria"/>
      <w:sz w:val="18"/>
      <w:lang w:eastAsia="zh-TW"/>
    </w:rPr>
  </w:style>
  <w:style w:type="paragraph" w:customStyle="1" w:styleId="DocumentDate">
    <w:name w:val="Document Date"/>
    <w:basedOn w:val="aff"/>
    <w:rsid w:val="000C23F0"/>
    <w:pPr>
      <w:ind w:left="634"/>
      <w:jc w:val="left"/>
    </w:pPr>
    <w:rPr>
      <w:rFonts w:ascii="Cambria" w:hAnsi="Cambria" w:cs="Cambria"/>
      <w:caps/>
      <w:color w:val="7F7F7F"/>
      <w:sz w:val="16"/>
      <w:lang w:eastAsia="zh-TW"/>
    </w:rPr>
  </w:style>
  <w:style w:type="paragraph" w:customStyle="1" w:styleId="Abstract">
    <w:name w:val="Abstract"/>
    <w:basedOn w:val="a"/>
    <w:link w:val="Abstract0"/>
    <w:rsid w:val="000C23F0"/>
    <w:pPr>
      <w:widowControl w:val="0"/>
      <w:autoSpaceDE w:val="0"/>
      <w:autoSpaceDN w:val="0"/>
      <w:adjustRightInd w:val="0"/>
      <w:spacing w:line="360" w:lineRule="auto"/>
      <w:ind w:firstLine="454"/>
    </w:pPr>
    <w:rPr>
      <w:rFonts w:eastAsia="@Arial Unicode MS"/>
      <w:sz w:val="28"/>
      <w:szCs w:val="28"/>
      <w:lang w:eastAsia="ru-RU"/>
    </w:rPr>
  </w:style>
  <w:style w:type="paragraph" w:customStyle="1" w:styleId="affffff0">
    <w:name w:val="Аннотации"/>
    <w:basedOn w:val="a"/>
    <w:rsid w:val="000C23F0"/>
    <w:pPr>
      <w:ind w:firstLine="284"/>
    </w:pPr>
    <w:rPr>
      <w:rFonts w:eastAsia="Times New Roman"/>
      <w:sz w:val="22"/>
      <w:szCs w:val="20"/>
      <w:lang w:eastAsia="ru-RU"/>
    </w:rPr>
  </w:style>
  <w:style w:type="character" w:customStyle="1" w:styleId="affffff1">
    <w:name w:val="Методика подзаголовок"/>
    <w:basedOn w:val="a0"/>
    <w:rsid w:val="000C23F0"/>
    <w:rPr>
      <w:rFonts w:ascii="Times New Roman" w:hAnsi="Times New Roman"/>
      <w:b/>
      <w:bCs/>
      <w:spacing w:val="30"/>
    </w:rPr>
  </w:style>
  <w:style w:type="paragraph" w:customStyle="1" w:styleId="affffff2">
    <w:name w:val="текст сноски"/>
    <w:basedOn w:val="a"/>
    <w:rsid w:val="000C23F0"/>
    <w:pPr>
      <w:widowControl w:val="0"/>
      <w:jc w:val="left"/>
    </w:pPr>
    <w:rPr>
      <w:rFonts w:ascii="Gelvetsky 12pt" w:eastAsia="Times New Roman" w:hAnsi="Gelvetsky 12pt" w:cs="Gelvetsky 12pt"/>
      <w:lang w:val="en-US" w:eastAsia="ru-RU"/>
    </w:rPr>
  </w:style>
  <w:style w:type="character" w:customStyle="1" w:styleId="1ffb">
    <w:name w:val="Подзаголовок Знак1"/>
    <w:basedOn w:val="a0"/>
    <w:uiPriority w:val="11"/>
    <w:rsid w:val="000C23F0"/>
    <w:rPr>
      <w:rFonts w:ascii="Arial" w:eastAsia="Times New Roman" w:hAnsi="Arial" w:cs="Times New Roman"/>
      <w:sz w:val="24"/>
      <w:szCs w:val="24"/>
      <w:lang w:bidi="en-US"/>
    </w:rPr>
  </w:style>
  <w:style w:type="paragraph" w:styleId="67">
    <w:name w:val="toc 6"/>
    <w:basedOn w:val="a"/>
    <w:next w:val="a"/>
    <w:autoRedefine/>
    <w:unhideWhenUsed/>
    <w:rsid w:val="000C23F0"/>
    <w:pPr>
      <w:spacing w:after="100" w:line="276" w:lineRule="auto"/>
      <w:ind w:left="1100"/>
      <w:jc w:val="left"/>
    </w:pPr>
    <w:rPr>
      <w:rFonts w:eastAsia="Times New Roman"/>
      <w:sz w:val="22"/>
      <w:szCs w:val="22"/>
      <w:lang w:eastAsia="ru-RU"/>
    </w:rPr>
  </w:style>
  <w:style w:type="paragraph" w:styleId="76">
    <w:name w:val="toc 7"/>
    <w:basedOn w:val="a"/>
    <w:next w:val="a"/>
    <w:autoRedefine/>
    <w:unhideWhenUsed/>
    <w:rsid w:val="000C23F0"/>
    <w:pPr>
      <w:spacing w:after="100" w:line="276" w:lineRule="auto"/>
      <w:ind w:left="1320"/>
      <w:jc w:val="left"/>
    </w:pPr>
    <w:rPr>
      <w:rFonts w:eastAsia="Times New Roman"/>
      <w:sz w:val="22"/>
      <w:szCs w:val="22"/>
      <w:lang w:eastAsia="ru-RU"/>
    </w:rPr>
  </w:style>
  <w:style w:type="paragraph" w:styleId="84">
    <w:name w:val="toc 8"/>
    <w:basedOn w:val="a"/>
    <w:next w:val="a"/>
    <w:autoRedefine/>
    <w:unhideWhenUsed/>
    <w:rsid w:val="000C23F0"/>
    <w:pPr>
      <w:spacing w:after="100" w:line="276" w:lineRule="auto"/>
      <w:ind w:left="1540"/>
      <w:jc w:val="left"/>
    </w:pPr>
    <w:rPr>
      <w:rFonts w:eastAsia="Times New Roman"/>
      <w:sz w:val="22"/>
      <w:szCs w:val="22"/>
      <w:lang w:eastAsia="ru-RU"/>
    </w:rPr>
  </w:style>
  <w:style w:type="paragraph" w:styleId="95">
    <w:name w:val="toc 9"/>
    <w:basedOn w:val="a"/>
    <w:next w:val="a"/>
    <w:autoRedefine/>
    <w:unhideWhenUsed/>
    <w:rsid w:val="000C23F0"/>
    <w:pPr>
      <w:spacing w:after="100" w:line="276" w:lineRule="auto"/>
      <w:ind w:left="1760"/>
      <w:jc w:val="left"/>
    </w:pPr>
    <w:rPr>
      <w:rFonts w:eastAsia="Times New Roman"/>
      <w:sz w:val="22"/>
      <w:szCs w:val="22"/>
      <w:lang w:eastAsia="ru-RU"/>
    </w:rPr>
  </w:style>
  <w:style w:type="table" w:customStyle="1" w:styleId="B2ColorfulShadingAccent2">
    <w:name w:val="B2 Colorful Shading Accent 2"/>
    <w:basedOn w:val="a1"/>
    <w:rsid w:val="000C23F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1"/>
    <w:rsid w:val="000C23F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
    <w:rsid w:val="000C23F0"/>
    <w:pPr>
      <w:spacing w:before="100" w:beforeAutospacing="1" w:after="100" w:afterAutospacing="1"/>
      <w:jc w:val="left"/>
    </w:pPr>
    <w:rPr>
      <w:rFonts w:eastAsia="Times New Roman"/>
      <w:lang w:eastAsia="ru-RU"/>
    </w:rPr>
  </w:style>
  <w:style w:type="character" w:customStyle="1" w:styleId="post-authorvcard">
    <w:name w:val="post-author vcard"/>
    <w:basedOn w:val="a0"/>
    <w:rsid w:val="000C23F0"/>
  </w:style>
  <w:style w:type="character" w:customStyle="1" w:styleId="fn">
    <w:name w:val="fn"/>
    <w:basedOn w:val="a0"/>
    <w:rsid w:val="000C23F0"/>
  </w:style>
  <w:style w:type="character" w:customStyle="1" w:styleId="post-timestamp2">
    <w:name w:val="post-timestamp2"/>
    <w:basedOn w:val="a0"/>
    <w:rsid w:val="000C23F0"/>
    <w:rPr>
      <w:color w:val="999966"/>
    </w:rPr>
  </w:style>
  <w:style w:type="character" w:customStyle="1" w:styleId="post-comment-link">
    <w:name w:val="post-comment-link"/>
    <w:basedOn w:val="a0"/>
    <w:rsid w:val="000C23F0"/>
  </w:style>
  <w:style w:type="character" w:customStyle="1" w:styleId="item-controlblog-adminpid-1744177254">
    <w:name w:val="item-control blog-admin pid-1744177254"/>
    <w:basedOn w:val="a0"/>
    <w:rsid w:val="000C23F0"/>
  </w:style>
  <w:style w:type="character" w:customStyle="1" w:styleId="zippytoggle-open">
    <w:name w:val="zippy toggle-open"/>
    <w:basedOn w:val="a0"/>
    <w:rsid w:val="000C23F0"/>
  </w:style>
  <w:style w:type="character" w:customStyle="1" w:styleId="post-count">
    <w:name w:val="post-count"/>
    <w:basedOn w:val="a0"/>
    <w:rsid w:val="000C23F0"/>
  </w:style>
  <w:style w:type="character" w:customStyle="1" w:styleId="zippy">
    <w:name w:val="zippy"/>
    <w:basedOn w:val="a0"/>
    <w:rsid w:val="000C23F0"/>
  </w:style>
  <w:style w:type="character" w:customStyle="1" w:styleId="item-controlblog-admin">
    <w:name w:val="item-control blog-admin"/>
    <w:basedOn w:val="a0"/>
    <w:rsid w:val="000C23F0"/>
  </w:style>
  <w:style w:type="paragraph" w:customStyle="1" w:styleId="acknowledgment">
    <w:name w:val="acknowledgment"/>
    <w:basedOn w:val="a"/>
    <w:next w:val="a"/>
    <w:rsid w:val="000C23F0"/>
    <w:pPr>
      <w:widowControl w:val="0"/>
      <w:spacing w:before="480"/>
      <w:jc w:val="left"/>
    </w:pPr>
    <w:rPr>
      <w:rFonts w:ascii="Arial" w:eastAsia="Times New Roman" w:hAnsi="Arial"/>
      <w:vanish/>
      <w:sz w:val="18"/>
      <w:szCs w:val="20"/>
      <w:lang w:val="en-GB"/>
    </w:rPr>
  </w:style>
  <w:style w:type="paragraph" w:customStyle="1" w:styleId="NR">
    <w:name w:val="NR"/>
    <w:basedOn w:val="a"/>
    <w:rsid w:val="000C23F0"/>
    <w:pPr>
      <w:jc w:val="left"/>
    </w:pPr>
    <w:rPr>
      <w:rFonts w:eastAsia="Times New Roman"/>
      <w:szCs w:val="20"/>
    </w:rPr>
  </w:style>
  <w:style w:type="character" w:customStyle="1" w:styleId="68">
    <w:name w:val="Знак6 Знак Знак"/>
    <w:basedOn w:val="a0"/>
    <w:semiHidden/>
    <w:locked/>
    <w:rsid w:val="000C23F0"/>
    <w:rPr>
      <w:lang w:val="ru-RU" w:eastAsia="ru-RU" w:bidi="ar-SA"/>
    </w:rPr>
  </w:style>
  <w:style w:type="paragraph" w:customStyle="1" w:styleId="2ff2">
    <w:name w:val="Знак Знак2 Знак"/>
    <w:basedOn w:val="a"/>
    <w:rsid w:val="000C23F0"/>
    <w:pPr>
      <w:spacing w:after="160" w:line="240" w:lineRule="exact"/>
      <w:jc w:val="left"/>
    </w:pPr>
    <w:rPr>
      <w:rFonts w:ascii="Verdana" w:eastAsia="Times New Roman" w:hAnsi="Verdana"/>
      <w:sz w:val="20"/>
      <w:szCs w:val="20"/>
      <w:lang w:val="en-US"/>
    </w:rPr>
  </w:style>
  <w:style w:type="character" w:customStyle="1" w:styleId="Heading3Char">
    <w:name w:val="Heading 3 Char"/>
    <w:basedOn w:val="a0"/>
    <w:locked/>
    <w:rsid w:val="000C23F0"/>
    <w:rPr>
      <w:rFonts w:ascii="Arial" w:hAnsi="Arial" w:cs="Arial"/>
      <w:b/>
      <w:bCs/>
      <w:sz w:val="26"/>
      <w:szCs w:val="26"/>
      <w:lang w:eastAsia="ru-RU"/>
    </w:rPr>
  </w:style>
  <w:style w:type="character" w:customStyle="1" w:styleId="list0020paragraphchar1">
    <w:name w:val="list_0020paragraph__char1"/>
    <w:basedOn w:val="a0"/>
    <w:rsid w:val="000C23F0"/>
    <w:rPr>
      <w:rFonts w:ascii="Times New Roman" w:hAnsi="Times New Roman" w:cs="Times New Roman"/>
      <w:sz w:val="24"/>
      <w:szCs w:val="24"/>
    </w:rPr>
  </w:style>
  <w:style w:type="character" w:customStyle="1" w:styleId="1ffc">
    <w:name w:val="Основной шрифт абзаца1"/>
    <w:rsid w:val="000C23F0"/>
  </w:style>
  <w:style w:type="paragraph" w:customStyle="1" w:styleId="1ffd">
    <w:name w:val="Название1"/>
    <w:basedOn w:val="a"/>
    <w:rsid w:val="000C23F0"/>
    <w:pPr>
      <w:suppressLineNumbers/>
      <w:suppressAutoHyphens/>
      <w:spacing w:before="120" w:after="120"/>
      <w:jc w:val="left"/>
    </w:pPr>
    <w:rPr>
      <w:rFonts w:eastAsia="Times New Roman" w:cs="Tahoma"/>
      <w:i/>
      <w:iCs/>
      <w:lang w:eastAsia="ar-SA"/>
    </w:rPr>
  </w:style>
  <w:style w:type="paragraph" w:customStyle="1" w:styleId="1ffe">
    <w:name w:val="Указатель1"/>
    <w:basedOn w:val="a"/>
    <w:rsid w:val="000C23F0"/>
    <w:pPr>
      <w:suppressLineNumbers/>
      <w:suppressAutoHyphens/>
      <w:jc w:val="left"/>
    </w:pPr>
    <w:rPr>
      <w:rFonts w:eastAsia="Times New Roman" w:cs="Tahoma"/>
      <w:lang w:eastAsia="ar-SA"/>
    </w:rPr>
  </w:style>
  <w:style w:type="character" w:customStyle="1" w:styleId="affffff3">
    <w:name w:val="Символ сноски"/>
    <w:basedOn w:val="1ffc"/>
    <w:rsid w:val="000C23F0"/>
    <w:rPr>
      <w:vertAlign w:val="superscript"/>
    </w:rPr>
  </w:style>
  <w:style w:type="character" w:customStyle="1" w:styleId="dash0417043d0430043a00200441043d043e0441043a0438char">
    <w:name w:val="dash0417_043d_0430_043a_0020_0441_043d_043e_0441_043a_0438__char"/>
    <w:basedOn w:val="a0"/>
    <w:rsid w:val="000C23F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23F0"/>
    <w:pPr>
      <w:ind w:left="720" w:firstLine="700"/>
    </w:pPr>
    <w:rPr>
      <w:rFonts w:eastAsia="Times New Roman"/>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C23F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C23F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C23F0"/>
    <w:pPr>
      <w:jc w:val="left"/>
    </w:pPr>
    <w:rPr>
      <w:rFonts w:eastAsia="Times New Roman"/>
      <w:lang w:eastAsia="ru-RU"/>
    </w:rPr>
  </w:style>
  <w:style w:type="paragraph" w:customStyle="1" w:styleId="affffff4">
    <w:name w:val="#Текст_мой"/>
    <w:rsid w:val="000C23F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5">
    <w:name w:val="Знак Знак Знак Знак Знак Знак Знак Знак Знак"/>
    <w:basedOn w:val="a"/>
    <w:rsid w:val="000C23F0"/>
    <w:pPr>
      <w:spacing w:before="100" w:beforeAutospacing="1" w:after="100" w:afterAutospacing="1"/>
      <w:jc w:val="left"/>
    </w:pPr>
    <w:rPr>
      <w:rFonts w:eastAsia="Times New Roman"/>
      <w:color w:val="000000"/>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C23F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C23F0"/>
    <w:pPr>
      <w:spacing w:after="200"/>
      <w:ind w:left="720"/>
      <w:contextualSpacing/>
      <w:jc w:val="left"/>
    </w:pPr>
    <w:rPr>
      <w:rFonts w:ascii="Cambria" w:eastAsia="Cambria" w:hAnsi="Cambria"/>
    </w:rPr>
  </w:style>
  <w:style w:type="character" w:customStyle="1" w:styleId="dash041e005f0431005f044b005f0447005f043d005f044b005f0439char1">
    <w:name w:val="dash041e_005f0431_005f044b_005f0447_005f043d_005f044b_005f0439__char1"/>
    <w:basedOn w:val="a0"/>
    <w:rsid w:val="000C23F0"/>
    <w:rPr>
      <w:rFonts w:ascii="Times New Roman" w:hAnsi="Times New Roman" w:cs="Times New Roman" w:hint="default"/>
      <w:strike w:val="0"/>
      <w:dstrike w:val="0"/>
      <w:sz w:val="24"/>
      <w:szCs w:val="24"/>
      <w:u w:val="none"/>
      <w:effect w:val="none"/>
    </w:rPr>
  </w:style>
  <w:style w:type="paragraph" w:customStyle="1" w:styleId="affffff6">
    <w:name w:val="А_основной"/>
    <w:basedOn w:val="a"/>
    <w:link w:val="affffff7"/>
    <w:qFormat/>
    <w:rsid w:val="000C23F0"/>
    <w:pPr>
      <w:spacing w:line="360" w:lineRule="auto"/>
      <w:ind w:firstLine="454"/>
    </w:pPr>
    <w:rPr>
      <w:sz w:val="28"/>
      <w:szCs w:val="28"/>
    </w:rPr>
  </w:style>
  <w:style w:type="character" w:customStyle="1" w:styleId="affffff7">
    <w:name w:val="А_основной Знак"/>
    <w:basedOn w:val="a0"/>
    <w:link w:val="affffff6"/>
    <w:rsid w:val="000C23F0"/>
    <w:rPr>
      <w:rFonts w:eastAsia="Calibri"/>
      <w:sz w:val="28"/>
      <w:szCs w:val="28"/>
      <w:lang w:eastAsia="en-US"/>
    </w:rPr>
  </w:style>
  <w:style w:type="character" w:customStyle="1" w:styleId="maintext1">
    <w:name w:val="maintext1"/>
    <w:basedOn w:val="a0"/>
    <w:rsid w:val="000C23F0"/>
    <w:rPr>
      <w:vanish w:val="0"/>
      <w:webHidden w:val="0"/>
      <w:sz w:val="24"/>
      <w:szCs w:val="24"/>
      <w:specVanish w:val="0"/>
    </w:rPr>
  </w:style>
  <w:style w:type="character" w:customStyle="1" w:styleId="default005f005fchar1char1">
    <w:name w:val="default_005f_005fchar1__char1"/>
    <w:basedOn w:val="a0"/>
    <w:rsid w:val="000C23F0"/>
    <w:rPr>
      <w:rFonts w:ascii="Times New Roman" w:hAnsi="Times New Roman" w:cs="Times New Roman" w:hint="default"/>
      <w:strike w:val="0"/>
      <w:dstrike w:val="0"/>
      <w:sz w:val="24"/>
      <w:szCs w:val="24"/>
      <w:u w:val="none"/>
      <w:effect w:val="none"/>
    </w:rPr>
  </w:style>
  <w:style w:type="paragraph" w:customStyle="1" w:styleId="affffff8">
    <w:name w:val="А_осн"/>
    <w:basedOn w:val="Abstract"/>
    <w:link w:val="affffff9"/>
    <w:rsid w:val="000C23F0"/>
  </w:style>
  <w:style w:type="character" w:customStyle="1" w:styleId="Abstract0">
    <w:name w:val="Abstract Знак"/>
    <w:basedOn w:val="a0"/>
    <w:link w:val="Abstract"/>
    <w:rsid w:val="000C23F0"/>
    <w:rPr>
      <w:rFonts w:eastAsia="@Arial Unicode MS"/>
      <w:sz w:val="28"/>
      <w:szCs w:val="28"/>
    </w:rPr>
  </w:style>
  <w:style w:type="character" w:customStyle="1" w:styleId="affffff9">
    <w:name w:val="А_осн Знак"/>
    <w:basedOn w:val="Abstract0"/>
    <w:link w:val="affffff8"/>
    <w:rsid w:val="000C23F0"/>
    <w:rPr>
      <w:rFonts w:eastAsia="@Arial Unicode MS"/>
      <w:sz w:val="28"/>
      <w:szCs w:val="28"/>
    </w:rPr>
  </w:style>
  <w:style w:type="paragraph" w:customStyle="1" w:styleId="3f7">
    <w:name w:val="Без интервала3"/>
    <w:rsid w:val="000C23F0"/>
    <w:pPr>
      <w:widowControl w:val="0"/>
      <w:autoSpaceDE w:val="0"/>
      <w:autoSpaceDN w:val="0"/>
      <w:adjustRightInd w:val="0"/>
      <w:jc w:val="both"/>
    </w:pPr>
    <w:rPr>
      <w:rFonts w:eastAsia="Calibri"/>
    </w:rPr>
  </w:style>
  <w:style w:type="character" w:customStyle="1" w:styleId="413">
    <w:name w:val="Знак Знак41"/>
    <w:basedOn w:val="a0"/>
    <w:rsid w:val="00205AC3"/>
    <w:rPr>
      <w:rFonts w:ascii="Times New Roman" w:hAnsi="Times New Roman"/>
    </w:rPr>
  </w:style>
  <w:style w:type="paragraph" w:customStyle="1" w:styleId="2ff3">
    <w:name w:val="Знак2"/>
    <w:basedOn w:val="a"/>
    <w:rsid w:val="00205AC3"/>
    <w:pPr>
      <w:spacing w:after="160" w:line="240" w:lineRule="exact"/>
      <w:jc w:val="left"/>
    </w:pPr>
    <w:rPr>
      <w:rFonts w:ascii="Verdana" w:eastAsia="Times New Roman" w:hAnsi="Verdana"/>
      <w:sz w:val="20"/>
      <w:szCs w:val="20"/>
      <w:lang w:val="en-US"/>
    </w:rPr>
  </w:style>
  <w:style w:type="character" w:customStyle="1" w:styleId="c42">
    <w:name w:val="c42"/>
    <w:basedOn w:val="a0"/>
    <w:rsid w:val="00205AC3"/>
  </w:style>
  <w:style w:type="paragraph" w:customStyle="1" w:styleId="c36">
    <w:name w:val="c36"/>
    <w:basedOn w:val="a"/>
    <w:rsid w:val="00205AC3"/>
    <w:pPr>
      <w:spacing w:before="100" w:beforeAutospacing="1" w:after="100" w:afterAutospacing="1"/>
      <w:jc w:val="left"/>
    </w:pPr>
    <w:rPr>
      <w:rFonts w:eastAsia="Times New Roman"/>
      <w:lang w:eastAsia="ru-RU"/>
    </w:rPr>
  </w:style>
  <w:style w:type="paragraph" w:customStyle="1" w:styleId="c20">
    <w:name w:val="c20"/>
    <w:basedOn w:val="a"/>
    <w:rsid w:val="00205AC3"/>
    <w:pPr>
      <w:spacing w:before="100" w:beforeAutospacing="1" w:after="100" w:afterAutospacing="1"/>
      <w:jc w:val="left"/>
    </w:pPr>
    <w:rPr>
      <w:rFonts w:eastAsia="Times New Roman"/>
      <w:lang w:eastAsia="ru-RU"/>
    </w:rPr>
  </w:style>
  <w:style w:type="paragraph" w:customStyle="1" w:styleId="c26">
    <w:name w:val="c26"/>
    <w:basedOn w:val="a"/>
    <w:rsid w:val="00205AC3"/>
    <w:pPr>
      <w:spacing w:before="100" w:beforeAutospacing="1" w:after="100" w:afterAutospacing="1"/>
      <w:jc w:val="left"/>
    </w:pPr>
    <w:rPr>
      <w:rFonts w:eastAsia="Times New Roman"/>
      <w:lang w:eastAsia="ru-RU"/>
    </w:rPr>
  </w:style>
  <w:style w:type="paragraph" w:styleId="z-">
    <w:name w:val="HTML Top of Form"/>
    <w:basedOn w:val="a"/>
    <w:next w:val="a"/>
    <w:link w:val="z-0"/>
    <w:hidden/>
    <w:rsid w:val="00205AC3"/>
    <w:pPr>
      <w:pBdr>
        <w:bottom w:val="single" w:sz="6" w:space="1" w:color="auto"/>
      </w:pBdr>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205AC3"/>
    <w:rPr>
      <w:rFonts w:ascii="Arial" w:hAnsi="Arial" w:cs="Arial"/>
      <w:vanish/>
      <w:color w:val="000000"/>
      <w:sz w:val="16"/>
      <w:szCs w:val="16"/>
    </w:rPr>
  </w:style>
  <w:style w:type="paragraph" w:customStyle="1" w:styleId="Style87">
    <w:name w:val="Style87"/>
    <w:basedOn w:val="a"/>
    <w:rsid w:val="00205AC3"/>
    <w:pPr>
      <w:widowControl w:val="0"/>
      <w:autoSpaceDE w:val="0"/>
      <w:autoSpaceDN w:val="0"/>
      <w:adjustRightInd w:val="0"/>
      <w:spacing w:line="238" w:lineRule="exact"/>
      <w:ind w:firstLine="350"/>
    </w:pPr>
    <w:rPr>
      <w:rFonts w:ascii="Century Gothic" w:eastAsia="Times New Roman" w:hAnsi="Century Gothic"/>
      <w:lang w:eastAsia="ru-RU"/>
    </w:rPr>
  </w:style>
  <w:style w:type="character" w:customStyle="1" w:styleId="FontStyle104">
    <w:name w:val="Font Style104"/>
    <w:basedOn w:val="a0"/>
    <w:rsid w:val="00205AC3"/>
    <w:rPr>
      <w:rFonts w:ascii="Times New Roman" w:hAnsi="Times New Roman" w:cs="Times New Roman"/>
      <w:sz w:val="18"/>
      <w:szCs w:val="18"/>
    </w:rPr>
  </w:style>
  <w:style w:type="character" w:customStyle="1" w:styleId="FontStyle95">
    <w:name w:val="Font Style95"/>
    <w:basedOn w:val="a0"/>
    <w:rsid w:val="00205AC3"/>
    <w:rPr>
      <w:rFonts w:ascii="Times New Roman" w:hAnsi="Times New Roman" w:cs="Times New Roman"/>
      <w:i/>
      <w:iCs/>
      <w:sz w:val="18"/>
      <w:szCs w:val="18"/>
    </w:rPr>
  </w:style>
  <w:style w:type="character" w:customStyle="1" w:styleId="FontStyle143">
    <w:name w:val="Font Style143"/>
    <w:basedOn w:val="a0"/>
    <w:rsid w:val="00205AC3"/>
    <w:rPr>
      <w:rFonts w:ascii="Times New Roman" w:hAnsi="Times New Roman" w:cs="Times New Roman"/>
      <w:b/>
      <w:bCs/>
      <w:sz w:val="18"/>
      <w:szCs w:val="18"/>
    </w:rPr>
  </w:style>
  <w:style w:type="character" w:customStyle="1" w:styleId="FontStyle29">
    <w:name w:val="Font Style29"/>
    <w:basedOn w:val="a0"/>
    <w:rsid w:val="00205AC3"/>
    <w:rPr>
      <w:rFonts w:ascii="Times New Roman" w:hAnsi="Times New Roman" w:cs="Times New Roman"/>
      <w:sz w:val="20"/>
      <w:szCs w:val="20"/>
    </w:rPr>
  </w:style>
  <w:style w:type="character" w:customStyle="1" w:styleId="FontStyle30">
    <w:name w:val="Font Style30"/>
    <w:basedOn w:val="a0"/>
    <w:rsid w:val="00205AC3"/>
    <w:rPr>
      <w:rFonts w:ascii="Times New Roman" w:hAnsi="Times New Roman" w:cs="Times New Roman"/>
      <w:b/>
      <w:bCs/>
      <w:sz w:val="20"/>
      <w:szCs w:val="20"/>
    </w:rPr>
  </w:style>
  <w:style w:type="character" w:customStyle="1" w:styleId="FontStyle31">
    <w:name w:val="Font Style31"/>
    <w:basedOn w:val="a0"/>
    <w:rsid w:val="00205AC3"/>
    <w:rPr>
      <w:rFonts w:ascii="Times New Roman" w:hAnsi="Times New Roman" w:cs="Times New Roman"/>
      <w:i/>
      <w:iCs/>
      <w:sz w:val="20"/>
      <w:szCs w:val="20"/>
    </w:rPr>
  </w:style>
  <w:style w:type="paragraph" w:customStyle="1" w:styleId="affffffa">
    <w:name w:val="А ОСН ТЕКСТ"/>
    <w:basedOn w:val="a"/>
    <w:link w:val="affffffb"/>
    <w:rsid w:val="00D56E54"/>
    <w:pPr>
      <w:spacing w:line="360" w:lineRule="auto"/>
      <w:ind w:firstLine="454"/>
    </w:pPr>
    <w:rPr>
      <w:rFonts w:eastAsia="Arial Unicode MS"/>
      <w:color w:val="000000"/>
      <w:sz w:val="28"/>
      <w:szCs w:val="28"/>
    </w:rPr>
  </w:style>
  <w:style w:type="character" w:customStyle="1" w:styleId="affffffb">
    <w:name w:val="А ОСН ТЕКСТ Знак"/>
    <w:link w:val="affffffa"/>
    <w:rsid w:val="00D56E54"/>
    <w:rPr>
      <w:rFonts w:eastAsia="Arial Unicode MS"/>
      <w:color w:val="000000"/>
      <w:sz w:val="28"/>
      <w:szCs w:val="28"/>
      <w:lang w:eastAsia="en-US"/>
    </w:rPr>
  </w:style>
  <w:style w:type="paragraph" w:customStyle="1" w:styleId="affffffc">
    <w:name w:val="Основной"/>
    <w:basedOn w:val="a"/>
    <w:link w:val="affffffd"/>
    <w:rsid w:val="001A1339"/>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paragraph" w:customStyle="1" w:styleId="4d">
    <w:name w:val="Заг 4"/>
    <w:basedOn w:val="a"/>
    <w:rsid w:val="001A133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1A1339"/>
    <w:pPr>
      <w:numPr>
        <w:numId w:val="18"/>
      </w:numPr>
      <w:spacing w:line="360" w:lineRule="auto"/>
      <w:contextualSpacing/>
      <w:outlineLvl w:val="1"/>
    </w:pPr>
    <w:rPr>
      <w:rFonts w:eastAsia="Times New Roman"/>
      <w:sz w:val="28"/>
      <w:lang w:eastAsia="ru-RU"/>
    </w:rPr>
  </w:style>
  <w:style w:type="character" w:customStyle="1" w:styleId="affffffd">
    <w:name w:val="Основной Знак"/>
    <w:link w:val="affffffc"/>
    <w:rsid w:val="001A1339"/>
    <w:rPr>
      <w:rFonts w:ascii="NewtonCSanPin" w:hAnsi="NewtonCSanPin"/>
      <w:color w:val="000000"/>
      <w:sz w:val="21"/>
      <w:szCs w:val="21"/>
    </w:rPr>
  </w:style>
  <w:style w:type="character" w:customStyle="1" w:styleId="260">
    <w:name w:val="26"/>
    <w:basedOn w:val="a0"/>
    <w:rsid w:val="006511C2"/>
  </w:style>
  <w:style w:type="paragraph" w:customStyle="1" w:styleId="affffffe">
    <w:name w:val="Буллит"/>
    <w:basedOn w:val="affffffc"/>
    <w:link w:val="afffffff"/>
    <w:rsid w:val="00A11ED1"/>
    <w:pPr>
      <w:ind w:firstLine="244"/>
    </w:pPr>
  </w:style>
  <w:style w:type="character" w:customStyle="1" w:styleId="afffffff">
    <w:name w:val="Буллит Знак"/>
    <w:link w:val="affffffe"/>
    <w:rsid w:val="00A11ED1"/>
    <w:rPr>
      <w:rFonts w:ascii="NewtonCSanPin" w:hAnsi="NewtonCSanPin"/>
      <w:color w:val="000000"/>
      <w:sz w:val="21"/>
      <w:szCs w:val="21"/>
    </w:rPr>
  </w:style>
  <w:style w:type="paragraph" w:customStyle="1" w:styleId="85">
    <w:name w:val="Основной текст8"/>
    <w:basedOn w:val="a"/>
    <w:rsid w:val="005F045F"/>
    <w:pPr>
      <w:shd w:val="clear" w:color="auto" w:fill="FFFFFF"/>
      <w:spacing w:before="600" w:after="60" w:line="0" w:lineRule="atLeast"/>
      <w:ind w:hanging="2080"/>
      <w:jc w:val="left"/>
    </w:pPr>
    <w:rPr>
      <w:rFonts w:ascii="Courier New" w:eastAsia="Courier New" w:hAnsi="Courier New"/>
      <w:spacing w:val="-20"/>
      <w:sz w:val="28"/>
      <w:szCs w:val="28"/>
    </w:rPr>
  </w:style>
  <w:style w:type="character" w:customStyle="1" w:styleId="c38">
    <w:name w:val="c38"/>
    <w:basedOn w:val="a0"/>
    <w:rsid w:val="00115425"/>
  </w:style>
  <w:style w:type="character" w:customStyle="1" w:styleId="c3c142">
    <w:name w:val="c3 c142"/>
    <w:basedOn w:val="a0"/>
    <w:rsid w:val="00115425"/>
  </w:style>
  <w:style w:type="character" w:customStyle="1" w:styleId="c3c110">
    <w:name w:val="c3 c110"/>
    <w:basedOn w:val="a0"/>
    <w:rsid w:val="004D5B3B"/>
  </w:style>
  <w:style w:type="character" w:customStyle="1" w:styleId="c27">
    <w:name w:val="c27"/>
    <w:basedOn w:val="a0"/>
    <w:rsid w:val="004D5B3B"/>
  </w:style>
  <w:style w:type="character" w:customStyle="1" w:styleId="c3c40">
    <w:name w:val="c3 c40"/>
    <w:basedOn w:val="a0"/>
    <w:rsid w:val="004D5B3B"/>
  </w:style>
  <w:style w:type="character" w:customStyle="1" w:styleId="c62c51c39">
    <w:name w:val="c62 c51 c39"/>
    <w:basedOn w:val="a0"/>
    <w:rsid w:val="004D5B3B"/>
  </w:style>
  <w:style w:type="character" w:customStyle="1" w:styleId="c27c40">
    <w:name w:val="c27 c40"/>
    <w:basedOn w:val="a0"/>
    <w:rsid w:val="004D5B3B"/>
  </w:style>
  <w:style w:type="character" w:customStyle="1" w:styleId="c62c51c40c39">
    <w:name w:val="c62 c51 c40 c39"/>
    <w:basedOn w:val="a0"/>
    <w:rsid w:val="004D5B3B"/>
  </w:style>
  <w:style w:type="character" w:customStyle="1" w:styleId="c26c110">
    <w:name w:val="c26 c110"/>
    <w:basedOn w:val="a0"/>
    <w:rsid w:val="004D5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10598">
      <w:bodyDiv w:val="1"/>
      <w:marLeft w:val="0"/>
      <w:marRight w:val="0"/>
      <w:marTop w:val="0"/>
      <w:marBottom w:val="0"/>
      <w:divBdr>
        <w:top w:val="none" w:sz="0" w:space="0" w:color="auto"/>
        <w:left w:val="none" w:sz="0" w:space="0" w:color="auto"/>
        <w:bottom w:val="none" w:sz="0" w:space="0" w:color="auto"/>
        <w:right w:val="none" w:sz="0" w:space="0" w:color="auto"/>
      </w:divBdr>
    </w:div>
    <w:div w:id="63332487">
      <w:bodyDiv w:val="1"/>
      <w:marLeft w:val="0"/>
      <w:marRight w:val="0"/>
      <w:marTop w:val="0"/>
      <w:marBottom w:val="0"/>
      <w:divBdr>
        <w:top w:val="none" w:sz="0" w:space="0" w:color="auto"/>
        <w:left w:val="none" w:sz="0" w:space="0" w:color="auto"/>
        <w:bottom w:val="none" w:sz="0" w:space="0" w:color="auto"/>
        <w:right w:val="none" w:sz="0" w:space="0" w:color="auto"/>
      </w:divBdr>
    </w:div>
    <w:div w:id="73744261">
      <w:bodyDiv w:val="1"/>
      <w:marLeft w:val="0"/>
      <w:marRight w:val="0"/>
      <w:marTop w:val="0"/>
      <w:marBottom w:val="0"/>
      <w:divBdr>
        <w:top w:val="none" w:sz="0" w:space="0" w:color="auto"/>
        <w:left w:val="none" w:sz="0" w:space="0" w:color="auto"/>
        <w:bottom w:val="none" w:sz="0" w:space="0" w:color="auto"/>
        <w:right w:val="none" w:sz="0" w:space="0" w:color="auto"/>
      </w:divBdr>
    </w:div>
    <w:div w:id="88351739">
      <w:bodyDiv w:val="1"/>
      <w:marLeft w:val="0"/>
      <w:marRight w:val="0"/>
      <w:marTop w:val="0"/>
      <w:marBottom w:val="0"/>
      <w:divBdr>
        <w:top w:val="none" w:sz="0" w:space="0" w:color="auto"/>
        <w:left w:val="none" w:sz="0" w:space="0" w:color="auto"/>
        <w:bottom w:val="none" w:sz="0" w:space="0" w:color="auto"/>
        <w:right w:val="none" w:sz="0" w:space="0" w:color="auto"/>
      </w:divBdr>
    </w:div>
    <w:div w:id="129442073">
      <w:bodyDiv w:val="1"/>
      <w:marLeft w:val="0"/>
      <w:marRight w:val="0"/>
      <w:marTop w:val="0"/>
      <w:marBottom w:val="0"/>
      <w:divBdr>
        <w:top w:val="none" w:sz="0" w:space="0" w:color="auto"/>
        <w:left w:val="none" w:sz="0" w:space="0" w:color="auto"/>
        <w:bottom w:val="none" w:sz="0" w:space="0" w:color="auto"/>
        <w:right w:val="none" w:sz="0" w:space="0" w:color="auto"/>
      </w:divBdr>
    </w:div>
    <w:div w:id="145441791">
      <w:bodyDiv w:val="1"/>
      <w:marLeft w:val="0"/>
      <w:marRight w:val="0"/>
      <w:marTop w:val="0"/>
      <w:marBottom w:val="0"/>
      <w:divBdr>
        <w:top w:val="none" w:sz="0" w:space="0" w:color="auto"/>
        <w:left w:val="none" w:sz="0" w:space="0" w:color="auto"/>
        <w:bottom w:val="none" w:sz="0" w:space="0" w:color="auto"/>
        <w:right w:val="none" w:sz="0" w:space="0" w:color="auto"/>
      </w:divBdr>
    </w:div>
    <w:div w:id="165678238">
      <w:bodyDiv w:val="1"/>
      <w:marLeft w:val="0"/>
      <w:marRight w:val="0"/>
      <w:marTop w:val="0"/>
      <w:marBottom w:val="0"/>
      <w:divBdr>
        <w:top w:val="none" w:sz="0" w:space="0" w:color="auto"/>
        <w:left w:val="none" w:sz="0" w:space="0" w:color="auto"/>
        <w:bottom w:val="none" w:sz="0" w:space="0" w:color="auto"/>
        <w:right w:val="none" w:sz="0" w:space="0" w:color="auto"/>
      </w:divBdr>
    </w:div>
    <w:div w:id="274868899">
      <w:bodyDiv w:val="1"/>
      <w:marLeft w:val="0"/>
      <w:marRight w:val="0"/>
      <w:marTop w:val="0"/>
      <w:marBottom w:val="0"/>
      <w:divBdr>
        <w:top w:val="none" w:sz="0" w:space="0" w:color="auto"/>
        <w:left w:val="none" w:sz="0" w:space="0" w:color="auto"/>
        <w:bottom w:val="none" w:sz="0" w:space="0" w:color="auto"/>
        <w:right w:val="none" w:sz="0" w:space="0" w:color="auto"/>
      </w:divBdr>
    </w:div>
    <w:div w:id="333840692">
      <w:bodyDiv w:val="1"/>
      <w:marLeft w:val="0"/>
      <w:marRight w:val="0"/>
      <w:marTop w:val="0"/>
      <w:marBottom w:val="0"/>
      <w:divBdr>
        <w:top w:val="none" w:sz="0" w:space="0" w:color="auto"/>
        <w:left w:val="none" w:sz="0" w:space="0" w:color="auto"/>
        <w:bottom w:val="none" w:sz="0" w:space="0" w:color="auto"/>
        <w:right w:val="none" w:sz="0" w:space="0" w:color="auto"/>
      </w:divBdr>
    </w:div>
    <w:div w:id="335570616">
      <w:bodyDiv w:val="1"/>
      <w:marLeft w:val="0"/>
      <w:marRight w:val="0"/>
      <w:marTop w:val="0"/>
      <w:marBottom w:val="0"/>
      <w:divBdr>
        <w:top w:val="none" w:sz="0" w:space="0" w:color="auto"/>
        <w:left w:val="none" w:sz="0" w:space="0" w:color="auto"/>
        <w:bottom w:val="none" w:sz="0" w:space="0" w:color="auto"/>
        <w:right w:val="none" w:sz="0" w:space="0" w:color="auto"/>
      </w:divBdr>
    </w:div>
    <w:div w:id="339550521">
      <w:bodyDiv w:val="1"/>
      <w:marLeft w:val="0"/>
      <w:marRight w:val="0"/>
      <w:marTop w:val="0"/>
      <w:marBottom w:val="0"/>
      <w:divBdr>
        <w:top w:val="none" w:sz="0" w:space="0" w:color="auto"/>
        <w:left w:val="none" w:sz="0" w:space="0" w:color="auto"/>
        <w:bottom w:val="none" w:sz="0" w:space="0" w:color="auto"/>
        <w:right w:val="none" w:sz="0" w:space="0" w:color="auto"/>
      </w:divBdr>
    </w:div>
    <w:div w:id="343483981">
      <w:bodyDiv w:val="1"/>
      <w:marLeft w:val="0"/>
      <w:marRight w:val="0"/>
      <w:marTop w:val="0"/>
      <w:marBottom w:val="0"/>
      <w:divBdr>
        <w:top w:val="none" w:sz="0" w:space="0" w:color="auto"/>
        <w:left w:val="none" w:sz="0" w:space="0" w:color="auto"/>
        <w:bottom w:val="none" w:sz="0" w:space="0" w:color="auto"/>
        <w:right w:val="none" w:sz="0" w:space="0" w:color="auto"/>
      </w:divBdr>
    </w:div>
    <w:div w:id="412703943">
      <w:bodyDiv w:val="1"/>
      <w:marLeft w:val="0"/>
      <w:marRight w:val="0"/>
      <w:marTop w:val="0"/>
      <w:marBottom w:val="0"/>
      <w:divBdr>
        <w:top w:val="none" w:sz="0" w:space="0" w:color="auto"/>
        <w:left w:val="none" w:sz="0" w:space="0" w:color="auto"/>
        <w:bottom w:val="none" w:sz="0" w:space="0" w:color="auto"/>
        <w:right w:val="none" w:sz="0" w:space="0" w:color="auto"/>
      </w:divBdr>
    </w:div>
    <w:div w:id="432940784">
      <w:bodyDiv w:val="1"/>
      <w:marLeft w:val="0"/>
      <w:marRight w:val="0"/>
      <w:marTop w:val="0"/>
      <w:marBottom w:val="0"/>
      <w:divBdr>
        <w:top w:val="none" w:sz="0" w:space="0" w:color="auto"/>
        <w:left w:val="none" w:sz="0" w:space="0" w:color="auto"/>
        <w:bottom w:val="none" w:sz="0" w:space="0" w:color="auto"/>
        <w:right w:val="none" w:sz="0" w:space="0" w:color="auto"/>
      </w:divBdr>
    </w:div>
    <w:div w:id="479883090">
      <w:bodyDiv w:val="1"/>
      <w:marLeft w:val="0"/>
      <w:marRight w:val="0"/>
      <w:marTop w:val="0"/>
      <w:marBottom w:val="0"/>
      <w:divBdr>
        <w:top w:val="none" w:sz="0" w:space="0" w:color="auto"/>
        <w:left w:val="none" w:sz="0" w:space="0" w:color="auto"/>
        <w:bottom w:val="none" w:sz="0" w:space="0" w:color="auto"/>
        <w:right w:val="none" w:sz="0" w:space="0" w:color="auto"/>
      </w:divBdr>
    </w:div>
    <w:div w:id="491215369">
      <w:bodyDiv w:val="1"/>
      <w:marLeft w:val="0"/>
      <w:marRight w:val="0"/>
      <w:marTop w:val="0"/>
      <w:marBottom w:val="0"/>
      <w:divBdr>
        <w:top w:val="none" w:sz="0" w:space="0" w:color="auto"/>
        <w:left w:val="none" w:sz="0" w:space="0" w:color="auto"/>
        <w:bottom w:val="none" w:sz="0" w:space="0" w:color="auto"/>
        <w:right w:val="none" w:sz="0" w:space="0" w:color="auto"/>
      </w:divBdr>
    </w:div>
    <w:div w:id="518155065">
      <w:bodyDiv w:val="1"/>
      <w:marLeft w:val="0"/>
      <w:marRight w:val="0"/>
      <w:marTop w:val="0"/>
      <w:marBottom w:val="0"/>
      <w:divBdr>
        <w:top w:val="none" w:sz="0" w:space="0" w:color="auto"/>
        <w:left w:val="none" w:sz="0" w:space="0" w:color="auto"/>
        <w:bottom w:val="none" w:sz="0" w:space="0" w:color="auto"/>
        <w:right w:val="none" w:sz="0" w:space="0" w:color="auto"/>
      </w:divBdr>
    </w:div>
    <w:div w:id="547380111">
      <w:bodyDiv w:val="1"/>
      <w:marLeft w:val="0"/>
      <w:marRight w:val="0"/>
      <w:marTop w:val="0"/>
      <w:marBottom w:val="0"/>
      <w:divBdr>
        <w:top w:val="none" w:sz="0" w:space="0" w:color="auto"/>
        <w:left w:val="none" w:sz="0" w:space="0" w:color="auto"/>
        <w:bottom w:val="none" w:sz="0" w:space="0" w:color="auto"/>
        <w:right w:val="none" w:sz="0" w:space="0" w:color="auto"/>
      </w:divBdr>
    </w:div>
    <w:div w:id="593781571">
      <w:bodyDiv w:val="1"/>
      <w:marLeft w:val="0"/>
      <w:marRight w:val="0"/>
      <w:marTop w:val="0"/>
      <w:marBottom w:val="0"/>
      <w:divBdr>
        <w:top w:val="none" w:sz="0" w:space="0" w:color="auto"/>
        <w:left w:val="none" w:sz="0" w:space="0" w:color="auto"/>
        <w:bottom w:val="none" w:sz="0" w:space="0" w:color="auto"/>
        <w:right w:val="none" w:sz="0" w:space="0" w:color="auto"/>
      </w:divBdr>
    </w:div>
    <w:div w:id="620453338">
      <w:bodyDiv w:val="1"/>
      <w:marLeft w:val="0"/>
      <w:marRight w:val="0"/>
      <w:marTop w:val="0"/>
      <w:marBottom w:val="0"/>
      <w:divBdr>
        <w:top w:val="none" w:sz="0" w:space="0" w:color="auto"/>
        <w:left w:val="none" w:sz="0" w:space="0" w:color="auto"/>
        <w:bottom w:val="none" w:sz="0" w:space="0" w:color="auto"/>
        <w:right w:val="none" w:sz="0" w:space="0" w:color="auto"/>
      </w:divBdr>
    </w:div>
    <w:div w:id="707220388">
      <w:bodyDiv w:val="1"/>
      <w:marLeft w:val="0"/>
      <w:marRight w:val="0"/>
      <w:marTop w:val="0"/>
      <w:marBottom w:val="0"/>
      <w:divBdr>
        <w:top w:val="none" w:sz="0" w:space="0" w:color="auto"/>
        <w:left w:val="none" w:sz="0" w:space="0" w:color="auto"/>
        <w:bottom w:val="none" w:sz="0" w:space="0" w:color="auto"/>
        <w:right w:val="none" w:sz="0" w:space="0" w:color="auto"/>
      </w:divBdr>
    </w:div>
    <w:div w:id="709261943">
      <w:bodyDiv w:val="1"/>
      <w:marLeft w:val="0"/>
      <w:marRight w:val="0"/>
      <w:marTop w:val="0"/>
      <w:marBottom w:val="0"/>
      <w:divBdr>
        <w:top w:val="none" w:sz="0" w:space="0" w:color="auto"/>
        <w:left w:val="none" w:sz="0" w:space="0" w:color="auto"/>
        <w:bottom w:val="none" w:sz="0" w:space="0" w:color="auto"/>
        <w:right w:val="none" w:sz="0" w:space="0" w:color="auto"/>
      </w:divBdr>
    </w:div>
    <w:div w:id="759104745">
      <w:bodyDiv w:val="1"/>
      <w:marLeft w:val="0"/>
      <w:marRight w:val="0"/>
      <w:marTop w:val="0"/>
      <w:marBottom w:val="0"/>
      <w:divBdr>
        <w:top w:val="none" w:sz="0" w:space="0" w:color="auto"/>
        <w:left w:val="none" w:sz="0" w:space="0" w:color="auto"/>
        <w:bottom w:val="none" w:sz="0" w:space="0" w:color="auto"/>
        <w:right w:val="none" w:sz="0" w:space="0" w:color="auto"/>
      </w:divBdr>
    </w:div>
    <w:div w:id="774322838">
      <w:bodyDiv w:val="1"/>
      <w:marLeft w:val="0"/>
      <w:marRight w:val="0"/>
      <w:marTop w:val="0"/>
      <w:marBottom w:val="0"/>
      <w:divBdr>
        <w:top w:val="none" w:sz="0" w:space="0" w:color="auto"/>
        <w:left w:val="none" w:sz="0" w:space="0" w:color="auto"/>
        <w:bottom w:val="none" w:sz="0" w:space="0" w:color="auto"/>
        <w:right w:val="none" w:sz="0" w:space="0" w:color="auto"/>
      </w:divBdr>
    </w:div>
    <w:div w:id="852651619">
      <w:bodyDiv w:val="1"/>
      <w:marLeft w:val="0"/>
      <w:marRight w:val="0"/>
      <w:marTop w:val="0"/>
      <w:marBottom w:val="0"/>
      <w:divBdr>
        <w:top w:val="none" w:sz="0" w:space="0" w:color="auto"/>
        <w:left w:val="none" w:sz="0" w:space="0" w:color="auto"/>
        <w:bottom w:val="none" w:sz="0" w:space="0" w:color="auto"/>
        <w:right w:val="none" w:sz="0" w:space="0" w:color="auto"/>
      </w:divBdr>
    </w:div>
    <w:div w:id="879168742">
      <w:bodyDiv w:val="1"/>
      <w:marLeft w:val="0"/>
      <w:marRight w:val="0"/>
      <w:marTop w:val="0"/>
      <w:marBottom w:val="0"/>
      <w:divBdr>
        <w:top w:val="none" w:sz="0" w:space="0" w:color="auto"/>
        <w:left w:val="none" w:sz="0" w:space="0" w:color="auto"/>
        <w:bottom w:val="none" w:sz="0" w:space="0" w:color="auto"/>
        <w:right w:val="none" w:sz="0" w:space="0" w:color="auto"/>
      </w:divBdr>
    </w:div>
    <w:div w:id="884830966">
      <w:bodyDiv w:val="1"/>
      <w:marLeft w:val="0"/>
      <w:marRight w:val="0"/>
      <w:marTop w:val="0"/>
      <w:marBottom w:val="0"/>
      <w:divBdr>
        <w:top w:val="none" w:sz="0" w:space="0" w:color="auto"/>
        <w:left w:val="none" w:sz="0" w:space="0" w:color="auto"/>
        <w:bottom w:val="none" w:sz="0" w:space="0" w:color="auto"/>
        <w:right w:val="none" w:sz="0" w:space="0" w:color="auto"/>
      </w:divBdr>
    </w:div>
    <w:div w:id="928928170">
      <w:bodyDiv w:val="1"/>
      <w:marLeft w:val="0"/>
      <w:marRight w:val="0"/>
      <w:marTop w:val="0"/>
      <w:marBottom w:val="0"/>
      <w:divBdr>
        <w:top w:val="none" w:sz="0" w:space="0" w:color="auto"/>
        <w:left w:val="none" w:sz="0" w:space="0" w:color="auto"/>
        <w:bottom w:val="none" w:sz="0" w:space="0" w:color="auto"/>
        <w:right w:val="none" w:sz="0" w:space="0" w:color="auto"/>
      </w:divBdr>
    </w:div>
    <w:div w:id="964392171">
      <w:bodyDiv w:val="1"/>
      <w:marLeft w:val="0"/>
      <w:marRight w:val="0"/>
      <w:marTop w:val="0"/>
      <w:marBottom w:val="0"/>
      <w:divBdr>
        <w:top w:val="none" w:sz="0" w:space="0" w:color="auto"/>
        <w:left w:val="none" w:sz="0" w:space="0" w:color="auto"/>
        <w:bottom w:val="none" w:sz="0" w:space="0" w:color="auto"/>
        <w:right w:val="none" w:sz="0" w:space="0" w:color="auto"/>
      </w:divBdr>
    </w:div>
    <w:div w:id="1012338322">
      <w:bodyDiv w:val="1"/>
      <w:marLeft w:val="0"/>
      <w:marRight w:val="0"/>
      <w:marTop w:val="0"/>
      <w:marBottom w:val="0"/>
      <w:divBdr>
        <w:top w:val="none" w:sz="0" w:space="0" w:color="auto"/>
        <w:left w:val="none" w:sz="0" w:space="0" w:color="auto"/>
        <w:bottom w:val="none" w:sz="0" w:space="0" w:color="auto"/>
        <w:right w:val="none" w:sz="0" w:space="0" w:color="auto"/>
      </w:divBdr>
    </w:div>
    <w:div w:id="1024328459">
      <w:bodyDiv w:val="1"/>
      <w:marLeft w:val="0"/>
      <w:marRight w:val="0"/>
      <w:marTop w:val="0"/>
      <w:marBottom w:val="0"/>
      <w:divBdr>
        <w:top w:val="none" w:sz="0" w:space="0" w:color="auto"/>
        <w:left w:val="none" w:sz="0" w:space="0" w:color="auto"/>
        <w:bottom w:val="none" w:sz="0" w:space="0" w:color="auto"/>
        <w:right w:val="none" w:sz="0" w:space="0" w:color="auto"/>
      </w:divBdr>
    </w:div>
    <w:div w:id="1040200666">
      <w:bodyDiv w:val="1"/>
      <w:marLeft w:val="0"/>
      <w:marRight w:val="0"/>
      <w:marTop w:val="0"/>
      <w:marBottom w:val="0"/>
      <w:divBdr>
        <w:top w:val="none" w:sz="0" w:space="0" w:color="auto"/>
        <w:left w:val="none" w:sz="0" w:space="0" w:color="auto"/>
        <w:bottom w:val="none" w:sz="0" w:space="0" w:color="auto"/>
        <w:right w:val="none" w:sz="0" w:space="0" w:color="auto"/>
      </w:divBdr>
    </w:div>
    <w:div w:id="1075972898">
      <w:bodyDiv w:val="1"/>
      <w:marLeft w:val="0"/>
      <w:marRight w:val="0"/>
      <w:marTop w:val="0"/>
      <w:marBottom w:val="0"/>
      <w:divBdr>
        <w:top w:val="none" w:sz="0" w:space="0" w:color="auto"/>
        <w:left w:val="none" w:sz="0" w:space="0" w:color="auto"/>
        <w:bottom w:val="none" w:sz="0" w:space="0" w:color="auto"/>
        <w:right w:val="none" w:sz="0" w:space="0" w:color="auto"/>
      </w:divBdr>
    </w:div>
    <w:div w:id="1128939029">
      <w:bodyDiv w:val="1"/>
      <w:marLeft w:val="0"/>
      <w:marRight w:val="0"/>
      <w:marTop w:val="0"/>
      <w:marBottom w:val="0"/>
      <w:divBdr>
        <w:top w:val="none" w:sz="0" w:space="0" w:color="auto"/>
        <w:left w:val="none" w:sz="0" w:space="0" w:color="auto"/>
        <w:bottom w:val="none" w:sz="0" w:space="0" w:color="auto"/>
        <w:right w:val="none" w:sz="0" w:space="0" w:color="auto"/>
      </w:divBdr>
    </w:div>
    <w:div w:id="1201435133">
      <w:bodyDiv w:val="1"/>
      <w:marLeft w:val="0"/>
      <w:marRight w:val="0"/>
      <w:marTop w:val="0"/>
      <w:marBottom w:val="0"/>
      <w:divBdr>
        <w:top w:val="none" w:sz="0" w:space="0" w:color="auto"/>
        <w:left w:val="none" w:sz="0" w:space="0" w:color="auto"/>
        <w:bottom w:val="none" w:sz="0" w:space="0" w:color="auto"/>
        <w:right w:val="none" w:sz="0" w:space="0" w:color="auto"/>
      </w:divBdr>
    </w:div>
    <w:div w:id="1218980745">
      <w:bodyDiv w:val="1"/>
      <w:marLeft w:val="0"/>
      <w:marRight w:val="0"/>
      <w:marTop w:val="0"/>
      <w:marBottom w:val="0"/>
      <w:divBdr>
        <w:top w:val="none" w:sz="0" w:space="0" w:color="auto"/>
        <w:left w:val="none" w:sz="0" w:space="0" w:color="auto"/>
        <w:bottom w:val="none" w:sz="0" w:space="0" w:color="auto"/>
        <w:right w:val="none" w:sz="0" w:space="0" w:color="auto"/>
      </w:divBdr>
    </w:div>
    <w:div w:id="1294403222">
      <w:bodyDiv w:val="1"/>
      <w:marLeft w:val="0"/>
      <w:marRight w:val="0"/>
      <w:marTop w:val="0"/>
      <w:marBottom w:val="0"/>
      <w:divBdr>
        <w:top w:val="none" w:sz="0" w:space="0" w:color="auto"/>
        <w:left w:val="none" w:sz="0" w:space="0" w:color="auto"/>
        <w:bottom w:val="none" w:sz="0" w:space="0" w:color="auto"/>
        <w:right w:val="none" w:sz="0" w:space="0" w:color="auto"/>
      </w:divBdr>
    </w:div>
    <w:div w:id="1344016622">
      <w:bodyDiv w:val="1"/>
      <w:marLeft w:val="0"/>
      <w:marRight w:val="0"/>
      <w:marTop w:val="0"/>
      <w:marBottom w:val="0"/>
      <w:divBdr>
        <w:top w:val="none" w:sz="0" w:space="0" w:color="auto"/>
        <w:left w:val="none" w:sz="0" w:space="0" w:color="auto"/>
        <w:bottom w:val="none" w:sz="0" w:space="0" w:color="auto"/>
        <w:right w:val="none" w:sz="0" w:space="0" w:color="auto"/>
      </w:divBdr>
    </w:div>
    <w:div w:id="1350981998">
      <w:bodyDiv w:val="1"/>
      <w:marLeft w:val="0"/>
      <w:marRight w:val="0"/>
      <w:marTop w:val="0"/>
      <w:marBottom w:val="0"/>
      <w:divBdr>
        <w:top w:val="none" w:sz="0" w:space="0" w:color="auto"/>
        <w:left w:val="none" w:sz="0" w:space="0" w:color="auto"/>
        <w:bottom w:val="none" w:sz="0" w:space="0" w:color="auto"/>
        <w:right w:val="none" w:sz="0" w:space="0" w:color="auto"/>
      </w:divBdr>
    </w:div>
    <w:div w:id="1357317839">
      <w:bodyDiv w:val="1"/>
      <w:marLeft w:val="0"/>
      <w:marRight w:val="0"/>
      <w:marTop w:val="0"/>
      <w:marBottom w:val="0"/>
      <w:divBdr>
        <w:top w:val="none" w:sz="0" w:space="0" w:color="auto"/>
        <w:left w:val="none" w:sz="0" w:space="0" w:color="auto"/>
        <w:bottom w:val="none" w:sz="0" w:space="0" w:color="auto"/>
        <w:right w:val="none" w:sz="0" w:space="0" w:color="auto"/>
      </w:divBdr>
    </w:div>
    <w:div w:id="1391536528">
      <w:bodyDiv w:val="1"/>
      <w:marLeft w:val="0"/>
      <w:marRight w:val="0"/>
      <w:marTop w:val="0"/>
      <w:marBottom w:val="0"/>
      <w:divBdr>
        <w:top w:val="none" w:sz="0" w:space="0" w:color="auto"/>
        <w:left w:val="none" w:sz="0" w:space="0" w:color="auto"/>
        <w:bottom w:val="none" w:sz="0" w:space="0" w:color="auto"/>
        <w:right w:val="none" w:sz="0" w:space="0" w:color="auto"/>
      </w:divBdr>
    </w:div>
    <w:div w:id="1443299943">
      <w:bodyDiv w:val="1"/>
      <w:marLeft w:val="0"/>
      <w:marRight w:val="0"/>
      <w:marTop w:val="0"/>
      <w:marBottom w:val="0"/>
      <w:divBdr>
        <w:top w:val="none" w:sz="0" w:space="0" w:color="auto"/>
        <w:left w:val="none" w:sz="0" w:space="0" w:color="auto"/>
        <w:bottom w:val="none" w:sz="0" w:space="0" w:color="auto"/>
        <w:right w:val="none" w:sz="0" w:space="0" w:color="auto"/>
      </w:divBdr>
    </w:div>
    <w:div w:id="1460535801">
      <w:bodyDiv w:val="1"/>
      <w:marLeft w:val="0"/>
      <w:marRight w:val="0"/>
      <w:marTop w:val="0"/>
      <w:marBottom w:val="0"/>
      <w:divBdr>
        <w:top w:val="none" w:sz="0" w:space="0" w:color="auto"/>
        <w:left w:val="none" w:sz="0" w:space="0" w:color="auto"/>
        <w:bottom w:val="none" w:sz="0" w:space="0" w:color="auto"/>
        <w:right w:val="none" w:sz="0" w:space="0" w:color="auto"/>
      </w:divBdr>
    </w:div>
    <w:div w:id="1470977979">
      <w:bodyDiv w:val="1"/>
      <w:marLeft w:val="0"/>
      <w:marRight w:val="0"/>
      <w:marTop w:val="0"/>
      <w:marBottom w:val="0"/>
      <w:divBdr>
        <w:top w:val="none" w:sz="0" w:space="0" w:color="auto"/>
        <w:left w:val="none" w:sz="0" w:space="0" w:color="auto"/>
        <w:bottom w:val="none" w:sz="0" w:space="0" w:color="auto"/>
        <w:right w:val="none" w:sz="0" w:space="0" w:color="auto"/>
      </w:divBdr>
    </w:div>
    <w:div w:id="1484587030">
      <w:bodyDiv w:val="1"/>
      <w:marLeft w:val="0"/>
      <w:marRight w:val="0"/>
      <w:marTop w:val="0"/>
      <w:marBottom w:val="0"/>
      <w:divBdr>
        <w:top w:val="none" w:sz="0" w:space="0" w:color="auto"/>
        <w:left w:val="none" w:sz="0" w:space="0" w:color="auto"/>
        <w:bottom w:val="none" w:sz="0" w:space="0" w:color="auto"/>
        <w:right w:val="none" w:sz="0" w:space="0" w:color="auto"/>
      </w:divBdr>
    </w:div>
    <w:div w:id="1519808117">
      <w:bodyDiv w:val="1"/>
      <w:marLeft w:val="0"/>
      <w:marRight w:val="0"/>
      <w:marTop w:val="0"/>
      <w:marBottom w:val="0"/>
      <w:divBdr>
        <w:top w:val="none" w:sz="0" w:space="0" w:color="auto"/>
        <w:left w:val="none" w:sz="0" w:space="0" w:color="auto"/>
        <w:bottom w:val="none" w:sz="0" w:space="0" w:color="auto"/>
        <w:right w:val="none" w:sz="0" w:space="0" w:color="auto"/>
      </w:divBdr>
    </w:div>
    <w:div w:id="1532112213">
      <w:bodyDiv w:val="1"/>
      <w:marLeft w:val="0"/>
      <w:marRight w:val="0"/>
      <w:marTop w:val="0"/>
      <w:marBottom w:val="0"/>
      <w:divBdr>
        <w:top w:val="none" w:sz="0" w:space="0" w:color="auto"/>
        <w:left w:val="none" w:sz="0" w:space="0" w:color="auto"/>
        <w:bottom w:val="none" w:sz="0" w:space="0" w:color="auto"/>
        <w:right w:val="none" w:sz="0" w:space="0" w:color="auto"/>
      </w:divBdr>
    </w:div>
    <w:div w:id="1538931557">
      <w:bodyDiv w:val="1"/>
      <w:marLeft w:val="0"/>
      <w:marRight w:val="0"/>
      <w:marTop w:val="0"/>
      <w:marBottom w:val="0"/>
      <w:divBdr>
        <w:top w:val="none" w:sz="0" w:space="0" w:color="auto"/>
        <w:left w:val="none" w:sz="0" w:space="0" w:color="auto"/>
        <w:bottom w:val="none" w:sz="0" w:space="0" w:color="auto"/>
        <w:right w:val="none" w:sz="0" w:space="0" w:color="auto"/>
      </w:divBdr>
    </w:div>
    <w:div w:id="1593901427">
      <w:bodyDiv w:val="1"/>
      <w:marLeft w:val="0"/>
      <w:marRight w:val="0"/>
      <w:marTop w:val="0"/>
      <w:marBottom w:val="0"/>
      <w:divBdr>
        <w:top w:val="none" w:sz="0" w:space="0" w:color="auto"/>
        <w:left w:val="none" w:sz="0" w:space="0" w:color="auto"/>
        <w:bottom w:val="none" w:sz="0" w:space="0" w:color="auto"/>
        <w:right w:val="none" w:sz="0" w:space="0" w:color="auto"/>
      </w:divBdr>
    </w:div>
    <w:div w:id="1595085894">
      <w:bodyDiv w:val="1"/>
      <w:marLeft w:val="0"/>
      <w:marRight w:val="0"/>
      <w:marTop w:val="0"/>
      <w:marBottom w:val="0"/>
      <w:divBdr>
        <w:top w:val="none" w:sz="0" w:space="0" w:color="auto"/>
        <w:left w:val="none" w:sz="0" w:space="0" w:color="auto"/>
        <w:bottom w:val="none" w:sz="0" w:space="0" w:color="auto"/>
        <w:right w:val="none" w:sz="0" w:space="0" w:color="auto"/>
      </w:divBdr>
    </w:div>
    <w:div w:id="1641108819">
      <w:bodyDiv w:val="1"/>
      <w:marLeft w:val="0"/>
      <w:marRight w:val="0"/>
      <w:marTop w:val="0"/>
      <w:marBottom w:val="0"/>
      <w:divBdr>
        <w:top w:val="none" w:sz="0" w:space="0" w:color="auto"/>
        <w:left w:val="none" w:sz="0" w:space="0" w:color="auto"/>
        <w:bottom w:val="none" w:sz="0" w:space="0" w:color="auto"/>
        <w:right w:val="none" w:sz="0" w:space="0" w:color="auto"/>
      </w:divBdr>
    </w:div>
    <w:div w:id="1683164390">
      <w:bodyDiv w:val="1"/>
      <w:marLeft w:val="0"/>
      <w:marRight w:val="0"/>
      <w:marTop w:val="0"/>
      <w:marBottom w:val="0"/>
      <w:divBdr>
        <w:top w:val="none" w:sz="0" w:space="0" w:color="auto"/>
        <w:left w:val="none" w:sz="0" w:space="0" w:color="auto"/>
        <w:bottom w:val="none" w:sz="0" w:space="0" w:color="auto"/>
        <w:right w:val="none" w:sz="0" w:space="0" w:color="auto"/>
      </w:divBdr>
    </w:div>
    <w:div w:id="1712194867">
      <w:bodyDiv w:val="1"/>
      <w:marLeft w:val="0"/>
      <w:marRight w:val="0"/>
      <w:marTop w:val="0"/>
      <w:marBottom w:val="0"/>
      <w:divBdr>
        <w:top w:val="none" w:sz="0" w:space="0" w:color="auto"/>
        <w:left w:val="none" w:sz="0" w:space="0" w:color="auto"/>
        <w:bottom w:val="none" w:sz="0" w:space="0" w:color="auto"/>
        <w:right w:val="none" w:sz="0" w:space="0" w:color="auto"/>
      </w:divBdr>
    </w:div>
    <w:div w:id="1737125925">
      <w:bodyDiv w:val="1"/>
      <w:marLeft w:val="0"/>
      <w:marRight w:val="0"/>
      <w:marTop w:val="0"/>
      <w:marBottom w:val="0"/>
      <w:divBdr>
        <w:top w:val="none" w:sz="0" w:space="0" w:color="auto"/>
        <w:left w:val="none" w:sz="0" w:space="0" w:color="auto"/>
        <w:bottom w:val="none" w:sz="0" w:space="0" w:color="auto"/>
        <w:right w:val="none" w:sz="0" w:space="0" w:color="auto"/>
      </w:divBdr>
    </w:div>
    <w:div w:id="1793209992">
      <w:bodyDiv w:val="1"/>
      <w:marLeft w:val="0"/>
      <w:marRight w:val="0"/>
      <w:marTop w:val="0"/>
      <w:marBottom w:val="0"/>
      <w:divBdr>
        <w:top w:val="none" w:sz="0" w:space="0" w:color="auto"/>
        <w:left w:val="none" w:sz="0" w:space="0" w:color="auto"/>
        <w:bottom w:val="none" w:sz="0" w:space="0" w:color="auto"/>
        <w:right w:val="none" w:sz="0" w:space="0" w:color="auto"/>
      </w:divBdr>
    </w:div>
    <w:div w:id="1818886187">
      <w:bodyDiv w:val="1"/>
      <w:marLeft w:val="0"/>
      <w:marRight w:val="0"/>
      <w:marTop w:val="0"/>
      <w:marBottom w:val="0"/>
      <w:divBdr>
        <w:top w:val="none" w:sz="0" w:space="0" w:color="auto"/>
        <w:left w:val="none" w:sz="0" w:space="0" w:color="auto"/>
        <w:bottom w:val="none" w:sz="0" w:space="0" w:color="auto"/>
        <w:right w:val="none" w:sz="0" w:space="0" w:color="auto"/>
      </w:divBdr>
    </w:div>
    <w:div w:id="1883326923">
      <w:bodyDiv w:val="1"/>
      <w:marLeft w:val="0"/>
      <w:marRight w:val="0"/>
      <w:marTop w:val="0"/>
      <w:marBottom w:val="0"/>
      <w:divBdr>
        <w:top w:val="none" w:sz="0" w:space="0" w:color="auto"/>
        <w:left w:val="none" w:sz="0" w:space="0" w:color="auto"/>
        <w:bottom w:val="none" w:sz="0" w:space="0" w:color="auto"/>
        <w:right w:val="none" w:sz="0" w:space="0" w:color="auto"/>
      </w:divBdr>
    </w:div>
    <w:div w:id="1905337475">
      <w:bodyDiv w:val="1"/>
      <w:marLeft w:val="0"/>
      <w:marRight w:val="0"/>
      <w:marTop w:val="0"/>
      <w:marBottom w:val="0"/>
      <w:divBdr>
        <w:top w:val="none" w:sz="0" w:space="0" w:color="auto"/>
        <w:left w:val="none" w:sz="0" w:space="0" w:color="auto"/>
        <w:bottom w:val="none" w:sz="0" w:space="0" w:color="auto"/>
        <w:right w:val="none" w:sz="0" w:space="0" w:color="auto"/>
      </w:divBdr>
    </w:div>
    <w:div w:id="1938059797">
      <w:bodyDiv w:val="1"/>
      <w:marLeft w:val="0"/>
      <w:marRight w:val="0"/>
      <w:marTop w:val="0"/>
      <w:marBottom w:val="0"/>
      <w:divBdr>
        <w:top w:val="none" w:sz="0" w:space="0" w:color="auto"/>
        <w:left w:val="none" w:sz="0" w:space="0" w:color="auto"/>
        <w:bottom w:val="none" w:sz="0" w:space="0" w:color="auto"/>
        <w:right w:val="none" w:sz="0" w:space="0" w:color="auto"/>
      </w:divBdr>
    </w:div>
    <w:div w:id="1941182581">
      <w:bodyDiv w:val="1"/>
      <w:marLeft w:val="0"/>
      <w:marRight w:val="0"/>
      <w:marTop w:val="0"/>
      <w:marBottom w:val="0"/>
      <w:divBdr>
        <w:top w:val="none" w:sz="0" w:space="0" w:color="auto"/>
        <w:left w:val="none" w:sz="0" w:space="0" w:color="auto"/>
        <w:bottom w:val="none" w:sz="0" w:space="0" w:color="auto"/>
        <w:right w:val="none" w:sz="0" w:space="0" w:color="auto"/>
      </w:divBdr>
    </w:div>
    <w:div w:id="2010710339">
      <w:bodyDiv w:val="1"/>
      <w:marLeft w:val="0"/>
      <w:marRight w:val="0"/>
      <w:marTop w:val="0"/>
      <w:marBottom w:val="0"/>
      <w:divBdr>
        <w:top w:val="none" w:sz="0" w:space="0" w:color="auto"/>
        <w:left w:val="none" w:sz="0" w:space="0" w:color="auto"/>
        <w:bottom w:val="none" w:sz="0" w:space="0" w:color="auto"/>
        <w:right w:val="none" w:sz="0" w:space="0" w:color="auto"/>
      </w:divBdr>
    </w:div>
    <w:div w:id="2013217324">
      <w:bodyDiv w:val="1"/>
      <w:marLeft w:val="0"/>
      <w:marRight w:val="0"/>
      <w:marTop w:val="0"/>
      <w:marBottom w:val="0"/>
      <w:divBdr>
        <w:top w:val="none" w:sz="0" w:space="0" w:color="auto"/>
        <w:left w:val="none" w:sz="0" w:space="0" w:color="auto"/>
        <w:bottom w:val="none" w:sz="0" w:space="0" w:color="auto"/>
        <w:right w:val="none" w:sz="0" w:space="0" w:color="auto"/>
      </w:divBdr>
    </w:div>
    <w:div w:id="2044133379">
      <w:bodyDiv w:val="1"/>
      <w:marLeft w:val="0"/>
      <w:marRight w:val="0"/>
      <w:marTop w:val="0"/>
      <w:marBottom w:val="0"/>
      <w:divBdr>
        <w:top w:val="none" w:sz="0" w:space="0" w:color="auto"/>
        <w:left w:val="none" w:sz="0" w:space="0" w:color="auto"/>
        <w:bottom w:val="none" w:sz="0" w:space="0" w:color="auto"/>
        <w:right w:val="none" w:sz="0" w:space="0" w:color="auto"/>
      </w:divBdr>
    </w:div>
    <w:div w:id="2119830264">
      <w:bodyDiv w:val="1"/>
      <w:marLeft w:val="0"/>
      <w:marRight w:val="0"/>
      <w:marTop w:val="0"/>
      <w:marBottom w:val="0"/>
      <w:divBdr>
        <w:top w:val="none" w:sz="0" w:space="0" w:color="auto"/>
        <w:left w:val="none" w:sz="0" w:space="0" w:color="auto"/>
        <w:bottom w:val="none" w:sz="0" w:space="0" w:color="auto"/>
        <w:right w:val="none" w:sz="0" w:space="0" w:color="auto"/>
      </w:divBdr>
    </w:div>
    <w:div w:id="212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alki-nosh.ru/index/svedenija_ob_obrazovatelnoj_organizacii/0-53" TargetMode="External"/><Relationship Id="rId4" Type="http://schemas.openxmlformats.org/officeDocument/2006/relationships/settings" Target="settings.xml"/><Relationship Id="rId9" Type="http://schemas.openxmlformats.org/officeDocument/2006/relationships/hyperlink" Target="http://galki-nosh.ru/index/istorija_shkoly/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51A7D-C15F-4765-B6A4-7CC622A5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96</Pages>
  <Words>37768</Words>
  <Characters>215278</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252541</CharactersWithSpaces>
  <SharedDoc>false</SharedDoc>
  <HLinks>
    <vt:vector size="18" baseType="variant">
      <vt:variant>
        <vt:i4>6422633</vt:i4>
      </vt:variant>
      <vt:variant>
        <vt:i4>6</vt:i4>
      </vt:variant>
      <vt:variant>
        <vt:i4>0</vt:i4>
      </vt:variant>
      <vt:variant>
        <vt:i4>5</vt:i4>
      </vt:variant>
      <vt:variant>
        <vt:lpwstr>http://pedsovet.su/publ/113</vt:lpwstr>
      </vt:variant>
      <vt:variant>
        <vt:lpwstr/>
      </vt:variant>
      <vt:variant>
        <vt:i4>5636167</vt:i4>
      </vt:variant>
      <vt:variant>
        <vt:i4>3</vt:i4>
      </vt:variant>
      <vt:variant>
        <vt:i4>0</vt:i4>
      </vt:variant>
      <vt:variant>
        <vt:i4>5</vt:i4>
      </vt:variant>
      <vt:variant>
        <vt:lpwstr>http://www.menobr.ru/materials/164/30058/</vt:lpwstr>
      </vt:variant>
      <vt:variant>
        <vt:lpwstr/>
      </vt:variant>
      <vt:variant>
        <vt:i4>131141</vt:i4>
      </vt:variant>
      <vt:variant>
        <vt:i4>0</vt:i4>
      </vt:variant>
      <vt:variant>
        <vt:i4>0</vt:i4>
      </vt:variant>
      <vt:variant>
        <vt:i4>5</vt:i4>
      </vt:variant>
      <vt:variant>
        <vt:lpwstr>http://old.mon.gov.ru/pro/pnpo/tal/2346/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WS10</dc:creator>
  <cp:lastModifiedBy>Ирина</cp:lastModifiedBy>
  <cp:revision>38</cp:revision>
  <cp:lastPrinted>2017-10-22T10:44:00Z</cp:lastPrinted>
  <dcterms:created xsi:type="dcterms:W3CDTF">2017-09-13T08:37:00Z</dcterms:created>
  <dcterms:modified xsi:type="dcterms:W3CDTF">2017-10-23T07:44:00Z</dcterms:modified>
</cp:coreProperties>
</file>